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76EE" w:rsidRPr="005476EE" w:rsidRDefault="005476EE" w:rsidP="005476EE">
      <w:pPr>
        <w:spacing w:after="0" w:line="276" w:lineRule="auto"/>
        <w:jc w:val="center"/>
        <w:rPr>
          <w:rFonts w:ascii="Times New Roman" w:eastAsia="Times New Roman" w:hAnsi="Times New Roman" w:cs="Times New Roman"/>
          <w:b/>
          <w:caps/>
          <w:sz w:val="24"/>
          <w:szCs w:val="24"/>
          <w:lang w:eastAsia="ru-RU"/>
        </w:rPr>
      </w:pPr>
      <w:r w:rsidRPr="005476EE">
        <w:rPr>
          <w:rFonts w:ascii="Times New Roman" w:eastAsia="Times New Roman" w:hAnsi="Times New Roman" w:cs="Times New Roman"/>
          <w:b/>
          <w:caps/>
          <w:sz w:val="24"/>
          <w:szCs w:val="24"/>
          <w:lang w:eastAsia="ru-RU"/>
        </w:rPr>
        <w:t xml:space="preserve">Государственное бюджетное профессиональное </w:t>
      </w:r>
    </w:p>
    <w:p w:rsidR="005476EE" w:rsidRPr="005476EE" w:rsidRDefault="005476EE" w:rsidP="005476EE">
      <w:pPr>
        <w:shd w:val="clear" w:color="auto" w:fill="FFFFFF"/>
        <w:tabs>
          <w:tab w:val="left" w:pos="8647"/>
        </w:tabs>
        <w:spacing w:after="0" w:line="240" w:lineRule="auto"/>
        <w:ind w:right="-1"/>
        <w:jc w:val="center"/>
        <w:rPr>
          <w:rFonts w:ascii="Times New Roman" w:eastAsia="Times New Roman" w:hAnsi="Times New Roman" w:cs="Times New Roman"/>
          <w:b/>
          <w:caps/>
          <w:sz w:val="24"/>
          <w:szCs w:val="24"/>
          <w:lang w:eastAsia="ru-RU"/>
        </w:rPr>
      </w:pPr>
      <w:r w:rsidRPr="005476EE">
        <w:rPr>
          <w:rFonts w:ascii="Times New Roman" w:eastAsia="Times New Roman" w:hAnsi="Times New Roman" w:cs="Times New Roman"/>
          <w:b/>
          <w:caps/>
          <w:sz w:val="24"/>
          <w:szCs w:val="24"/>
          <w:lang w:eastAsia="ru-RU"/>
        </w:rPr>
        <w:t>образовательное учреждение Новосибирской области</w:t>
      </w:r>
    </w:p>
    <w:p w:rsidR="005476EE" w:rsidRPr="005476EE" w:rsidRDefault="005476EE" w:rsidP="005476EE">
      <w:pPr>
        <w:shd w:val="clear" w:color="auto" w:fill="FFFFFF"/>
        <w:tabs>
          <w:tab w:val="left" w:pos="8647"/>
        </w:tabs>
        <w:spacing w:after="0" w:line="240" w:lineRule="auto"/>
        <w:ind w:right="-1"/>
        <w:jc w:val="center"/>
        <w:rPr>
          <w:rFonts w:ascii="Times New Roman" w:eastAsia="Times New Roman" w:hAnsi="Times New Roman" w:cs="Times New Roman"/>
          <w:b/>
          <w:caps/>
          <w:sz w:val="24"/>
          <w:szCs w:val="24"/>
          <w:lang w:eastAsia="ru-RU"/>
        </w:rPr>
      </w:pPr>
      <w:r w:rsidRPr="005476EE">
        <w:rPr>
          <w:rFonts w:ascii="Times New Roman" w:eastAsia="Times New Roman" w:hAnsi="Times New Roman" w:cs="Times New Roman"/>
          <w:b/>
          <w:caps/>
          <w:sz w:val="24"/>
          <w:szCs w:val="24"/>
          <w:lang w:eastAsia="ru-RU"/>
        </w:rPr>
        <w:t>«Новосибирский электромеханический колледж»</w:t>
      </w:r>
    </w:p>
    <w:p w:rsidR="005476EE" w:rsidRPr="005476EE" w:rsidRDefault="005476EE" w:rsidP="005476EE">
      <w:pPr>
        <w:shd w:val="clear" w:color="auto" w:fill="FFFFFF"/>
        <w:tabs>
          <w:tab w:val="left" w:pos="8647"/>
        </w:tabs>
        <w:spacing w:after="0" w:line="240" w:lineRule="auto"/>
        <w:ind w:right="-1"/>
        <w:jc w:val="center"/>
        <w:rPr>
          <w:rFonts w:ascii="Times New Roman" w:eastAsia="Times New Roman" w:hAnsi="Times New Roman" w:cs="Times New Roman"/>
          <w:b/>
          <w:spacing w:val="1"/>
          <w:sz w:val="24"/>
          <w:szCs w:val="24"/>
          <w:lang w:eastAsia="ru-RU"/>
        </w:rPr>
      </w:pPr>
      <w:r w:rsidRPr="005476EE">
        <w:rPr>
          <w:rFonts w:ascii="Times New Roman" w:eastAsia="Times New Roman" w:hAnsi="Times New Roman" w:cs="Times New Roman"/>
          <w:b/>
          <w:sz w:val="24"/>
          <w:szCs w:val="24"/>
          <w:lang w:eastAsia="ru-RU"/>
        </w:rPr>
        <w:t>(ГБПОУ НСО «НЭК»)</w:t>
      </w:r>
    </w:p>
    <w:p w:rsidR="005476EE" w:rsidRPr="005476EE" w:rsidRDefault="005476EE" w:rsidP="005476EE">
      <w:pPr>
        <w:keepNext/>
        <w:keepLines/>
        <w:widowControl w:val="0"/>
        <w:autoSpaceDE w:val="0"/>
        <w:autoSpaceDN w:val="0"/>
        <w:adjustRightInd w:val="0"/>
        <w:spacing w:after="0" w:line="360" w:lineRule="auto"/>
        <w:ind w:left="-567"/>
        <w:jc w:val="center"/>
        <w:outlineLvl w:val="0"/>
        <w:rPr>
          <w:rFonts w:ascii="Times New Roman" w:eastAsiaTheme="minorEastAsia" w:hAnsi="Times New Roman" w:cs="Times New Roman"/>
          <w:b/>
          <w:bCs/>
          <w:spacing w:val="-10"/>
          <w:sz w:val="24"/>
          <w:szCs w:val="24"/>
          <w:lang w:eastAsia="ru-RU"/>
        </w:rPr>
      </w:pPr>
    </w:p>
    <w:p w:rsidR="005476EE" w:rsidRPr="005476EE" w:rsidRDefault="005476EE" w:rsidP="005476EE">
      <w:pPr>
        <w:keepNext/>
        <w:keepLines/>
        <w:widowControl w:val="0"/>
        <w:autoSpaceDE w:val="0"/>
        <w:autoSpaceDN w:val="0"/>
        <w:adjustRightInd w:val="0"/>
        <w:spacing w:after="0" w:line="360" w:lineRule="auto"/>
        <w:ind w:left="-567"/>
        <w:jc w:val="center"/>
        <w:outlineLvl w:val="0"/>
        <w:rPr>
          <w:rFonts w:ascii="Times New Roman" w:eastAsiaTheme="minorEastAsia" w:hAnsi="Times New Roman" w:cs="Times New Roman"/>
          <w:b/>
          <w:bCs/>
          <w:spacing w:val="-10"/>
          <w:sz w:val="24"/>
          <w:szCs w:val="24"/>
          <w:lang w:eastAsia="ru-RU"/>
        </w:rPr>
      </w:pPr>
    </w:p>
    <w:p w:rsidR="005476EE" w:rsidRPr="005476EE" w:rsidRDefault="005476EE" w:rsidP="005476EE">
      <w:pPr>
        <w:keepNext/>
        <w:keepLines/>
        <w:widowControl w:val="0"/>
        <w:autoSpaceDE w:val="0"/>
        <w:autoSpaceDN w:val="0"/>
        <w:adjustRightInd w:val="0"/>
        <w:spacing w:after="0" w:line="360" w:lineRule="auto"/>
        <w:ind w:left="-567"/>
        <w:jc w:val="center"/>
        <w:outlineLvl w:val="0"/>
        <w:rPr>
          <w:rFonts w:ascii="Times New Roman" w:eastAsiaTheme="minorEastAsia" w:hAnsi="Times New Roman" w:cs="Times New Roman"/>
          <w:b/>
          <w:bCs/>
          <w:spacing w:val="-10"/>
          <w:sz w:val="24"/>
          <w:szCs w:val="24"/>
          <w:lang w:eastAsia="ru-RU"/>
        </w:rPr>
      </w:pPr>
    </w:p>
    <w:p w:rsidR="005476EE" w:rsidRPr="005476EE" w:rsidRDefault="005476EE" w:rsidP="005476EE">
      <w:pPr>
        <w:keepNext/>
        <w:keepLines/>
        <w:widowControl w:val="0"/>
        <w:autoSpaceDE w:val="0"/>
        <w:autoSpaceDN w:val="0"/>
        <w:adjustRightInd w:val="0"/>
        <w:spacing w:after="0" w:line="360" w:lineRule="auto"/>
        <w:ind w:left="-567"/>
        <w:jc w:val="center"/>
        <w:outlineLvl w:val="0"/>
        <w:rPr>
          <w:rFonts w:ascii="Times New Roman" w:eastAsiaTheme="minorEastAsia" w:hAnsi="Times New Roman" w:cs="Times New Roman"/>
          <w:b/>
          <w:bCs/>
          <w:spacing w:val="-10"/>
          <w:sz w:val="24"/>
          <w:szCs w:val="24"/>
          <w:lang w:eastAsia="ru-RU"/>
        </w:rPr>
      </w:pPr>
    </w:p>
    <w:p w:rsidR="005476EE" w:rsidRPr="005476EE" w:rsidRDefault="005476EE" w:rsidP="005476EE">
      <w:pPr>
        <w:keepNext/>
        <w:keepLines/>
        <w:widowControl w:val="0"/>
        <w:autoSpaceDE w:val="0"/>
        <w:autoSpaceDN w:val="0"/>
        <w:adjustRightInd w:val="0"/>
        <w:spacing w:after="0" w:line="360" w:lineRule="auto"/>
        <w:ind w:left="-567"/>
        <w:jc w:val="center"/>
        <w:outlineLvl w:val="0"/>
        <w:rPr>
          <w:rFonts w:ascii="Times New Roman" w:eastAsiaTheme="minorEastAsia" w:hAnsi="Times New Roman" w:cs="Times New Roman"/>
          <w:b/>
          <w:bCs/>
          <w:spacing w:val="-10"/>
          <w:sz w:val="24"/>
          <w:szCs w:val="24"/>
          <w:lang w:eastAsia="ru-RU"/>
        </w:rPr>
      </w:pPr>
    </w:p>
    <w:p w:rsidR="005476EE" w:rsidRPr="005476EE" w:rsidRDefault="005476EE" w:rsidP="005476EE">
      <w:pPr>
        <w:keepNext/>
        <w:keepLines/>
        <w:widowControl w:val="0"/>
        <w:autoSpaceDE w:val="0"/>
        <w:autoSpaceDN w:val="0"/>
        <w:adjustRightInd w:val="0"/>
        <w:spacing w:after="0" w:line="360" w:lineRule="auto"/>
        <w:ind w:left="-567"/>
        <w:jc w:val="center"/>
        <w:outlineLvl w:val="0"/>
        <w:rPr>
          <w:rFonts w:ascii="Times New Roman" w:eastAsiaTheme="minorEastAsia" w:hAnsi="Times New Roman" w:cs="Times New Roman"/>
          <w:b/>
          <w:bCs/>
          <w:spacing w:val="-10"/>
          <w:sz w:val="24"/>
          <w:szCs w:val="24"/>
          <w:lang w:eastAsia="ru-RU"/>
        </w:rPr>
      </w:pPr>
    </w:p>
    <w:p w:rsidR="005476EE" w:rsidRPr="005476EE" w:rsidRDefault="005476EE" w:rsidP="005476EE">
      <w:pPr>
        <w:keepNext/>
        <w:keepLines/>
        <w:widowControl w:val="0"/>
        <w:autoSpaceDE w:val="0"/>
        <w:autoSpaceDN w:val="0"/>
        <w:adjustRightInd w:val="0"/>
        <w:spacing w:after="0" w:line="360" w:lineRule="auto"/>
        <w:ind w:left="-567"/>
        <w:jc w:val="center"/>
        <w:outlineLvl w:val="0"/>
        <w:rPr>
          <w:rFonts w:ascii="Times New Roman" w:eastAsiaTheme="minorEastAsia" w:hAnsi="Times New Roman" w:cs="Times New Roman"/>
          <w:b/>
          <w:bCs/>
          <w:spacing w:val="-10"/>
          <w:sz w:val="24"/>
          <w:szCs w:val="24"/>
          <w:lang w:eastAsia="ru-RU"/>
        </w:rPr>
      </w:pPr>
    </w:p>
    <w:p w:rsidR="005476EE" w:rsidRPr="005476EE" w:rsidRDefault="005476EE" w:rsidP="005476EE">
      <w:pPr>
        <w:keepNext/>
        <w:keepLines/>
        <w:widowControl w:val="0"/>
        <w:autoSpaceDE w:val="0"/>
        <w:autoSpaceDN w:val="0"/>
        <w:adjustRightInd w:val="0"/>
        <w:spacing w:after="0" w:line="360" w:lineRule="auto"/>
        <w:ind w:left="-567"/>
        <w:jc w:val="center"/>
        <w:outlineLvl w:val="0"/>
        <w:rPr>
          <w:rFonts w:ascii="Times New Roman" w:eastAsiaTheme="minorEastAsia" w:hAnsi="Times New Roman" w:cs="Times New Roman"/>
          <w:b/>
          <w:bCs/>
          <w:spacing w:val="-10"/>
          <w:sz w:val="24"/>
          <w:szCs w:val="24"/>
          <w:lang w:eastAsia="ru-RU"/>
        </w:rPr>
      </w:pPr>
    </w:p>
    <w:p w:rsidR="005476EE" w:rsidRPr="005476EE" w:rsidRDefault="005476EE" w:rsidP="005476EE">
      <w:pPr>
        <w:keepNext/>
        <w:keepLines/>
        <w:widowControl w:val="0"/>
        <w:autoSpaceDE w:val="0"/>
        <w:autoSpaceDN w:val="0"/>
        <w:adjustRightInd w:val="0"/>
        <w:spacing w:after="0" w:line="360" w:lineRule="auto"/>
        <w:ind w:left="-567"/>
        <w:jc w:val="center"/>
        <w:outlineLvl w:val="0"/>
        <w:rPr>
          <w:rFonts w:ascii="Times New Roman" w:eastAsiaTheme="minorEastAsia" w:hAnsi="Times New Roman" w:cs="Times New Roman"/>
          <w:b/>
          <w:bCs/>
          <w:spacing w:val="-10"/>
          <w:sz w:val="24"/>
          <w:szCs w:val="24"/>
          <w:lang w:eastAsia="ru-RU"/>
        </w:rPr>
      </w:pPr>
    </w:p>
    <w:p w:rsidR="005476EE" w:rsidRPr="005476EE" w:rsidRDefault="005476EE" w:rsidP="005476EE">
      <w:pPr>
        <w:keepNext/>
        <w:keepLines/>
        <w:widowControl w:val="0"/>
        <w:autoSpaceDE w:val="0"/>
        <w:autoSpaceDN w:val="0"/>
        <w:adjustRightInd w:val="0"/>
        <w:spacing w:after="0" w:line="360" w:lineRule="auto"/>
        <w:ind w:left="-567"/>
        <w:jc w:val="center"/>
        <w:outlineLvl w:val="0"/>
        <w:rPr>
          <w:rFonts w:ascii="Times New Roman" w:eastAsiaTheme="minorEastAsia" w:hAnsi="Times New Roman" w:cs="Times New Roman"/>
          <w:b/>
          <w:bCs/>
          <w:spacing w:val="-10"/>
          <w:sz w:val="24"/>
          <w:szCs w:val="24"/>
          <w:lang w:eastAsia="ru-RU"/>
        </w:rPr>
      </w:pPr>
    </w:p>
    <w:p w:rsidR="005476EE" w:rsidRPr="006E4888" w:rsidRDefault="005476EE" w:rsidP="006E4888">
      <w:pPr>
        <w:keepNext/>
        <w:keepLines/>
        <w:widowControl w:val="0"/>
        <w:autoSpaceDE w:val="0"/>
        <w:autoSpaceDN w:val="0"/>
        <w:adjustRightInd w:val="0"/>
        <w:spacing w:after="0" w:line="240" w:lineRule="auto"/>
        <w:jc w:val="center"/>
        <w:outlineLvl w:val="0"/>
        <w:rPr>
          <w:rFonts w:ascii="Times New Roman" w:eastAsiaTheme="minorEastAsia" w:hAnsi="Times New Roman" w:cs="Times New Roman"/>
          <w:caps/>
          <w:sz w:val="24"/>
          <w:szCs w:val="24"/>
          <w:lang w:eastAsia="ru-RU"/>
        </w:rPr>
      </w:pPr>
      <w:r w:rsidRPr="005476EE">
        <w:rPr>
          <w:rFonts w:ascii="Times New Roman" w:eastAsiaTheme="minorEastAsia" w:hAnsi="Times New Roman" w:cs="Times New Roman"/>
          <w:b/>
          <w:bCs/>
          <w:caps/>
          <w:spacing w:val="-10"/>
          <w:sz w:val="24"/>
          <w:szCs w:val="24"/>
          <w:lang w:eastAsia="ru-RU"/>
        </w:rPr>
        <w:t>фонд оценочных средств</w:t>
      </w:r>
      <w:r w:rsidRPr="005476EE">
        <w:rPr>
          <w:rFonts w:ascii="Times New Roman" w:eastAsiaTheme="minorEastAsia" w:hAnsi="Times New Roman" w:cs="Times New Roman"/>
          <w:caps/>
          <w:sz w:val="24"/>
          <w:szCs w:val="24"/>
          <w:lang w:eastAsia="ru-RU"/>
        </w:rPr>
        <w:t xml:space="preserve"> </w:t>
      </w:r>
      <w:r w:rsidRPr="005476EE">
        <w:rPr>
          <w:rFonts w:ascii="Times New Roman" w:eastAsiaTheme="minorEastAsia" w:hAnsi="Times New Roman" w:cs="Times New Roman"/>
          <w:b/>
          <w:caps/>
          <w:spacing w:val="10"/>
          <w:sz w:val="24"/>
          <w:szCs w:val="24"/>
          <w:lang w:eastAsia="ru-RU"/>
        </w:rPr>
        <w:t>профессионального мо</w:t>
      </w:r>
      <w:r w:rsidR="006E4888">
        <w:rPr>
          <w:rFonts w:ascii="Times New Roman" w:eastAsiaTheme="minorEastAsia" w:hAnsi="Times New Roman" w:cs="Times New Roman"/>
          <w:b/>
          <w:caps/>
          <w:spacing w:val="10"/>
          <w:sz w:val="24"/>
          <w:szCs w:val="24"/>
          <w:lang w:eastAsia="ru-RU"/>
        </w:rPr>
        <w:t xml:space="preserve">дуля                                     </w:t>
      </w:r>
      <w:r w:rsidR="006E6AF5">
        <w:rPr>
          <w:rFonts w:ascii="Times New Roman" w:eastAsiaTheme="minorEastAsia" w:hAnsi="Times New Roman" w:cs="Times New Roman"/>
          <w:smallCaps/>
          <w:spacing w:val="10"/>
          <w:sz w:val="24"/>
          <w:szCs w:val="24"/>
          <w:lang w:eastAsia="ru-RU"/>
        </w:rPr>
        <w:t>ПМ01 Эксплуатация подъемно-транспортных, строительных, дорожных машин и оборудования</w:t>
      </w:r>
      <w:r w:rsidR="00024094">
        <w:rPr>
          <w:rFonts w:ascii="Times New Roman" w:eastAsiaTheme="minorEastAsia" w:hAnsi="Times New Roman" w:cs="Times New Roman"/>
          <w:smallCaps/>
          <w:spacing w:val="10"/>
          <w:sz w:val="24"/>
          <w:szCs w:val="24"/>
          <w:lang w:eastAsia="ru-RU"/>
        </w:rPr>
        <w:t xml:space="preserve"> при строительстве, содержании и ремонте дорог (в т.ч. железнодорожного пути)</w:t>
      </w:r>
      <w:r w:rsidR="006E6AF5">
        <w:rPr>
          <w:rFonts w:ascii="Times New Roman" w:eastAsiaTheme="minorEastAsia" w:hAnsi="Times New Roman" w:cs="Times New Roman"/>
          <w:smallCaps/>
          <w:spacing w:val="10"/>
          <w:sz w:val="24"/>
          <w:szCs w:val="24"/>
          <w:lang w:eastAsia="ru-RU"/>
        </w:rPr>
        <w:t>.</w:t>
      </w:r>
    </w:p>
    <w:p w:rsidR="005476EE" w:rsidRPr="005476EE" w:rsidRDefault="005476EE" w:rsidP="005476EE">
      <w:pPr>
        <w:keepNext/>
        <w:keepLines/>
        <w:widowControl w:val="0"/>
        <w:autoSpaceDE w:val="0"/>
        <w:autoSpaceDN w:val="0"/>
        <w:adjustRightInd w:val="0"/>
        <w:spacing w:after="0" w:line="240" w:lineRule="auto"/>
        <w:ind w:right="920"/>
        <w:jc w:val="center"/>
        <w:outlineLvl w:val="4"/>
        <w:rPr>
          <w:rFonts w:ascii="Times New Roman" w:eastAsiaTheme="minorEastAsia" w:hAnsi="Times New Roman" w:cs="Times New Roman"/>
          <w:b/>
          <w:bCs/>
          <w:sz w:val="24"/>
          <w:szCs w:val="24"/>
          <w:lang w:eastAsia="ru-RU"/>
        </w:rPr>
      </w:pPr>
    </w:p>
    <w:p w:rsidR="005476EE" w:rsidRPr="005476EE" w:rsidRDefault="002041D4" w:rsidP="006E6AF5">
      <w:pPr>
        <w:keepNext/>
        <w:keepLines/>
        <w:widowControl w:val="0"/>
        <w:autoSpaceDE w:val="0"/>
        <w:autoSpaceDN w:val="0"/>
        <w:adjustRightInd w:val="0"/>
        <w:spacing w:after="0" w:line="240" w:lineRule="auto"/>
        <w:ind w:right="920" w:firstLine="851"/>
        <w:jc w:val="center"/>
        <w:outlineLvl w:val="4"/>
        <w:rPr>
          <w:rFonts w:ascii="Times New Roman" w:eastAsiaTheme="minorEastAsia" w:hAnsi="Times New Roman" w:cs="Times New Roman"/>
          <w:sz w:val="24"/>
          <w:szCs w:val="24"/>
          <w:lang w:eastAsia="ru-RU"/>
        </w:rPr>
      </w:pPr>
      <w:r>
        <w:rPr>
          <w:rFonts w:ascii="Times New Roman" w:eastAsiaTheme="minorEastAsia" w:hAnsi="Times New Roman" w:cs="Times New Roman"/>
          <w:b/>
          <w:bCs/>
          <w:sz w:val="24"/>
          <w:szCs w:val="24"/>
          <w:lang w:eastAsia="ru-RU"/>
        </w:rPr>
        <w:t xml:space="preserve">Специальность </w:t>
      </w:r>
      <w:r w:rsidR="00041894">
        <w:rPr>
          <w:rFonts w:ascii="Times New Roman" w:eastAsiaTheme="minorEastAsia" w:hAnsi="Times New Roman" w:cs="Times New Roman"/>
          <w:sz w:val="24"/>
          <w:szCs w:val="24"/>
          <w:lang w:eastAsia="ru-RU"/>
        </w:rPr>
        <w:t>23.02.04   Техническая э</w:t>
      </w:r>
      <w:r w:rsidR="006E6AF5">
        <w:rPr>
          <w:rFonts w:ascii="Times New Roman" w:eastAsiaTheme="minorEastAsia" w:hAnsi="Times New Roman" w:cs="Times New Roman"/>
          <w:sz w:val="24"/>
          <w:szCs w:val="24"/>
          <w:lang w:eastAsia="ru-RU"/>
        </w:rPr>
        <w:t>ксплуатация подъемно-транспортных, строительных, дорожных машин и оборудования</w:t>
      </w:r>
      <w:r>
        <w:rPr>
          <w:rFonts w:ascii="Times New Roman" w:eastAsiaTheme="minorEastAsia" w:hAnsi="Times New Roman" w:cs="Times New Roman"/>
          <w:sz w:val="24"/>
          <w:szCs w:val="24"/>
          <w:lang w:eastAsia="ru-RU"/>
        </w:rPr>
        <w:t xml:space="preserve"> (по отраслям)</w:t>
      </w:r>
      <w:r w:rsidR="00041894">
        <w:rPr>
          <w:rFonts w:ascii="Times New Roman" w:eastAsiaTheme="minorEastAsia" w:hAnsi="Times New Roman" w:cs="Times New Roman"/>
          <w:sz w:val="24"/>
          <w:szCs w:val="24"/>
          <w:lang w:eastAsia="ru-RU"/>
        </w:rPr>
        <w:t>.</w:t>
      </w:r>
    </w:p>
    <w:p w:rsidR="005476EE" w:rsidRPr="005476EE" w:rsidRDefault="005476EE" w:rsidP="005476EE">
      <w:pPr>
        <w:keepNext/>
        <w:keepLines/>
        <w:widowControl w:val="0"/>
        <w:autoSpaceDE w:val="0"/>
        <w:autoSpaceDN w:val="0"/>
        <w:adjustRightInd w:val="0"/>
        <w:spacing w:after="0" w:line="240" w:lineRule="auto"/>
        <w:ind w:right="920"/>
        <w:outlineLvl w:val="4"/>
        <w:rPr>
          <w:rFonts w:ascii="Times New Roman" w:eastAsiaTheme="minorEastAsia" w:hAnsi="Times New Roman" w:cs="Times New Roman"/>
          <w:i/>
          <w:sz w:val="24"/>
          <w:szCs w:val="24"/>
          <w:lang w:eastAsia="ru-RU"/>
        </w:rPr>
      </w:pPr>
      <w:r w:rsidRPr="005476EE">
        <w:rPr>
          <w:rFonts w:ascii="Times New Roman" w:eastAsiaTheme="minorEastAsia" w:hAnsi="Times New Roman" w:cs="Times New Roman"/>
          <w:sz w:val="24"/>
          <w:szCs w:val="24"/>
          <w:lang w:eastAsia="ru-RU"/>
        </w:rPr>
        <w:t xml:space="preserve">                                                                          </w:t>
      </w:r>
    </w:p>
    <w:p w:rsidR="005476EE" w:rsidRPr="005476EE" w:rsidRDefault="005476EE" w:rsidP="005476EE">
      <w:pPr>
        <w:keepNext/>
        <w:keepLines/>
        <w:widowControl w:val="0"/>
        <w:autoSpaceDE w:val="0"/>
        <w:autoSpaceDN w:val="0"/>
        <w:adjustRightInd w:val="0"/>
        <w:spacing w:after="0" w:line="360" w:lineRule="auto"/>
        <w:ind w:right="920"/>
        <w:jc w:val="center"/>
        <w:outlineLvl w:val="4"/>
        <w:rPr>
          <w:rFonts w:ascii="Times New Roman" w:eastAsiaTheme="minorEastAsia" w:hAnsi="Times New Roman" w:cs="Times New Roman"/>
          <w:sz w:val="24"/>
          <w:szCs w:val="24"/>
          <w:lang w:eastAsia="ru-RU"/>
        </w:rPr>
      </w:pPr>
    </w:p>
    <w:p w:rsidR="005476EE" w:rsidRPr="005476EE" w:rsidRDefault="005476EE" w:rsidP="005476EE">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5476EE" w:rsidRPr="005476EE" w:rsidRDefault="005476EE" w:rsidP="005476EE">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5476EE" w:rsidRPr="005476EE" w:rsidRDefault="005476EE" w:rsidP="005476EE">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5476EE" w:rsidRPr="005476EE" w:rsidRDefault="005476EE" w:rsidP="005476EE">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5476EE" w:rsidRPr="005476EE" w:rsidRDefault="005476EE" w:rsidP="005476EE">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5476EE" w:rsidRPr="005476EE" w:rsidRDefault="005476EE" w:rsidP="005476EE">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5476EE" w:rsidRPr="005476EE" w:rsidRDefault="005476EE" w:rsidP="005476EE">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5476EE" w:rsidRPr="005476EE" w:rsidRDefault="005476EE" w:rsidP="005476EE">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5476EE" w:rsidRPr="005476EE" w:rsidRDefault="005476EE" w:rsidP="005476EE">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5476EE" w:rsidRPr="005476EE" w:rsidRDefault="005476EE" w:rsidP="005476EE">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5476EE" w:rsidRPr="005476EE" w:rsidRDefault="005476EE" w:rsidP="005476EE">
      <w:pPr>
        <w:widowControl w:val="0"/>
        <w:shd w:val="clear" w:color="auto" w:fill="FFFFFF"/>
        <w:tabs>
          <w:tab w:val="left" w:leader="underscore" w:pos="7003"/>
          <w:tab w:val="left" w:leader="underscore" w:pos="8981"/>
        </w:tabs>
        <w:autoSpaceDE w:val="0"/>
        <w:autoSpaceDN w:val="0"/>
        <w:adjustRightInd w:val="0"/>
        <w:spacing w:after="0" w:line="240" w:lineRule="auto"/>
        <w:rPr>
          <w:rFonts w:ascii="Times New Roman" w:eastAsiaTheme="minorEastAsia" w:hAnsi="Times New Roman" w:cs="Times New Roman"/>
          <w:spacing w:val="-14"/>
          <w:sz w:val="24"/>
          <w:szCs w:val="24"/>
          <w:lang w:eastAsia="ru-RU"/>
        </w:rPr>
      </w:pPr>
      <w:r w:rsidRPr="005476EE">
        <w:rPr>
          <w:rFonts w:ascii="Times New Roman" w:eastAsiaTheme="minorEastAsia" w:hAnsi="Times New Roman" w:cs="Times New Roman"/>
          <w:spacing w:val="-14"/>
          <w:sz w:val="24"/>
          <w:szCs w:val="24"/>
          <w:lang w:eastAsia="ru-RU"/>
        </w:rPr>
        <w:t xml:space="preserve">Рассмотрено </w:t>
      </w:r>
    </w:p>
    <w:p w:rsidR="005476EE" w:rsidRPr="005476EE" w:rsidRDefault="005476EE" w:rsidP="005476EE">
      <w:pPr>
        <w:widowControl w:val="0"/>
        <w:shd w:val="clear" w:color="auto" w:fill="FFFFFF"/>
        <w:tabs>
          <w:tab w:val="left" w:leader="underscore" w:pos="7003"/>
          <w:tab w:val="left" w:leader="underscore" w:pos="8981"/>
        </w:tabs>
        <w:autoSpaceDE w:val="0"/>
        <w:autoSpaceDN w:val="0"/>
        <w:adjustRightInd w:val="0"/>
        <w:spacing w:after="0" w:line="240" w:lineRule="auto"/>
        <w:rPr>
          <w:rFonts w:ascii="Times New Roman" w:eastAsiaTheme="minorEastAsia" w:hAnsi="Times New Roman" w:cs="Times New Roman"/>
          <w:spacing w:val="-14"/>
          <w:sz w:val="24"/>
          <w:szCs w:val="24"/>
          <w:lang w:eastAsia="ru-RU"/>
        </w:rPr>
      </w:pPr>
      <w:r w:rsidRPr="005476EE">
        <w:rPr>
          <w:rFonts w:ascii="Times New Roman" w:eastAsiaTheme="minorEastAsia" w:hAnsi="Times New Roman" w:cs="Times New Roman"/>
          <w:spacing w:val="-14"/>
          <w:sz w:val="24"/>
          <w:szCs w:val="24"/>
          <w:lang w:eastAsia="ru-RU"/>
        </w:rPr>
        <w:t xml:space="preserve">на заседании </w:t>
      </w:r>
      <w:r w:rsidR="006E6AF5">
        <w:rPr>
          <w:rFonts w:ascii="Times New Roman" w:eastAsiaTheme="minorEastAsia" w:hAnsi="Times New Roman" w:cs="Times New Roman"/>
          <w:spacing w:val="-14"/>
          <w:sz w:val="24"/>
          <w:szCs w:val="24"/>
          <w:lang w:eastAsia="ru-RU"/>
        </w:rPr>
        <w:t>кафедры ТиТНТ</w:t>
      </w:r>
    </w:p>
    <w:p w:rsidR="005476EE" w:rsidRPr="005476EE" w:rsidRDefault="005476EE" w:rsidP="005476EE">
      <w:pPr>
        <w:widowControl w:val="0"/>
        <w:shd w:val="clear" w:color="auto" w:fill="FFFFFF"/>
        <w:tabs>
          <w:tab w:val="left" w:leader="underscore" w:pos="7003"/>
          <w:tab w:val="left" w:leader="underscore" w:pos="8981"/>
        </w:tabs>
        <w:autoSpaceDE w:val="0"/>
        <w:autoSpaceDN w:val="0"/>
        <w:adjustRightInd w:val="0"/>
        <w:spacing w:after="0" w:line="240" w:lineRule="auto"/>
        <w:rPr>
          <w:rFonts w:ascii="Times New Roman" w:eastAsiaTheme="minorEastAsia" w:hAnsi="Times New Roman" w:cs="Times New Roman"/>
          <w:spacing w:val="-14"/>
          <w:sz w:val="24"/>
          <w:szCs w:val="24"/>
          <w:lang w:eastAsia="ru-RU"/>
        </w:rPr>
      </w:pPr>
      <w:r w:rsidRPr="005476EE">
        <w:rPr>
          <w:rFonts w:ascii="Times New Roman" w:eastAsiaTheme="minorEastAsia" w:hAnsi="Times New Roman" w:cs="Times New Roman"/>
          <w:spacing w:val="-14"/>
          <w:sz w:val="24"/>
          <w:szCs w:val="24"/>
          <w:lang w:eastAsia="ru-RU"/>
        </w:rPr>
        <w:t>Про</w:t>
      </w:r>
      <w:r w:rsidR="006E6AF5">
        <w:rPr>
          <w:rFonts w:ascii="Times New Roman" w:eastAsiaTheme="minorEastAsia" w:hAnsi="Times New Roman" w:cs="Times New Roman"/>
          <w:spacing w:val="-14"/>
          <w:sz w:val="24"/>
          <w:szCs w:val="24"/>
          <w:lang w:eastAsia="ru-RU"/>
        </w:rPr>
        <w:t xml:space="preserve">токол № __ от «___   »_________ 20    </w:t>
      </w:r>
      <w:r w:rsidRPr="005476EE">
        <w:rPr>
          <w:rFonts w:ascii="Times New Roman" w:eastAsiaTheme="minorEastAsia" w:hAnsi="Times New Roman" w:cs="Times New Roman"/>
          <w:spacing w:val="-14"/>
          <w:sz w:val="24"/>
          <w:szCs w:val="24"/>
          <w:lang w:eastAsia="ru-RU"/>
        </w:rPr>
        <w:t xml:space="preserve">__ </w:t>
      </w:r>
      <w:r w:rsidR="006E6AF5">
        <w:rPr>
          <w:rFonts w:ascii="Times New Roman" w:eastAsiaTheme="minorEastAsia" w:hAnsi="Times New Roman" w:cs="Times New Roman"/>
          <w:spacing w:val="-14"/>
          <w:sz w:val="24"/>
          <w:szCs w:val="24"/>
          <w:lang w:eastAsia="ru-RU"/>
        </w:rPr>
        <w:t xml:space="preserve"> </w:t>
      </w:r>
      <w:r w:rsidRPr="005476EE">
        <w:rPr>
          <w:rFonts w:ascii="Times New Roman" w:eastAsiaTheme="minorEastAsia" w:hAnsi="Times New Roman" w:cs="Times New Roman"/>
          <w:spacing w:val="-14"/>
          <w:sz w:val="24"/>
          <w:szCs w:val="24"/>
          <w:lang w:eastAsia="ru-RU"/>
        </w:rPr>
        <w:t>г.</w:t>
      </w:r>
    </w:p>
    <w:p w:rsidR="005476EE" w:rsidRPr="005476EE" w:rsidRDefault="005476EE" w:rsidP="005476EE">
      <w:pPr>
        <w:widowControl w:val="0"/>
        <w:shd w:val="clear" w:color="auto" w:fill="FFFFFF"/>
        <w:tabs>
          <w:tab w:val="left" w:leader="underscore" w:pos="7003"/>
          <w:tab w:val="left" w:leader="underscore" w:pos="8981"/>
        </w:tabs>
        <w:autoSpaceDE w:val="0"/>
        <w:autoSpaceDN w:val="0"/>
        <w:adjustRightInd w:val="0"/>
        <w:spacing w:after="0" w:line="240" w:lineRule="auto"/>
        <w:rPr>
          <w:rFonts w:ascii="Times New Roman" w:eastAsiaTheme="minorEastAsia" w:hAnsi="Times New Roman" w:cs="Times New Roman"/>
          <w:spacing w:val="-14"/>
          <w:sz w:val="24"/>
          <w:szCs w:val="24"/>
          <w:lang w:eastAsia="ru-RU"/>
        </w:rPr>
      </w:pPr>
    </w:p>
    <w:p w:rsidR="005476EE" w:rsidRPr="005476EE" w:rsidRDefault="006E6AF5" w:rsidP="005476EE">
      <w:pPr>
        <w:widowControl w:val="0"/>
        <w:shd w:val="clear" w:color="auto" w:fill="FFFFFF"/>
        <w:tabs>
          <w:tab w:val="left" w:leader="underscore" w:pos="7003"/>
          <w:tab w:val="left" w:leader="underscore" w:pos="8981"/>
        </w:tabs>
        <w:autoSpaceDE w:val="0"/>
        <w:autoSpaceDN w:val="0"/>
        <w:adjustRightInd w:val="0"/>
        <w:spacing w:after="0" w:line="240" w:lineRule="auto"/>
        <w:rPr>
          <w:rFonts w:ascii="Times New Roman" w:eastAsiaTheme="minorEastAsia" w:hAnsi="Times New Roman" w:cs="Times New Roman"/>
          <w:spacing w:val="-14"/>
          <w:sz w:val="24"/>
          <w:szCs w:val="24"/>
          <w:lang w:eastAsia="ru-RU"/>
        </w:rPr>
      </w:pPr>
      <w:r>
        <w:rPr>
          <w:rFonts w:ascii="Times New Roman" w:eastAsiaTheme="minorEastAsia" w:hAnsi="Times New Roman" w:cs="Times New Roman"/>
          <w:spacing w:val="-14"/>
          <w:sz w:val="24"/>
          <w:szCs w:val="24"/>
          <w:lang w:eastAsia="ru-RU"/>
        </w:rPr>
        <w:t xml:space="preserve">Зав. кафедрой </w:t>
      </w:r>
      <w:r w:rsidR="005476EE" w:rsidRPr="005476EE">
        <w:rPr>
          <w:rFonts w:ascii="Times New Roman" w:eastAsiaTheme="minorEastAsia" w:hAnsi="Times New Roman" w:cs="Times New Roman"/>
          <w:spacing w:val="-14"/>
          <w:sz w:val="24"/>
          <w:szCs w:val="24"/>
          <w:lang w:eastAsia="ru-RU"/>
        </w:rPr>
        <w:t>_________   ____</w:t>
      </w:r>
      <w:r>
        <w:rPr>
          <w:rFonts w:ascii="Times New Roman" w:eastAsiaTheme="minorEastAsia" w:hAnsi="Times New Roman" w:cs="Times New Roman"/>
          <w:spacing w:val="-14"/>
          <w:sz w:val="24"/>
          <w:szCs w:val="24"/>
          <w:lang w:eastAsia="ru-RU"/>
        </w:rPr>
        <w:t>Дмитриев  М.П.</w:t>
      </w:r>
    </w:p>
    <w:p w:rsidR="005476EE" w:rsidRPr="005476EE" w:rsidRDefault="005476EE" w:rsidP="005476EE">
      <w:pPr>
        <w:widowControl w:val="0"/>
        <w:shd w:val="clear" w:color="auto" w:fill="FFFFFF"/>
        <w:tabs>
          <w:tab w:val="left" w:leader="underscore" w:pos="7003"/>
          <w:tab w:val="left" w:leader="underscore" w:pos="8981"/>
        </w:tabs>
        <w:autoSpaceDE w:val="0"/>
        <w:autoSpaceDN w:val="0"/>
        <w:adjustRightInd w:val="0"/>
        <w:spacing w:after="0" w:line="240" w:lineRule="auto"/>
        <w:rPr>
          <w:rFonts w:ascii="Times New Roman" w:eastAsiaTheme="minorEastAsia" w:hAnsi="Times New Roman" w:cs="Times New Roman"/>
          <w:i/>
          <w:spacing w:val="-14"/>
          <w:sz w:val="24"/>
          <w:szCs w:val="24"/>
          <w:lang w:eastAsia="ru-RU"/>
        </w:rPr>
      </w:pPr>
      <w:r w:rsidRPr="005476EE">
        <w:rPr>
          <w:rFonts w:ascii="Times New Roman" w:eastAsiaTheme="minorEastAsia" w:hAnsi="Times New Roman" w:cs="Times New Roman"/>
          <w:i/>
          <w:spacing w:val="-14"/>
          <w:sz w:val="24"/>
          <w:szCs w:val="24"/>
          <w:lang w:eastAsia="ru-RU"/>
        </w:rPr>
        <w:t xml:space="preserve">                               </w:t>
      </w:r>
      <w:r w:rsidR="006E6AF5">
        <w:rPr>
          <w:rFonts w:ascii="Times New Roman" w:eastAsiaTheme="minorEastAsia" w:hAnsi="Times New Roman" w:cs="Times New Roman"/>
          <w:i/>
          <w:spacing w:val="-14"/>
          <w:sz w:val="24"/>
          <w:szCs w:val="24"/>
          <w:lang w:eastAsia="ru-RU"/>
        </w:rPr>
        <w:t xml:space="preserve">     </w:t>
      </w:r>
      <w:r w:rsidRPr="005476EE">
        <w:rPr>
          <w:rFonts w:ascii="Times New Roman" w:eastAsiaTheme="minorEastAsia" w:hAnsi="Times New Roman" w:cs="Times New Roman"/>
          <w:i/>
          <w:spacing w:val="-14"/>
          <w:sz w:val="24"/>
          <w:szCs w:val="24"/>
          <w:lang w:eastAsia="ru-RU"/>
        </w:rPr>
        <w:t xml:space="preserve"> </w:t>
      </w:r>
    </w:p>
    <w:p w:rsidR="005476EE" w:rsidRPr="005476EE" w:rsidRDefault="005476EE" w:rsidP="005476EE">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5476EE" w:rsidRPr="005476EE" w:rsidRDefault="005476EE" w:rsidP="005476EE">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5476EE" w:rsidRPr="005476EE" w:rsidRDefault="005476EE" w:rsidP="005476EE">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5476EE" w:rsidRPr="005476EE" w:rsidRDefault="005476EE" w:rsidP="005476EE">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5476EE" w:rsidRPr="005476EE" w:rsidRDefault="005476EE" w:rsidP="005476EE">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5476EE" w:rsidRPr="005476EE" w:rsidRDefault="005476EE" w:rsidP="005476EE">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5476EE" w:rsidRPr="005476EE" w:rsidRDefault="005476EE" w:rsidP="005476EE">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5476EE" w:rsidRDefault="006E6AF5" w:rsidP="005476EE">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20      </w:t>
      </w:r>
      <w:r w:rsidR="005476EE" w:rsidRPr="005476EE">
        <w:rPr>
          <w:rFonts w:ascii="Times New Roman" w:eastAsiaTheme="minorEastAsia" w:hAnsi="Times New Roman" w:cs="Times New Roman"/>
          <w:sz w:val="24"/>
          <w:szCs w:val="24"/>
          <w:lang w:eastAsia="ru-RU"/>
        </w:rPr>
        <w:t>г.</w:t>
      </w:r>
    </w:p>
    <w:p w:rsidR="006E6AF5" w:rsidRDefault="006E6AF5">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br w:type="page"/>
      </w:r>
    </w:p>
    <w:p w:rsidR="005476EE" w:rsidRPr="005476EE" w:rsidRDefault="005476EE" w:rsidP="005476EE">
      <w:pPr>
        <w:widowControl w:val="0"/>
        <w:autoSpaceDE w:val="0"/>
        <w:autoSpaceDN w:val="0"/>
        <w:adjustRightInd w:val="0"/>
        <w:spacing w:after="0" w:line="240" w:lineRule="auto"/>
        <w:ind w:firstLine="709"/>
        <w:jc w:val="center"/>
        <w:rPr>
          <w:rFonts w:ascii="Times New Roman" w:eastAsiaTheme="minorEastAsia" w:hAnsi="Times New Roman" w:cs="Times New Roman"/>
          <w:b/>
          <w:bCs/>
          <w:sz w:val="24"/>
          <w:szCs w:val="24"/>
          <w:lang w:eastAsia="ru-RU"/>
        </w:rPr>
      </w:pPr>
    </w:p>
    <w:p w:rsidR="005476EE" w:rsidRPr="005476EE" w:rsidRDefault="005476EE" w:rsidP="00AD30C0">
      <w:pPr>
        <w:spacing w:after="0" w:line="240" w:lineRule="auto"/>
        <w:ind w:firstLine="709"/>
        <w:jc w:val="both"/>
        <w:rPr>
          <w:rFonts w:ascii="Times New Roman" w:eastAsiaTheme="minorEastAsia" w:hAnsi="Times New Roman" w:cs="Times New Roman"/>
          <w:bCs/>
          <w:sz w:val="24"/>
          <w:szCs w:val="24"/>
          <w:lang w:eastAsia="ru-RU"/>
        </w:rPr>
      </w:pPr>
      <w:r w:rsidRPr="005476EE">
        <w:rPr>
          <w:rFonts w:ascii="Times New Roman" w:eastAsiaTheme="minorEastAsia" w:hAnsi="Times New Roman" w:cs="Times New Roman"/>
          <w:bCs/>
          <w:sz w:val="24"/>
          <w:szCs w:val="24"/>
          <w:lang w:eastAsia="ru-RU"/>
        </w:rPr>
        <w:t>Фонд оценочных средств профессионального модуля разработан на основе Федерального государственного образовательного стандарта среднего профессионального образования по специальности</w:t>
      </w:r>
      <w:r w:rsidR="001D5990">
        <w:rPr>
          <w:rFonts w:ascii="Times New Roman" w:eastAsiaTheme="minorEastAsia" w:hAnsi="Times New Roman" w:cs="Times New Roman"/>
          <w:bCs/>
          <w:sz w:val="24"/>
          <w:szCs w:val="24"/>
          <w:lang w:eastAsia="ru-RU"/>
        </w:rPr>
        <w:t xml:space="preserve"> </w:t>
      </w:r>
      <w:r w:rsidR="00041894">
        <w:rPr>
          <w:rFonts w:ascii="Times New Roman" w:eastAsiaTheme="minorEastAsia" w:hAnsi="Times New Roman" w:cs="Times New Roman"/>
          <w:bCs/>
          <w:sz w:val="24"/>
          <w:szCs w:val="24"/>
          <w:lang w:eastAsia="ru-RU"/>
        </w:rPr>
        <w:t>23.02.04 Техническая э</w:t>
      </w:r>
      <w:r w:rsidR="006E6AF5">
        <w:rPr>
          <w:rFonts w:ascii="Times New Roman" w:eastAsiaTheme="minorEastAsia" w:hAnsi="Times New Roman" w:cs="Times New Roman"/>
          <w:bCs/>
          <w:sz w:val="24"/>
          <w:szCs w:val="24"/>
          <w:lang w:eastAsia="ru-RU"/>
        </w:rPr>
        <w:t>ксплуатация подъемно-транспортных, строительных, дорожных машин и оборудования</w:t>
      </w:r>
      <w:r w:rsidR="00AD30C0">
        <w:rPr>
          <w:rFonts w:ascii="Times New Roman" w:eastAsiaTheme="minorEastAsia" w:hAnsi="Times New Roman" w:cs="Times New Roman"/>
          <w:bCs/>
          <w:sz w:val="24"/>
          <w:szCs w:val="24"/>
          <w:lang w:eastAsia="ru-RU"/>
        </w:rPr>
        <w:t xml:space="preserve"> (по отраслям)</w:t>
      </w:r>
      <w:r w:rsidR="006E6AF5">
        <w:rPr>
          <w:rFonts w:ascii="Times New Roman" w:eastAsiaTheme="minorEastAsia" w:hAnsi="Times New Roman" w:cs="Times New Roman"/>
          <w:bCs/>
          <w:sz w:val="24"/>
          <w:szCs w:val="24"/>
          <w:lang w:eastAsia="ru-RU"/>
        </w:rPr>
        <w:t>.</w:t>
      </w:r>
    </w:p>
    <w:p w:rsidR="005476EE" w:rsidRPr="005476EE" w:rsidRDefault="005476EE" w:rsidP="00AD30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85"/>
        <w:jc w:val="both"/>
        <w:rPr>
          <w:rFonts w:ascii="Times New Roman" w:eastAsiaTheme="minorEastAsia" w:hAnsi="Times New Roman" w:cs="Times New Roman"/>
          <w:i/>
          <w:sz w:val="24"/>
          <w:szCs w:val="24"/>
          <w:lang w:eastAsia="ru-RU"/>
        </w:rPr>
      </w:pPr>
      <w:r w:rsidRPr="005476EE">
        <w:rPr>
          <w:rFonts w:ascii="Times New Roman" w:eastAsiaTheme="minorEastAsia" w:hAnsi="Times New Roman" w:cs="Times New Roman"/>
          <w:i/>
          <w:sz w:val="24"/>
          <w:szCs w:val="24"/>
          <w:lang w:eastAsia="ru-RU"/>
        </w:rPr>
        <w:t xml:space="preserve">                              </w:t>
      </w:r>
      <w:r w:rsidR="006E6AF5">
        <w:rPr>
          <w:rFonts w:ascii="Times New Roman" w:eastAsiaTheme="minorEastAsia" w:hAnsi="Times New Roman" w:cs="Times New Roman"/>
          <w:i/>
          <w:sz w:val="24"/>
          <w:szCs w:val="24"/>
          <w:lang w:eastAsia="ru-RU"/>
        </w:rPr>
        <w:t xml:space="preserve">        </w:t>
      </w:r>
      <w:r w:rsidR="001D5990">
        <w:rPr>
          <w:rFonts w:ascii="Times New Roman" w:eastAsiaTheme="minorEastAsia" w:hAnsi="Times New Roman" w:cs="Times New Roman"/>
          <w:i/>
          <w:sz w:val="24"/>
          <w:szCs w:val="24"/>
          <w:lang w:eastAsia="ru-RU"/>
        </w:rPr>
        <w:t xml:space="preserve"> </w:t>
      </w:r>
    </w:p>
    <w:p w:rsidR="005476EE" w:rsidRPr="005476EE" w:rsidRDefault="005476EE" w:rsidP="005476EE">
      <w:pPr>
        <w:spacing w:after="0" w:line="240" w:lineRule="auto"/>
        <w:rPr>
          <w:rFonts w:ascii="Times New Roman" w:eastAsiaTheme="minorEastAsia" w:hAnsi="Times New Roman" w:cs="Times New Roman"/>
          <w:bCs/>
          <w:sz w:val="24"/>
          <w:szCs w:val="24"/>
          <w:lang w:eastAsia="ru-RU"/>
        </w:rPr>
      </w:pPr>
    </w:p>
    <w:p w:rsidR="005476EE" w:rsidRPr="005476EE" w:rsidRDefault="005476EE" w:rsidP="005476EE">
      <w:pPr>
        <w:widowControl w:val="0"/>
        <w:autoSpaceDE w:val="0"/>
        <w:autoSpaceDN w:val="0"/>
        <w:adjustRightInd w:val="0"/>
        <w:spacing w:after="0" w:line="240" w:lineRule="auto"/>
        <w:jc w:val="both"/>
        <w:rPr>
          <w:rFonts w:ascii="Times New Roman" w:eastAsiaTheme="minorEastAsia" w:hAnsi="Times New Roman" w:cs="Times New Roman"/>
          <w:b/>
          <w:bCs/>
          <w:sz w:val="24"/>
          <w:szCs w:val="24"/>
          <w:lang w:eastAsia="ru-RU"/>
        </w:rPr>
      </w:pPr>
    </w:p>
    <w:p w:rsidR="005476EE" w:rsidRPr="005476EE" w:rsidRDefault="005476EE" w:rsidP="005476E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Организация-разработчик: ГБПОУ НСО «Новосибирский электромеханический колледж»</w:t>
      </w:r>
    </w:p>
    <w:p w:rsidR="005476EE" w:rsidRPr="005476EE" w:rsidRDefault="005476EE" w:rsidP="005476EE">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5476EE" w:rsidRPr="005476EE" w:rsidRDefault="005476EE" w:rsidP="005476EE">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5476EE" w:rsidRPr="005476EE" w:rsidRDefault="005476EE" w:rsidP="005476EE">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5476EE" w:rsidRPr="005476EE" w:rsidRDefault="005476EE" w:rsidP="005476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Разработчики:</w:t>
      </w:r>
    </w:p>
    <w:p w:rsidR="005476EE" w:rsidRPr="005476EE" w:rsidRDefault="005476EE" w:rsidP="005476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5476EE" w:rsidRPr="005476EE" w:rsidRDefault="003A7A12" w:rsidP="005476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Стабровский Николай Дмитриевич. Преподаватель высшей категории.</w:t>
      </w:r>
    </w:p>
    <w:p w:rsidR="005476EE" w:rsidRPr="005476EE" w:rsidRDefault="005476EE" w:rsidP="005476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heme="minorEastAsia" w:hAnsi="Times New Roman" w:cs="Times New Roman"/>
          <w:i/>
          <w:sz w:val="24"/>
          <w:szCs w:val="24"/>
          <w:vertAlign w:val="superscript"/>
          <w:lang w:eastAsia="ru-RU"/>
        </w:rPr>
      </w:pPr>
      <w:r w:rsidRPr="005476EE">
        <w:rPr>
          <w:rFonts w:ascii="Times New Roman" w:eastAsiaTheme="minorEastAsia" w:hAnsi="Times New Roman" w:cs="Times New Roman"/>
          <w:i/>
          <w:sz w:val="24"/>
          <w:szCs w:val="24"/>
          <w:vertAlign w:val="superscript"/>
          <w:lang w:eastAsia="ru-RU"/>
        </w:rPr>
        <w:t>Ф.И.О., ученая степень, звание, должность, квалификационная категория</w:t>
      </w:r>
    </w:p>
    <w:p w:rsidR="005476EE" w:rsidRPr="005476EE" w:rsidRDefault="005476EE" w:rsidP="005476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5476EE" w:rsidRPr="005476EE" w:rsidRDefault="005476EE" w:rsidP="005476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5476EE" w:rsidRPr="005476EE" w:rsidRDefault="005476EE" w:rsidP="005476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5476EE" w:rsidRPr="005476EE" w:rsidRDefault="005476EE" w:rsidP="005476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5476EE" w:rsidRPr="005476EE" w:rsidRDefault="005476EE" w:rsidP="005476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 xml:space="preserve">Согласовано: </w:t>
      </w:r>
    </w:p>
    <w:p w:rsidR="005476EE" w:rsidRPr="005476EE" w:rsidRDefault="005476EE" w:rsidP="005476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Методист       _________________     _________________________</w:t>
      </w:r>
    </w:p>
    <w:p w:rsidR="005476EE" w:rsidRPr="005476EE" w:rsidRDefault="005476EE" w:rsidP="005476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heme="minorEastAsia" w:hAnsi="Times New Roman" w:cs="Times New Roman"/>
          <w:i/>
          <w:sz w:val="24"/>
          <w:szCs w:val="24"/>
          <w:lang w:eastAsia="ru-RU"/>
        </w:rPr>
      </w:pPr>
      <w:r w:rsidRPr="005476EE">
        <w:rPr>
          <w:rFonts w:ascii="Times New Roman" w:eastAsiaTheme="minorEastAsia" w:hAnsi="Times New Roman" w:cs="Times New Roman"/>
          <w:i/>
          <w:sz w:val="24"/>
          <w:szCs w:val="24"/>
          <w:lang w:eastAsia="ru-RU"/>
        </w:rPr>
        <w:t xml:space="preserve">                                 (подпись)                                (Ф.И.О.)</w:t>
      </w:r>
    </w:p>
    <w:p w:rsidR="005476EE" w:rsidRPr="005476EE" w:rsidRDefault="005476EE" w:rsidP="005476EE">
      <w:pPr>
        <w:spacing w:after="200" w:line="276" w:lineRule="auto"/>
        <w:rPr>
          <w:rFonts w:ascii="Times New Roman" w:eastAsiaTheme="minorEastAsia" w:hAnsi="Times New Roman" w:cs="Times New Roman"/>
          <w:b/>
          <w:bCs/>
          <w:sz w:val="24"/>
          <w:szCs w:val="24"/>
          <w:lang w:eastAsia="ru-RU"/>
        </w:rPr>
      </w:pPr>
    </w:p>
    <w:p w:rsidR="005476EE" w:rsidRPr="005476EE" w:rsidRDefault="003A7A12" w:rsidP="005476EE">
      <w:pPr>
        <w:spacing w:after="200" w:line="276" w:lineRule="auto"/>
        <w:jc w:val="center"/>
        <w:rPr>
          <w:rFonts w:ascii="Times New Roman" w:eastAsiaTheme="minorEastAsia" w:hAnsi="Times New Roman" w:cs="Times New Roman"/>
          <w:bCs/>
          <w:sz w:val="24"/>
          <w:szCs w:val="24"/>
          <w:lang w:eastAsia="ru-RU"/>
        </w:rPr>
      </w:pPr>
      <w:r>
        <w:rPr>
          <w:rFonts w:ascii="Times New Roman" w:hAnsi="Times New Roman" w:cs="Times New Roman"/>
          <w:sz w:val="24"/>
          <w:szCs w:val="24"/>
        </w:rPr>
        <w:t xml:space="preserve">«____»______________________ 20 </w:t>
      </w:r>
      <w:r w:rsidR="005476EE" w:rsidRPr="005476EE">
        <w:rPr>
          <w:rFonts w:ascii="Times New Roman" w:hAnsi="Times New Roman" w:cs="Times New Roman"/>
          <w:sz w:val="24"/>
          <w:szCs w:val="24"/>
        </w:rPr>
        <w:t>__г.</w:t>
      </w:r>
    </w:p>
    <w:p w:rsidR="005476EE" w:rsidRPr="005476EE" w:rsidRDefault="005476EE" w:rsidP="005476EE">
      <w:pPr>
        <w:spacing w:after="200" w:line="276" w:lineRule="auto"/>
        <w:rPr>
          <w:rFonts w:ascii="Times New Roman" w:eastAsiaTheme="minorEastAsia" w:hAnsi="Times New Roman" w:cs="Times New Roman"/>
          <w:b/>
          <w:bCs/>
          <w:sz w:val="24"/>
          <w:szCs w:val="24"/>
          <w:lang w:eastAsia="ru-RU"/>
        </w:rPr>
      </w:pPr>
    </w:p>
    <w:p w:rsidR="005476EE" w:rsidRPr="005476EE" w:rsidRDefault="005476EE" w:rsidP="005476EE">
      <w:pPr>
        <w:spacing w:after="200" w:line="276" w:lineRule="auto"/>
        <w:rPr>
          <w:rFonts w:ascii="Times New Roman" w:eastAsiaTheme="minorEastAsia" w:hAnsi="Times New Roman" w:cs="Times New Roman"/>
          <w:b/>
          <w:bCs/>
          <w:sz w:val="24"/>
          <w:szCs w:val="24"/>
          <w:lang w:eastAsia="ru-RU"/>
        </w:rPr>
      </w:pPr>
      <w:r w:rsidRPr="005476EE">
        <w:rPr>
          <w:rFonts w:ascii="Times New Roman" w:eastAsiaTheme="minorEastAsia" w:hAnsi="Times New Roman" w:cs="Times New Roman"/>
          <w:b/>
          <w:bCs/>
          <w:sz w:val="24"/>
          <w:szCs w:val="24"/>
          <w:lang w:eastAsia="ru-RU"/>
        </w:rPr>
        <w:br w:type="page"/>
      </w:r>
    </w:p>
    <w:p w:rsidR="005476EE" w:rsidRPr="005476EE" w:rsidRDefault="005476EE" w:rsidP="005476EE">
      <w:pPr>
        <w:widowControl w:val="0"/>
        <w:autoSpaceDE w:val="0"/>
        <w:autoSpaceDN w:val="0"/>
        <w:adjustRightInd w:val="0"/>
        <w:spacing w:after="0" w:line="240" w:lineRule="auto"/>
        <w:ind w:firstLine="709"/>
        <w:jc w:val="center"/>
        <w:rPr>
          <w:rFonts w:ascii="Times New Roman" w:eastAsiaTheme="minorEastAsia" w:hAnsi="Times New Roman" w:cs="Times New Roman"/>
          <w:b/>
          <w:bCs/>
          <w:sz w:val="24"/>
          <w:szCs w:val="24"/>
          <w:lang w:eastAsia="ru-RU"/>
        </w:rPr>
      </w:pPr>
      <w:r w:rsidRPr="005476EE">
        <w:rPr>
          <w:rFonts w:ascii="Times New Roman" w:eastAsiaTheme="minorEastAsia" w:hAnsi="Times New Roman" w:cs="Times New Roman"/>
          <w:b/>
          <w:bCs/>
          <w:sz w:val="24"/>
          <w:szCs w:val="24"/>
          <w:lang w:eastAsia="ru-RU"/>
        </w:rPr>
        <w:lastRenderedPageBreak/>
        <w:t>СОДЕРЖАНИЕ</w:t>
      </w:r>
    </w:p>
    <w:p w:rsidR="005476EE" w:rsidRPr="005476EE" w:rsidRDefault="005476EE" w:rsidP="005476EE">
      <w:pPr>
        <w:widowControl w:val="0"/>
        <w:autoSpaceDE w:val="0"/>
        <w:autoSpaceDN w:val="0"/>
        <w:adjustRightInd w:val="0"/>
        <w:spacing w:after="0" w:line="240" w:lineRule="auto"/>
        <w:ind w:firstLine="8505"/>
        <w:jc w:val="both"/>
        <w:rPr>
          <w:rFonts w:ascii="Times New Roman" w:eastAsiaTheme="minorEastAsia" w:hAnsi="Times New Roman" w:cs="Times New Roman"/>
          <w:bCs/>
          <w:i/>
          <w:sz w:val="24"/>
          <w:szCs w:val="24"/>
          <w:lang w:eastAsia="ru-RU"/>
        </w:rPr>
      </w:pPr>
      <w:r w:rsidRPr="005476EE">
        <w:rPr>
          <w:rFonts w:ascii="Times New Roman" w:eastAsiaTheme="minorEastAsia" w:hAnsi="Times New Roman" w:cs="Times New Roman"/>
          <w:bCs/>
          <w:i/>
          <w:sz w:val="24"/>
          <w:szCs w:val="24"/>
          <w:lang w:eastAsia="ru-RU"/>
        </w:rPr>
        <w:t xml:space="preserve">(стр.) </w:t>
      </w:r>
    </w:p>
    <w:p w:rsidR="005476EE" w:rsidRPr="005476EE" w:rsidRDefault="005476EE" w:rsidP="005476EE">
      <w:pPr>
        <w:widowControl w:val="0"/>
        <w:numPr>
          <w:ilvl w:val="0"/>
          <w:numId w:val="2"/>
        </w:numPr>
        <w:autoSpaceDE w:val="0"/>
        <w:autoSpaceDN w:val="0"/>
        <w:adjustRightInd w:val="0"/>
        <w:spacing w:after="0" w:line="240" w:lineRule="auto"/>
        <w:contextualSpacing/>
        <w:jc w:val="both"/>
        <w:rPr>
          <w:rFonts w:ascii="Times New Roman" w:eastAsiaTheme="minorEastAsia" w:hAnsi="Times New Roman" w:cs="Times New Roman"/>
          <w:bCs/>
          <w:sz w:val="24"/>
          <w:szCs w:val="24"/>
          <w:lang w:eastAsia="ru-RU"/>
        </w:rPr>
      </w:pPr>
      <w:r w:rsidRPr="005476EE">
        <w:rPr>
          <w:rFonts w:ascii="Times New Roman" w:eastAsiaTheme="minorEastAsia" w:hAnsi="Times New Roman" w:cs="Times New Roman"/>
          <w:bCs/>
          <w:sz w:val="24"/>
          <w:szCs w:val="24"/>
          <w:lang w:eastAsia="ru-RU"/>
        </w:rPr>
        <w:t>Паспорт фонда оценочных средств</w:t>
      </w:r>
    </w:p>
    <w:p w:rsidR="005476EE" w:rsidRPr="005476EE" w:rsidRDefault="005476EE" w:rsidP="005476EE">
      <w:pPr>
        <w:widowControl w:val="0"/>
        <w:numPr>
          <w:ilvl w:val="0"/>
          <w:numId w:val="2"/>
        </w:numPr>
        <w:autoSpaceDE w:val="0"/>
        <w:autoSpaceDN w:val="0"/>
        <w:adjustRightInd w:val="0"/>
        <w:spacing w:after="0" w:line="240" w:lineRule="auto"/>
        <w:contextualSpacing/>
        <w:jc w:val="both"/>
        <w:rPr>
          <w:rFonts w:ascii="Times New Roman" w:eastAsiaTheme="minorEastAsia" w:hAnsi="Times New Roman" w:cs="Times New Roman"/>
          <w:bCs/>
          <w:sz w:val="24"/>
          <w:szCs w:val="24"/>
          <w:lang w:eastAsia="ru-RU"/>
        </w:rPr>
      </w:pPr>
      <w:r w:rsidRPr="005476EE">
        <w:rPr>
          <w:rFonts w:ascii="Times New Roman" w:eastAsiaTheme="minorEastAsia" w:hAnsi="Times New Roman" w:cs="Times New Roman"/>
          <w:sz w:val="24"/>
          <w:szCs w:val="24"/>
          <w:lang w:eastAsia="ru-RU"/>
        </w:rPr>
        <w:t>Формы контроля и оценки результатов освоения ПМ (МДК)</w:t>
      </w:r>
    </w:p>
    <w:p w:rsidR="005476EE" w:rsidRPr="005476EE" w:rsidRDefault="005476EE" w:rsidP="005476EE">
      <w:pPr>
        <w:widowControl w:val="0"/>
        <w:numPr>
          <w:ilvl w:val="0"/>
          <w:numId w:val="2"/>
        </w:numPr>
        <w:autoSpaceDE w:val="0"/>
        <w:autoSpaceDN w:val="0"/>
        <w:adjustRightInd w:val="0"/>
        <w:spacing w:after="0" w:line="240" w:lineRule="auto"/>
        <w:contextualSpacing/>
        <w:jc w:val="both"/>
        <w:rPr>
          <w:rFonts w:ascii="Times New Roman" w:eastAsiaTheme="minorEastAsia" w:hAnsi="Times New Roman" w:cs="Times New Roman"/>
          <w:bCs/>
          <w:sz w:val="24"/>
          <w:szCs w:val="24"/>
          <w:lang w:eastAsia="ru-RU"/>
        </w:rPr>
      </w:pPr>
      <w:r w:rsidRPr="005476EE">
        <w:rPr>
          <w:rFonts w:ascii="Times New Roman" w:eastAsiaTheme="minorEastAsia" w:hAnsi="Times New Roman" w:cs="Times New Roman"/>
          <w:iCs/>
          <w:sz w:val="24"/>
          <w:szCs w:val="24"/>
          <w:lang w:eastAsia="ru-RU"/>
        </w:rPr>
        <w:t>Система оценивания ФОС</w:t>
      </w:r>
    </w:p>
    <w:p w:rsidR="005476EE" w:rsidRPr="005476EE" w:rsidRDefault="005476EE" w:rsidP="005476EE">
      <w:pPr>
        <w:widowControl w:val="0"/>
        <w:numPr>
          <w:ilvl w:val="0"/>
          <w:numId w:val="2"/>
        </w:numPr>
        <w:autoSpaceDE w:val="0"/>
        <w:autoSpaceDN w:val="0"/>
        <w:adjustRightInd w:val="0"/>
        <w:spacing w:after="0" w:line="240" w:lineRule="auto"/>
        <w:contextualSpacing/>
        <w:jc w:val="both"/>
        <w:rPr>
          <w:rFonts w:ascii="Times New Roman" w:eastAsiaTheme="minorEastAsia" w:hAnsi="Times New Roman" w:cs="Times New Roman"/>
          <w:bCs/>
          <w:sz w:val="24"/>
          <w:szCs w:val="24"/>
          <w:lang w:eastAsia="ru-RU"/>
        </w:rPr>
      </w:pPr>
      <w:r w:rsidRPr="005476EE">
        <w:rPr>
          <w:rFonts w:ascii="Times New Roman" w:eastAsiaTheme="minorEastAsia" w:hAnsi="Times New Roman" w:cs="Times New Roman"/>
          <w:bCs/>
          <w:sz w:val="24"/>
          <w:szCs w:val="24"/>
          <w:lang w:eastAsia="ru-RU"/>
        </w:rPr>
        <w:t>Задания для текущего контроля</w:t>
      </w:r>
    </w:p>
    <w:p w:rsidR="005476EE" w:rsidRPr="005476EE" w:rsidRDefault="005476EE" w:rsidP="005476EE">
      <w:pPr>
        <w:widowControl w:val="0"/>
        <w:numPr>
          <w:ilvl w:val="0"/>
          <w:numId w:val="2"/>
        </w:numPr>
        <w:autoSpaceDE w:val="0"/>
        <w:autoSpaceDN w:val="0"/>
        <w:adjustRightInd w:val="0"/>
        <w:spacing w:after="0" w:line="240" w:lineRule="auto"/>
        <w:contextualSpacing/>
        <w:jc w:val="both"/>
        <w:rPr>
          <w:rFonts w:ascii="Times New Roman" w:eastAsiaTheme="minorEastAsia" w:hAnsi="Times New Roman" w:cs="Times New Roman"/>
          <w:bCs/>
          <w:sz w:val="24"/>
          <w:szCs w:val="24"/>
          <w:lang w:eastAsia="ru-RU"/>
        </w:rPr>
      </w:pPr>
      <w:r w:rsidRPr="005476EE">
        <w:rPr>
          <w:rFonts w:ascii="Times New Roman" w:eastAsiaTheme="minorEastAsia" w:hAnsi="Times New Roman" w:cs="Times New Roman"/>
          <w:bCs/>
          <w:sz w:val="24"/>
          <w:szCs w:val="24"/>
          <w:lang w:eastAsia="ru-RU"/>
        </w:rPr>
        <w:t>КОС для проведения промежуточной аттестации</w:t>
      </w:r>
    </w:p>
    <w:p w:rsidR="005476EE" w:rsidRPr="005476EE" w:rsidRDefault="005476EE" w:rsidP="005476EE">
      <w:pPr>
        <w:widowControl w:val="0"/>
        <w:numPr>
          <w:ilvl w:val="0"/>
          <w:numId w:val="2"/>
        </w:numPr>
        <w:autoSpaceDE w:val="0"/>
        <w:autoSpaceDN w:val="0"/>
        <w:adjustRightInd w:val="0"/>
        <w:spacing w:after="0" w:line="240" w:lineRule="auto"/>
        <w:contextualSpacing/>
        <w:jc w:val="both"/>
        <w:rPr>
          <w:rFonts w:ascii="Times New Roman" w:eastAsiaTheme="minorEastAsia" w:hAnsi="Times New Roman" w:cs="Times New Roman"/>
          <w:bCs/>
          <w:sz w:val="24"/>
          <w:szCs w:val="24"/>
          <w:lang w:eastAsia="ru-RU"/>
        </w:rPr>
      </w:pPr>
      <w:r w:rsidRPr="005476EE">
        <w:rPr>
          <w:rFonts w:ascii="Times New Roman" w:eastAsiaTheme="minorEastAsia" w:hAnsi="Times New Roman" w:cs="Times New Roman"/>
          <w:bCs/>
          <w:sz w:val="24"/>
          <w:szCs w:val="24"/>
          <w:lang w:eastAsia="ru-RU"/>
        </w:rPr>
        <w:t>КОС для проведения экзамена по модулю (квалификационного)</w:t>
      </w:r>
    </w:p>
    <w:p w:rsidR="005476EE" w:rsidRPr="005476EE" w:rsidRDefault="005476EE" w:rsidP="005476EE">
      <w:pPr>
        <w:spacing w:after="200" w:line="276" w:lineRule="auto"/>
        <w:rPr>
          <w:rFonts w:ascii="Times New Roman" w:eastAsiaTheme="minorEastAsia" w:hAnsi="Times New Roman" w:cs="Times New Roman"/>
          <w:bCs/>
          <w:sz w:val="24"/>
          <w:szCs w:val="24"/>
          <w:lang w:eastAsia="ru-RU"/>
        </w:rPr>
      </w:pPr>
      <w:r w:rsidRPr="005476EE">
        <w:rPr>
          <w:rFonts w:ascii="Times New Roman" w:eastAsiaTheme="minorEastAsia" w:hAnsi="Times New Roman" w:cs="Times New Roman"/>
          <w:bCs/>
          <w:sz w:val="24"/>
          <w:szCs w:val="24"/>
          <w:lang w:eastAsia="ru-RU"/>
        </w:rPr>
        <w:br w:type="page"/>
      </w:r>
    </w:p>
    <w:p w:rsidR="005476EE" w:rsidRPr="005476EE" w:rsidRDefault="005476EE" w:rsidP="005476EE">
      <w:pPr>
        <w:widowControl w:val="0"/>
        <w:numPr>
          <w:ilvl w:val="0"/>
          <w:numId w:val="3"/>
        </w:numPr>
        <w:autoSpaceDE w:val="0"/>
        <w:autoSpaceDN w:val="0"/>
        <w:adjustRightInd w:val="0"/>
        <w:spacing w:after="0" w:line="240" w:lineRule="auto"/>
        <w:contextualSpacing/>
        <w:jc w:val="center"/>
        <w:rPr>
          <w:rFonts w:ascii="Times New Roman" w:eastAsiaTheme="minorEastAsia" w:hAnsi="Times New Roman" w:cs="Times New Roman"/>
          <w:b/>
          <w:bCs/>
          <w:sz w:val="24"/>
          <w:szCs w:val="24"/>
          <w:lang w:eastAsia="ru-RU"/>
        </w:rPr>
      </w:pPr>
      <w:r w:rsidRPr="005476EE">
        <w:rPr>
          <w:rFonts w:ascii="Times New Roman" w:eastAsiaTheme="minorEastAsia" w:hAnsi="Times New Roman" w:cs="Times New Roman"/>
          <w:b/>
          <w:bCs/>
          <w:sz w:val="24"/>
          <w:szCs w:val="24"/>
          <w:lang w:eastAsia="ru-RU"/>
        </w:rPr>
        <w:lastRenderedPageBreak/>
        <w:t xml:space="preserve">ПАСПОРТ ФОНДА ОЦЕНОЧНЫХ СРЕДСТВ </w:t>
      </w:r>
    </w:p>
    <w:p w:rsidR="005476EE" w:rsidRPr="005476EE" w:rsidRDefault="003A7A12" w:rsidP="005476EE">
      <w:pPr>
        <w:widowControl w:val="0"/>
        <w:autoSpaceDE w:val="0"/>
        <w:autoSpaceDN w:val="0"/>
        <w:adjustRightInd w:val="0"/>
        <w:spacing w:after="0" w:line="240" w:lineRule="auto"/>
        <w:contextualSpacing/>
        <w:jc w:val="center"/>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ПМ. 01 Эксплуатация подъемно-транспортных, строительных, дорожных машин и оборудования при строительстве, содержании и ремонте дорог</w:t>
      </w:r>
      <w:r w:rsidR="00AD30C0">
        <w:rPr>
          <w:rFonts w:ascii="Times New Roman" w:eastAsiaTheme="minorEastAsia" w:hAnsi="Times New Roman" w:cs="Times New Roman"/>
          <w:b/>
          <w:bCs/>
          <w:sz w:val="24"/>
          <w:szCs w:val="24"/>
          <w:lang w:eastAsia="ru-RU"/>
        </w:rPr>
        <w:t xml:space="preserve"> </w:t>
      </w:r>
      <w:r>
        <w:rPr>
          <w:rFonts w:ascii="Times New Roman" w:eastAsiaTheme="minorEastAsia" w:hAnsi="Times New Roman" w:cs="Times New Roman"/>
          <w:b/>
          <w:bCs/>
          <w:sz w:val="24"/>
          <w:szCs w:val="24"/>
          <w:lang w:eastAsia="ru-RU"/>
        </w:rPr>
        <w:t>(в т.ч. железнодорожного пути)</w:t>
      </w:r>
    </w:p>
    <w:p w:rsidR="005476EE" w:rsidRPr="005476EE" w:rsidRDefault="005476EE" w:rsidP="005476EE">
      <w:pPr>
        <w:widowControl w:val="0"/>
        <w:autoSpaceDE w:val="0"/>
        <w:autoSpaceDN w:val="0"/>
        <w:adjustRightInd w:val="0"/>
        <w:spacing w:after="0" w:line="240" w:lineRule="auto"/>
        <w:contextualSpacing/>
        <w:rPr>
          <w:rFonts w:ascii="Times New Roman" w:eastAsiaTheme="minorEastAsia" w:hAnsi="Times New Roman" w:cs="Times New Roman"/>
          <w:b/>
          <w:bCs/>
          <w:sz w:val="24"/>
          <w:szCs w:val="24"/>
          <w:lang w:eastAsia="ru-RU"/>
        </w:rPr>
      </w:pPr>
    </w:p>
    <w:p w:rsidR="005476EE" w:rsidRPr="005476EE" w:rsidRDefault="005476EE" w:rsidP="005476EE">
      <w:pPr>
        <w:widowControl w:val="0"/>
        <w:autoSpaceDE w:val="0"/>
        <w:autoSpaceDN w:val="0"/>
        <w:adjustRightInd w:val="0"/>
        <w:spacing w:after="0" w:line="240" w:lineRule="auto"/>
        <w:ind w:firstLine="720"/>
        <w:rPr>
          <w:rFonts w:ascii="Times New Roman" w:eastAsiaTheme="minorEastAsia" w:hAnsi="Times New Roman" w:cs="Times New Roman"/>
          <w:b/>
          <w:sz w:val="24"/>
          <w:szCs w:val="24"/>
          <w:lang w:eastAsia="ru-RU"/>
        </w:rPr>
      </w:pPr>
      <w:r w:rsidRPr="005476EE">
        <w:rPr>
          <w:rFonts w:ascii="Times New Roman" w:eastAsiaTheme="minorEastAsia" w:hAnsi="Times New Roman" w:cs="Times New Roman"/>
          <w:b/>
          <w:sz w:val="24"/>
          <w:szCs w:val="24"/>
          <w:lang w:eastAsia="ru-RU"/>
        </w:rPr>
        <w:t>1.1.  Область применения</w:t>
      </w:r>
    </w:p>
    <w:p w:rsidR="005476EE" w:rsidRPr="00AB23CB" w:rsidRDefault="005476EE" w:rsidP="005476EE">
      <w:pPr>
        <w:widowControl w:val="0"/>
        <w:autoSpaceDE w:val="0"/>
        <w:autoSpaceDN w:val="0"/>
        <w:adjustRightInd w:val="0"/>
        <w:spacing w:after="0" w:line="240" w:lineRule="auto"/>
        <w:ind w:firstLine="709"/>
        <w:jc w:val="both"/>
        <w:rPr>
          <w:rFonts w:ascii="Times New Roman" w:eastAsiaTheme="minorEastAsia" w:hAnsi="Times New Roman" w:cs="Times New Roman"/>
          <w:b/>
          <w:sz w:val="24"/>
          <w:szCs w:val="24"/>
          <w:lang w:eastAsia="ru-RU"/>
        </w:rPr>
      </w:pPr>
      <w:r w:rsidRPr="005476EE">
        <w:rPr>
          <w:rFonts w:ascii="Times New Roman" w:eastAsiaTheme="minorEastAsia" w:hAnsi="Times New Roman" w:cs="Times New Roman"/>
          <w:sz w:val="24"/>
          <w:szCs w:val="24"/>
          <w:lang w:eastAsia="ru-RU"/>
        </w:rPr>
        <w:t xml:space="preserve">Фонд </w:t>
      </w:r>
      <w:r w:rsidRPr="005476EE">
        <w:rPr>
          <w:rFonts w:ascii="Times New Roman" w:eastAsiaTheme="minorEastAsia" w:hAnsi="Times New Roman" w:cs="Times New Roman"/>
          <w:bCs/>
          <w:sz w:val="24"/>
          <w:szCs w:val="24"/>
          <w:lang w:eastAsia="ru-RU"/>
        </w:rPr>
        <w:t>оценочных средств</w:t>
      </w:r>
      <w:r w:rsidRPr="005476EE">
        <w:rPr>
          <w:rFonts w:ascii="Times New Roman" w:eastAsiaTheme="minorEastAsia" w:hAnsi="Times New Roman" w:cs="Times New Roman"/>
          <w:b/>
          <w:bCs/>
          <w:sz w:val="24"/>
          <w:szCs w:val="24"/>
          <w:lang w:eastAsia="ru-RU"/>
        </w:rPr>
        <w:t xml:space="preserve"> </w:t>
      </w:r>
      <w:r w:rsidRPr="005476EE">
        <w:rPr>
          <w:rFonts w:ascii="Times New Roman" w:eastAsiaTheme="minorEastAsia" w:hAnsi="Times New Roman" w:cs="Times New Roman"/>
          <w:sz w:val="24"/>
          <w:szCs w:val="24"/>
          <w:lang w:eastAsia="ru-RU"/>
        </w:rPr>
        <w:t>(ФОС) предназначен для проверки результатов освоения профессионального модуля,</w:t>
      </w:r>
      <w:r w:rsidRPr="005476EE">
        <w:rPr>
          <w:rFonts w:ascii="Times New Roman" w:eastAsiaTheme="minorEastAsia" w:hAnsi="Times New Roman" w:cs="Times New Roman"/>
          <w:b/>
          <w:sz w:val="24"/>
          <w:szCs w:val="24"/>
          <w:lang w:eastAsia="ru-RU"/>
        </w:rPr>
        <w:t xml:space="preserve"> </w:t>
      </w:r>
      <w:r w:rsidRPr="005476EE">
        <w:rPr>
          <w:rFonts w:ascii="Times New Roman" w:eastAsiaTheme="minorEastAsia" w:hAnsi="Times New Roman" w:cs="Times New Roman"/>
          <w:sz w:val="24"/>
          <w:szCs w:val="24"/>
          <w:lang w:eastAsia="ru-RU"/>
        </w:rPr>
        <w:t>входящего в состав программы подготовки специалистов среднего звена по специальности</w:t>
      </w:r>
      <w:r w:rsidR="00AB23CB">
        <w:rPr>
          <w:rFonts w:ascii="Times New Roman" w:eastAsiaTheme="minorEastAsia" w:hAnsi="Times New Roman" w:cs="Times New Roman"/>
          <w:sz w:val="24"/>
          <w:szCs w:val="24"/>
          <w:lang w:eastAsia="ru-RU"/>
        </w:rPr>
        <w:t xml:space="preserve"> СПО </w:t>
      </w:r>
      <w:r w:rsidR="00AB23CB" w:rsidRPr="00AB23CB">
        <w:rPr>
          <w:rFonts w:ascii="Times New Roman" w:eastAsiaTheme="minorEastAsia" w:hAnsi="Times New Roman" w:cs="Times New Roman"/>
          <w:b/>
          <w:sz w:val="24"/>
          <w:szCs w:val="24"/>
          <w:lang w:eastAsia="ru-RU"/>
        </w:rPr>
        <w:t>23.02.04</w:t>
      </w:r>
      <w:r w:rsidR="00AB23CB">
        <w:rPr>
          <w:rFonts w:ascii="Times New Roman" w:eastAsiaTheme="minorEastAsia" w:hAnsi="Times New Roman" w:cs="Times New Roman"/>
          <w:sz w:val="24"/>
          <w:szCs w:val="24"/>
          <w:lang w:eastAsia="ru-RU"/>
        </w:rPr>
        <w:t xml:space="preserve"> </w:t>
      </w:r>
      <w:r w:rsidR="00A71655">
        <w:rPr>
          <w:rFonts w:ascii="Times New Roman" w:eastAsiaTheme="minorEastAsia" w:hAnsi="Times New Roman" w:cs="Times New Roman"/>
          <w:b/>
          <w:sz w:val="24"/>
          <w:szCs w:val="24"/>
          <w:lang w:eastAsia="ru-RU"/>
        </w:rPr>
        <w:t>Техническая э</w:t>
      </w:r>
      <w:r w:rsidR="00AB23CB">
        <w:rPr>
          <w:rFonts w:ascii="Times New Roman" w:eastAsiaTheme="minorEastAsia" w:hAnsi="Times New Roman" w:cs="Times New Roman"/>
          <w:b/>
          <w:sz w:val="24"/>
          <w:szCs w:val="24"/>
          <w:lang w:eastAsia="ru-RU"/>
        </w:rPr>
        <w:t>ксплуатация подъемно-транспортных, строительных, дорожных машин и оборудования.</w:t>
      </w:r>
    </w:p>
    <w:p w:rsidR="005476EE" w:rsidRPr="005476EE" w:rsidRDefault="00AB23CB" w:rsidP="005476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85"/>
        <w:jc w:val="both"/>
        <w:rPr>
          <w:rFonts w:ascii="Times New Roman" w:eastAsiaTheme="minorEastAsia" w:hAnsi="Times New Roman" w:cs="Times New Roman"/>
          <w:i/>
          <w:sz w:val="24"/>
          <w:szCs w:val="24"/>
          <w:lang w:eastAsia="ru-RU"/>
        </w:rPr>
      </w:pPr>
      <w:r>
        <w:rPr>
          <w:rFonts w:ascii="Times New Roman" w:eastAsiaTheme="minorEastAsia" w:hAnsi="Times New Roman" w:cs="Times New Roman"/>
          <w:i/>
          <w:sz w:val="24"/>
          <w:szCs w:val="24"/>
          <w:lang w:eastAsia="ru-RU"/>
        </w:rPr>
        <w:t xml:space="preserve">                     </w:t>
      </w:r>
      <w:r w:rsidR="001D5990">
        <w:rPr>
          <w:rFonts w:ascii="Times New Roman" w:eastAsiaTheme="minorEastAsia" w:hAnsi="Times New Roman" w:cs="Times New Roman"/>
          <w:i/>
          <w:sz w:val="24"/>
          <w:szCs w:val="24"/>
          <w:lang w:eastAsia="ru-RU"/>
        </w:rPr>
        <w:t xml:space="preserve"> </w:t>
      </w:r>
    </w:p>
    <w:p w:rsidR="005476EE" w:rsidRPr="005476EE" w:rsidRDefault="005476EE" w:rsidP="005476EE">
      <w:pPr>
        <w:widowControl w:val="0"/>
        <w:autoSpaceDE w:val="0"/>
        <w:autoSpaceDN w:val="0"/>
        <w:adjustRightInd w:val="0"/>
        <w:spacing w:after="0" w:line="240" w:lineRule="auto"/>
        <w:ind w:firstLine="709"/>
        <w:jc w:val="both"/>
        <w:rPr>
          <w:rFonts w:ascii="Times New Roman" w:eastAsiaTheme="minorEastAsia" w:hAnsi="Times New Roman" w:cs="Times New Roman"/>
          <w:b/>
          <w:sz w:val="24"/>
          <w:szCs w:val="24"/>
          <w:lang w:eastAsia="ru-RU"/>
        </w:rPr>
      </w:pPr>
      <w:r w:rsidRPr="005476EE">
        <w:rPr>
          <w:rFonts w:ascii="Times New Roman" w:eastAsiaTheme="minorEastAsia" w:hAnsi="Times New Roman" w:cs="Times New Roman"/>
          <w:b/>
          <w:sz w:val="24"/>
          <w:szCs w:val="24"/>
          <w:lang w:eastAsia="ru-RU"/>
        </w:rPr>
        <w:t>1.2.  Объекты оценивания – результаты освоения ПМ</w:t>
      </w:r>
    </w:p>
    <w:p w:rsidR="005476EE" w:rsidRPr="005476EE" w:rsidRDefault="005476EE" w:rsidP="005476EE">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Комплект ФОС позволяет оценить следующие результаты освоения вида профессиональной деятельности (В</w:t>
      </w:r>
      <w:r w:rsidR="001D5990">
        <w:rPr>
          <w:rFonts w:ascii="Times New Roman" w:eastAsiaTheme="minorEastAsia" w:hAnsi="Times New Roman" w:cs="Times New Roman"/>
          <w:sz w:val="24"/>
          <w:szCs w:val="24"/>
          <w:lang w:eastAsia="ru-RU"/>
        </w:rPr>
        <w:t xml:space="preserve">ПД) </w:t>
      </w:r>
      <w:r w:rsidR="00EB398B">
        <w:rPr>
          <w:rFonts w:ascii="Times New Roman" w:eastAsiaTheme="minorEastAsia" w:hAnsi="Times New Roman" w:cs="Times New Roman"/>
          <w:sz w:val="24"/>
          <w:szCs w:val="24"/>
          <w:lang w:eastAsia="ru-RU"/>
        </w:rPr>
        <w:t>Эксплуатация подъемно-транспортных, строительных, дорожных машин и оборудования при строительстве, содержании и ремонте дорог</w:t>
      </w:r>
      <w:r w:rsidR="00AD30C0">
        <w:rPr>
          <w:rFonts w:ascii="Times New Roman" w:eastAsiaTheme="minorEastAsia" w:hAnsi="Times New Roman" w:cs="Times New Roman"/>
          <w:sz w:val="24"/>
          <w:szCs w:val="24"/>
          <w:lang w:eastAsia="ru-RU"/>
        </w:rPr>
        <w:t xml:space="preserve"> (</w:t>
      </w:r>
      <w:r w:rsidR="00EB398B">
        <w:rPr>
          <w:rFonts w:ascii="Times New Roman" w:eastAsiaTheme="minorEastAsia" w:hAnsi="Times New Roman" w:cs="Times New Roman"/>
          <w:sz w:val="24"/>
          <w:szCs w:val="24"/>
          <w:lang w:eastAsia="ru-RU"/>
        </w:rPr>
        <w:t>в том числе железнодорожного пути).</w:t>
      </w:r>
    </w:p>
    <w:p w:rsidR="005476EE" w:rsidRPr="005476EE" w:rsidRDefault="00EB398B" w:rsidP="00EB39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85"/>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i/>
          <w:sz w:val="24"/>
          <w:szCs w:val="24"/>
          <w:lang w:eastAsia="ru-RU"/>
        </w:rPr>
        <w:t xml:space="preserve"> </w:t>
      </w:r>
      <w:r w:rsidR="005476EE" w:rsidRPr="005476EE">
        <w:rPr>
          <w:rFonts w:ascii="Times New Roman" w:eastAsiaTheme="minorEastAsia" w:hAnsi="Times New Roman" w:cs="Times New Roman"/>
          <w:sz w:val="24"/>
          <w:szCs w:val="24"/>
          <w:lang w:eastAsia="ru-RU"/>
        </w:rPr>
        <w:t>в соответствии с ФГОС СПО и рабочей программой ПМ:</w:t>
      </w:r>
    </w:p>
    <w:p w:rsidR="00E209D1" w:rsidRDefault="00E209D1" w:rsidP="005476EE">
      <w:pPr>
        <w:widowControl w:val="0"/>
        <w:autoSpaceDE w:val="0"/>
        <w:autoSpaceDN w:val="0"/>
        <w:adjustRightInd w:val="0"/>
        <w:spacing w:after="0" w:line="240" w:lineRule="auto"/>
        <w:ind w:firstLine="720"/>
        <w:rPr>
          <w:rFonts w:ascii="Times New Roman" w:eastAsiaTheme="minorEastAsia" w:hAnsi="Times New Roman" w:cs="Times New Roman"/>
          <w:sz w:val="24"/>
          <w:szCs w:val="24"/>
          <w:lang w:eastAsia="ru-RU"/>
        </w:rPr>
      </w:pPr>
    </w:p>
    <w:p w:rsidR="005476EE" w:rsidRPr="005476EE" w:rsidRDefault="005476EE" w:rsidP="005476EE">
      <w:pPr>
        <w:widowControl w:val="0"/>
        <w:autoSpaceDE w:val="0"/>
        <w:autoSpaceDN w:val="0"/>
        <w:adjustRightInd w:val="0"/>
        <w:spacing w:after="0" w:line="240" w:lineRule="auto"/>
        <w:ind w:firstLine="720"/>
        <w:rPr>
          <w:rFonts w:ascii="Times New Roman" w:eastAsiaTheme="minorEastAsia" w:hAnsi="Times New Roman" w:cs="Times New Roman"/>
          <w:b/>
          <w:sz w:val="24"/>
          <w:szCs w:val="24"/>
          <w:lang w:eastAsia="ru-RU"/>
        </w:rPr>
      </w:pPr>
      <w:r w:rsidRPr="005476EE">
        <w:rPr>
          <w:rFonts w:ascii="Times New Roman" w:eastAsiaTheme="minorEastAsia" w:hAnsi="Times New Roman" w:cs="Times New Roman"/>
          <w:sz w:val="24"/>
          <w:szCs w:val="24"/>
          <w:lang w:eastAsia="ru-RU"/>
        </w:rPr>
        <w:t xml:space="preserve">- </w:t>
      </w:r>
      <w:r w:rsidRPr="005476EE">
        <w:rPr>
          <w:rFonts w:ascii="Times New Roman" w:eastAsiaTheme="minorEastAsia" w:hAnsi="Times New Roman" w:cs="Times New Roman"/>
          <w:b/>
          <w:sz w:val="24"/>
          <w:szCs w:val="24"/>
          <w:lang w:eastAsia="ru-RU"/>
        </w:rPr>
        <w:t>практический опыт</w:t>
      </w:r>
      <w:r w:rsidRPr="005476EE">
        <w:rPr>
          <w:rFonts w:ascii="Times New Roman" w:eastAsiaTheme="minorEastAsia" w:hAnsi="Times New Roman" w:cs="Times New Roman"/>
          <w:sz w:val="24"/>
          <w:szCs w:val="24"/>
          <w:lang w:eastAsia="ru-RU"/>
        </w:rPr>
        <w:t>:</w:t>
      </w:r>
      <w:r w:rsidRPr="005476EE">
        <w:rPr>
          <w:rFonts w:ascii="Times New Roman" w:eastAsiaTheme="minorEastAsia" w:hAnsi="Times New Roman" w:cs="Times New Roman"/>
          <w:b/>
          <w:sz w:val="24"/>
          <w:szCs w:val="24"/>
          <w:lang w:eastAsia="ru-RU"/>
        </w:rPr>
        <w:t xml:space="preserve"> </w:t>
      </w:r>
    </w:p>
    <w:p w:rsidR="005476EE" w:rsidRDefault="00EB398B" w:rsidP="005476EE">
      <w:pPr>
        <w:widowControl w:val="0"/>
        <w:tabs>
          <w:tab w:val="left" w:pos="266"/>
        </w:tabs>
        <w:autoSpaceDE w:val="0"/>
        <w:autoSpaceDN w:val="0"/>
        <w:adjustRightInd w:val="0"/>
        <w:spacing w:after="0" w:line="240" w:lineRule="auto"/>
        <w:ind w:firstLine="720"/>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выполнение работ по строительству, содержанию и ремонту и дорожных сооружений с использованием механизированного инструмента и машин;</w:t>
      </w:r>
    </w:p>
    <w:p w:rsidR="00EB398B" w:rsidRDefault="00EB398B" w:rsidP="005476EE">
      <w:pPr>
        <w:widowControl w:val="0"/>
        <w:tabs>
          <w:tab w:val="left" w:pos="266"/>
        </w:tabs>
        <w:autoSpaceDE w:val="0"/>
        <w:autoSpaceDN w:val="0"/>
        <w:adjustRightInd w:val="0"/>
        <w:spacing w:after="0" w:line="240" w:lineRule="auto"/>
        <w:ind w:firstLine="720"/>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регулировке двигателей внутреннего сгорания;</w:t>
      </w:r>
    </w:p>
    <w:p w:rsidR="00EB398B" w:rsidRDefault="00EB398B" w:rsidP="005476EE">
      <w:pPr>
        <w:widowControl w:val="0"/>
        <w:tabs>
          <w:tab w:val="left" w:pos="266"/>
        </w:tabs>
        <w:autoSpaceDE w:val="0"/>
        <w:autoSpaceDN w:val="0"/>
        <w:adjustRightInd w:val="0"/>
        <w:spacing w:after="0" w:line="240" w:lineRule="auto"/>
        <w:ind w:firstLine="720"/>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 техническом обслуживании подъемно-транспортных, строительных, дорожных машин в процессе их работы;</w:t>
      </w:r>
    </w:p>
    <w:p w:rsidR="00EB398B" w:rsidRPr="005476EE" w:rsidRDefault="00EB398B" w:rsidP="005476EE">
      <w:pPr>
        <w:widowControl w:val="0"/>
        <w:tabs>
          <w:tab w:val="left" w:pos="266"/>
        </w:tabs>
        <w:autoSpaceDE w:val="0"/>
        <w:autoSpaceDN w:val="0"/>
        <w:adjustRightInd w:val="0"/>
        <w:spacing w:after="0" w:line="240" w:lineRule="auto"/>
        <w:ind w:firstLine="720"/>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w:t>
      </w:r>
      <w:r w:rsidR="00654D08">
        <w:rPr>
          <w:rFonts w:ascii="Times New Roman" w:eastAsiaTheme="minorEastAsia" w:hAnsi="Times New Roman" w:cs="Times New Roman"/>
          <w:sz w:val="24"/>
          <w:szCs w:val="24"/>
          <w:lang w:eastAsia="ru-RU"/>
        </w:rPr>
        <w:t>пользовании мерительным инструментом, техническими средствами контроля и определению параметров.</w:t>
      </w:r>
    </w:p>
    <w:p w:rsidR="00E209D1" w:rsidRDefault="00E209D1" w:rsidP="005476EE">
      <w:pPr>
        <w:widowControl w:val="0"/>
        <w:tabs>
          <w:tab w:val="left" w:pos="266"/>
        </w:tabs>
        <w:autoSpaceDE w:val="0"/>
        <w:autoSpaceDN w:val="0"/>
        <w:adjustRightInd w:val="0"/>
        <w:spacing w:after="0" w:line="240" w:lineRule="auto"/>
        <w:ind w:firstLine="720"/>
        <w:rPr>
          <w:rFonts w:ascii="Times New Roman" w:eastAsiaTheme="minorEastAsia" w:hAnsi="Times New Roman" w:cs="Times New Roman"/>
          <w:sz w:val="24"/>
          <w:szCs w:val="24"/>
          <w:lang w:eastAsia="ru-RU"/>
        </w:rPr>
      </w:pPr>
    </w:p>
    <w:p w:rsidR="005476EE" w:rsidRPr="005476EE" w:rsidRDefault="005476EE" w:rsidP="005476EE">
      <w:pPr>
        <w:widowControl w:val="0"/>
        <w:tabs>
          <w:tab w:val="left" w:pos="266"/>
        </w:tabs>
        <w:autoSpaceDE w:val="0"/>
        <w:autoSpaceDN w:val="0"/>
        <w:adjustRightInd w:val="0"/>
        <w:spacing w:after="0" w:line="240" w:lineRule="auto"/>
        <w:ind w:firstLine="720"/>
        <w:rPr>
          <w:rFonts w:ascii="Times New Roman" w:eastAsiaTheme="minorEastAsia" w:hAnsi="Times New Roman" w:cs="Times New Roman"/>
          <w:b/>
          <w:sz w:val="24"/>
          <w:szCs w:val="24"/>
          <w:lang w:eastAsia="ru-RU"/>
        </w:rPr>
      </w:pPr>
      <w:r w:rsidRPr="005476EE">
        <w:rPr>
          <w:rFonts w:ascii="Times New Roman" w:eastAsiaTheme="minorEastAsia" w:hAnsi="Times New Roman" w:cs="Times New Roman"/>
          <w:sz w:val="24"/>
          <w:szCs w:val="24"/>
          <w:lang w:eastAsia="ru-RU"/>
        </w:rPr>
        <w:t xml:space="preserve">- </w:t>
      </w:r>
      <w:r w:rsidRPr="005476EE">
        <w:rPr>
          <w:rFonts w:ascii="Times New Roman" w:eastAsiaTheme="minorEastAsia" w:hAnsi="Times New Roman" w:cs="Times New Roman"/>
          <w:b/>
          <w:sz w:val="24"/>
          <w:szCs w:val="24"/>
          <w:lang w:eastAsia="ru-RU"/>
        </w:rPr>
        <w:t>умения:</w:t>
      </w:r>
    </w:p>
    <w:p w:rsidR="005476EE" w:rsidRDefault="00654D08" w:rsidP="005476EE">
      <w:pPr>
        <w:widowControl w:val="0"/>
        <w:tabs>
          <w:tab w:val="left" w:pos="266"/>
        </w:tabs>
        <w:autoSpaceDE w:val="0"/>
        <w:autoSpaceDN w:val="0"/>
        <w:adjustRightInd w:val="0"/>
        <w:spacing w:after="0" w:line="240" w:lineRule="auto"/>
        <w:ind w:firstLine="720"/>
        <w:rPr>
          <w:rFonts w:ascii="Times New Roman" w:eastAsiaTheme="minorEastAsia" w:hAnsi="Times New Roman" w:cs="Times New Roman"/>
          <w:sz w:val="24"/>
          <w:szCs w:val="24"/>
          <w:lang w:eastAsia="ru-RU"/>
        </w:rPr>
      </w:pPr>
      <w:r>
        <w:rPr>
          <w:rFonts w:ascii="Times New Roman" w:eastAsiaTheme="minorEastAsia" w:hAnsi="Times New Roman" w:cs="Times New Roman"/>
          <w:b/>
          <w:sz w:val="24"/>
          <w:szCs w:val="24"/>
          <w:lang w:eastAsia="ru-RU"/>
        </w:rPr>
        <w:t xml:space="preserve">- </w:t>
      </w:r>
      <w:r w:rsidRPr="00654D08">
        <w:rPr>
          <w:rFonts w:ascii="Times New Roman" w:eastAsiaTheme="minorEastAsia" w:hAnsi="Times New Roman" w:cs="Times New Roman"/>
          <w:sz w:val="24"/>
          <w:szCs w:val="24"/>
          <w:lang w:eastAsia="ru-RU"/>
        </w:rPr>
        <w:t xml:space="preserve">организовывать выполнение работ </w:t>
      </w:r>
      <w:r>
        <w:rPr>
          <w:rFonts w:ascii="Times New Roman" w:eastAsiaTheme="minorEastAsia" w:hAnsi="Times New Roman" w:cs="Times New Roman"/>
          <w:sz w:val="24"/>
          <w:szCs w:val="24"/>
          <w:lang w:eastAsia="ru-RU"/>
        </w:rPr>
        <w:t>по текущему содержанию и ремонту дорог и искусственных сооружений с использованием машин и механизмов в соответствии с требованиями технологических процессов;</w:t>
      </w:r>
    </w:p>
    <w:p w:rsidR="00654D08" w:rsidRDefault="00654D08" w:rsidP="005476EE">
      <w:pPr>
        <w:widowControl w:val="0"/>
        <w:tabs>
          <w:tab w:val="left" w:pos="266"/>
        </w:tabs>
        <w:autoSpaceDE w:val="0"/>
        <w:autoSpaceDN w:val="0"/>
        <w:adjustRightInd w:val="0"/>
        <w:spacing w:after="0" w:line="240" w:lineRule="auto"/>
        <w:ind w:firstLine="720"/>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обеспечивать безопасность движения транспорта при производстве работ;</w:t>
      </w:r>
    </w:p>
    <w:p w:rsidR="00654D08" w:rsidRDefault="00654D08" w:rsidP="005476EE">
      <w:pPr>
        <w:widowControl w:val="0"/>
        <w:tabs>
          <w:tab w:val="left" w:pos="266"/>
        </w:tabs>
        <w:autoSpaceDE w:val="0"/>
        <w:autoSpaceDN w:val="0"/>
        <w:adjustRightInd w:val="0"/>
        <w:spacing w:after="0" w:line="240" w:lineRule="auto"/>
        <w:ind w:firstLine="720"/>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организовывать работу персонала по эксплуатации подъемно-транспо</w:t>
      </w:r>
      <w:r w:rsidR="00E209D1">
        <w:rPr>
          <w:rFonts w:ascii="Times New Roman" w:eastAsiaTheme="minorEastAsia" w:hAnsi="Times New Roman" w:cs="Times New Roman"/>
          <w:sz w:val="24"/>
          <w:szCs w:val="24"/>
          <w:lang w:eastAsia="ru-RU"/>
        </w:rPr>
        <w:t>рт</w:t>
      </w:r>
      <w:r>
        <w:rPr>
          <w:rFonts w:ascii="Times New Roman" w:eastAsiaTheme="minorEastAsia" w:hAnsi="Times New Roman" w:cs="Times New Roman"/>
          <w:sz w:val="24"/>
          <w:szCs w:val="24"/>
          <w:lang w:eastAsia="ru-RU"/>
        </w:rPr>
        <w:t xml:space="preserve">ных, </w:t>
      </w:r>
      <w:r w:rsidR="00E209D1">
        <w:rPr>
          <w:rFonts w:ascii="Times New Roman" w:eastAsiaTheme="minorEastAsia" w:hAnsi="Times New Roman" w:cs="Times New Roman"/>
          <w:sz w:val="24"/>
          <w:szCs w:val="24"/>
          <w:lang w:eastAsia="ru-RU"/>
        </w:rPr>
        <w:t xml:space="preserve"> строительных, дорожных машин и оборудования;</w:t>
      </w:r>
    </w:p>
    <w:p w:rsidR="00E209D1" w:rsidRDefault="00E209D1" w:rsidP="005476EE">
      <w:pPr>
        <w:widowControl w:val="0"/>
        <w:tabs>
          <w:tab w:val="left" w:pos="266"/>
        </w:tabs>
        <w:autoSpaceDE w:val="0"/>
        <w:autoSpaceDN w:val="0"/>
        <w:adjustRightInd w:val="0"/>
        <w:spacing w:after="0" w:line="240" w:lineRule="auto"/>
        <w:ind w:firstLine="720"/>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обеспечивать безопасность работ при  эксплуатации и ремонте подъемно-транспортных, строительных, дорожных машин и оборудования;</w:t>
      </w:r>
    </w:p>
    <w:p w:rsidR="00E209D1" w:rsidRDefault="00E209D1" w:rsidP="00E209D1">
      <w:pPr>
        <w:widowControl w:val="0"/>
        <w:tabs>
          <w:tab w:val="left" w:pos="266"/>
        </w:tabs>
        <w:autoSpaceDE w:val="0"/>
        <w:autoSpaceDN w:val="0"/>
        <w:adjustRightInd w:val="0"/>
        <w:spacing w:after="0" w:line="240" w:lineRule="auto"/>
        <w:ind w:firstLine="720"/>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определять техническое состояние систем и механизмов подъемно-транспортных, строительных, дорожных машин и оборудования;</w:t>
      </w:r>
    </w:p>
    <w:p w:rsidR="00E209D1" w:rsidRDefault="00E209D1" w:rsidP="00E209D1">
      <w:pPr>
        <w:widowControl w:val="0"/>
        <w:tabs>
          <w:tab w:val="left" w:pos="266"/>
        </w:tabs>
        <w:autoSpaceDE w:val="0"/>
        <w:autoSpaceDN w:val="0"/>
        <w:adjustRightInd w:val="0"/>
        <w:spacing w:after="0" w:line="240" w:lineRule="auto"/>
        <w:ind w:firstLine="720"/>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выполнять основные виды работ по техническому обслуживанию и ремонту подъемно-транспортных, строительных, дорожных машин и оборудования в соответствии с требованиями технологических процессов;</w:t>
      </w:r>
    </w:p>
    <w:p w:rsidR="00E209D1" w:rsidRDefault="00E209D1" w:rsidP="00E209D1">
      <w:pPr>
        <w:widowControl w:val="0"/>
        <w:tabs>
          <w:tab w:val="left" w:pos="266"/>
        </w:tabs>
        <w:autoSpaceDE w:val="0"/>
        <w:autoSpaceDN w:val="0"/>
        <w:adjustRightInd w:val="0"/>
        <w:spacing w:after="0" w:line="240" w:lineRule="auto"/>
        <w:ind w:firstLine="720"/>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осуществлять контроль за соблюдением технологической дисциплины.</w:t>
      </w:r>
    </w:p>
    <w:p w:rsidR="00E209D1" w:rsidRPr="00654D08" w:rsidRDefault="00E209D1" w:rsidP="005476EE">
      <w:pPr>
        <w:widowControl w:val="0"/>
        <w:tabs>
          <w:tab w:val="left" w:pos="266"/>
        </w:tabs>
        <w:autoSpaceDE w:val="0"/>
        <w:autoSpaceDN w:val="0"/>
        <w:adjustRightInd w:val="0"/>
        <w:spacing w:after="0" w:line="240" w:lineRule="auto"/>
        <w:ind w:firstLine="720"/>
        <w:rPr>
          <w:rFonts w:ascii="Times New Roman" w:eastAsiaTheme="minorEastAsia" w:hAnsi="Times New Roman" w:cs="Times New Roman"/>
          <w:sz w:val="24"/>
          <w:szCs w:val="24"/>
          <w:lang w:eastAsia="ru-RU"/>
        </w:rPr>
      </w:pPr>
    </w:p>
    <w:p w:rsidR="005476EE" w:rsidRPr="005476EE" w:rsidRDefault="005476EE" w:rsidP="005476EE">
      <w:pPr>
        <w:widowControl w:val="0"/>
        <w:tabs>
          <w:tab w:val="left" w:pos="266"/>
        </w:tabs>
        <w:autoSpaceDE w:val="0"/>
        <w:autoSpaceDN w:val="0"/>
        <w:adjustRightInd w:val="0"/>
        <w:spacing w:after="0" w:line="240" w:lineRule="auto"/>
        <w:ind w:firstLine="720"/>
        <w:rPr>
          <w:rFonts w:ascii="Times New Roman" w:eastAsiaTheme="minorEastAsia" w:hAnsi="Times New Roman" w:cs="Times New Roman"/>
          <w:b/>
          <w:sz w:val="24"/>
          <w:szCs w:val="24"/>
          <w:lang w:eastAsia="ru-RU"/>
        </w:rPr>
      </w:pPr>
      <w:r w:rsidRPr="005476EE">
        <w:rPr>
          <w:rFonts w:ascii="Times New Roman" w:eastAsiaTheme="minorEastAsia" w:hAnsi="Times New Roman" w:cs="Times New Roman"/>
          <w:sz w:val="24"/>
          <w:szCs w:val="24"/>
          <w:lang w:eastAsia="ru-RU"/>
        </w:rPr>
        <w:t xml:space="preserve">- </w:t>
      </w:r>
      <w:r w:rsidRPr="005476EE">
        <w:rPr>
          <w:rFonts w:ascii="Times New Roman" w:eastAsiaTheme="minorEastAsia" w:hAnsi="Times New Roman" w:cs="Times New Roman"/>
          <w:b/>
          <w:sz w:val="24"/>
          <w:szCs w:val="24"/>
          <w:lang w:eastAsia="ru-RU"/>
        </w:rPr>
        <w:t>знания:</w:t>
      </w:r>
    </w:p>
    <w:p w:rsidR="005476EE" w:rsidRDefault="00E209D1" w:rsidP="005476EE">
      <w:pPr>
        <w:widowControl w:val="0"/>
        <w:tabs>
          <w:tab w:val="left" w:pos="266"/>
        </w:tabs>
        <w:autoSpaceDE w:val="0"/>
        <w:autoSpaceDN w:val="0"/>
        <w:adjustRightInd w:val="0"/>
        <w:spacing w:after="0" w:line="240" w:lineRule="auto"/>
        <w:ind w:firstLine="720"/>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w:t>
      </w:r>
      <w:r w:rsidR="00A003D2">
        <w:rPr>
          <w:rFonts w:ascii="Times New Roman" w:eastAsiaTheme="minorEastAsia" w:hAnsi="Times New Roman" w:cs="Times New Roman"/>
          <w:sz w:val="24"/>
          <w:szCs w:val="24"/>
          <w:lang w:eastAsia="ru-RU"/>
        </w:rPr>
        <w:t>устройство дорог и дорожных сооружений и требования по обеспечению их исправного состояния для организации движения транспортных средств с установленными скоростями;</w:t>
      </w:r>
    </w:p>
    <w:p w:rsidR="00A003D2" w:rsidRDefault="00A003D2" w:rsidP="005476EE">
      <w:pPr>
        <w:widowControl w:val="0"/>
        <w:tabs>
          <w:tab w:val="left" w:pos="266"/>
        </w:tabs>
        <w:autoSpaceDE w:val="0"/>
        <w:autoSpaceDN w:val="0"/>
        <w:adjustRightInd w:val="0"/>
        <w:spacing w:after="0" w:line="240" w:lineRule="auto"/>
        <w:ind w:firstLine="720"/>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основы эксплуатации, методы технической диагностики и обеспечение надежности работы дорог и искусственных сооружений;</w:t>
      </w:r>
    </w:p>
    <w:p w:rsidR="00A003D2" w:rsidRPr="005476EE" w:rsidRDefault="00A003D2" w:rsidP="005476EE">
      <w:pPr>
        <w:widowControl w:val="0"/>
        <w:tabs>
          <w:tab w:val="left" w:pos="266"/>
        </w:tabs>
        <w:autoSpaceDE w:val="0"/>
        <w:autoSpaceDN w:val="0"/>
        <w:adjustRightInd w:val="0"/>
        <w:spacing w:after="0" w:line="240" w:lineRule="auto"/>
        <w:ind w:firstLine="720"/>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организацию и технологию работ по строительству, содержанию и ремонту дорог и искусственных сооружений.</w:t>
      </w:r>
    </w:p>
    <w:p w:rsidR="005476EE" w:rsidRPr="005476EE" w:rsidRDefault="00E209D1" w:rsidP="005476EE">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i/>
          <w:sz w:val="24"/>
          <w:szCs w:val="24"/>
          <w:lang w:eastAsia="ru-RU"/>
        </w:rPr>
        <w:t xml:space="preserve"> </w:t>
      </w:r>
    </w:p>
    <w:p w:rsidR="005476EE" w:rsidRPr="005476EE" w:rsidRDefault="005476EE" w:rsidP="005476EE">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 xml:space="preserve">Вышеперечисленные умения, знания и практический опыт направлены на формирование у обучающихся </w:t>
      </w:r>
    </w:p>
    <w:p w:rsidR="005476EE" w:rsidRPr="005476EE" w:rsidRDefault="005476EE" w:rsidP="005476EE">
      <w:pPr>
        <w:widowControl w:val="0"/>
        <w:autoSpaceDE w:val="0"/>
        <w:autoSpaceDN w:val="0"/>
        <w:adjustRightInd w:val="0"/>
        <w:spacing w:after="0" w:line="240" w:lineRule="auto"/>
        <w:ind w:firstLine="720"/>
        <w:jc w:val="both"/>
        <w:rPr>
          <w:rFonts w:ascii="Times New Roman" w:eastAsiaTheme="minorEastAsia" w:hAnsi="Times New Roman" w:cs="Times New Roman"/>
          <w:b/>
          <w:sz w:val="24"/>
          <w:szCs w:val="24"/>
          <w:lang w:eastAsia="ru-RU"/>
        </w:rPr>
      </w:pPr>
      <w:r w:rsidRPr="005476EE">
        <w:rPr>
          <w:rFonts w:ascii="Times New Roman" w:eastAsiaTheme="minorEastAsia" w:hAnsi="Times New Roman" w:cs="Times New Roman"/>
          <w:b/>
          <w:sz w:val="24"/>
          <w:szCs w:val="24"/>
          <w:lang w:eastAsia="ru-RU"/>
        </w:rPr>
        <w:t>профессиональных компетенций</w:t>
      </w:r>
      <w:r w:rsidRPr="005476EE">
        <w:rPr>
          <w:rFonts w:ascii="Times New Roman" w:eastAsiaTheme="minorEastAsia" w:hAnsi="Times New Roman" w:cs="Times New Roman"/>
          <w:sz w:val="24"/>
          <w:szCs w:val="24"/>
          <w:lang w:eastAsia="ru-RU"/>
        </w:rPr>
        <w:t xml:space="preserve">: </w:t>
      </w:r>
    </w:p>
    <w:p w:rsidR="00757204" w:rsidRPr="00757204" w:rsidRDefault="00757204" w:rsidP="0075720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57204">
        <w:rPr>
          <w:rFonts w:ascii="Times New Roman" w:eastAsia="Times New Roman" w:hAnsi="Times New Roman" w:cs="Times New Roman"/>
          <w:sz w:val="24"/>
          <w:szCs w:val="24"/>
          <w:lang w:eastAsia="ru-RU"/>
        </w:rPr>
        <w:t xml:space="preserve"> </w:t>
      </w:r>
      <w:r w:rsidR="007F53D3">
        <w:rPr>
          <w:rFonts w:ascii="Times New Roman" w:eastAsia="Times New Roman" w:hAnsi="Times New Roman" w:cs="Times New Roman"/>
          <w:sz w:val="24"/>
          <w:szCs w:val="24"/>
          <w:lang w:eastAsia="ru-RU"/>
        </w:rPr>
        <w:t>ПК 1.1. Обеспечивать безопасность движения</w:t>
      </w:r>
      <w:r w:rsidRPr="00757204">
        <w:rPr>
          <w:rFonts w:ascii="Times New Roman" w:eastAsia="Times New Roman" w:hAnsi="Times New Roman" w:cs="Times New Roman"/>
          <w:sz w:val="24"/>
          <w:szCs w:val="24"/>
          <w:lang w:eastAsia="ru-RU"/>
        </w:rPr>
        <w:t xml:space="preserve"> транспортных средств при производстве работ.</w:t>
      </w:r>
    </w:p>
    <w:p w:rsidR="007F53D3" w:rsidRDefault="007F53D3" w:rsidP="00AD30C0">
      <w:pPr>
        <w:widowControl w:val="0"/>
        <w:tabs>
          <w:tab w:val="left" w:pos="266"/>
        </w:tabs>
        <w:autoSpaceDE w:val="0"/>
        <w:autoSpaceDN w:val="0"/>
        <w:adjustRightInd w:val="0"/>
        <w:spacing w:after="0" w:line="240" w:lineRule="auto"/>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ПК 1.2. Обеспечивать безопасное и качественное выполнение работ</w:t>
      </w:r>
      <w:r w:rsidR="00757204" w:rsidRPr="00757204">
        <w:rPr>
          <w:rFonts w:ascii="Times New Roman" w:eastAsia="Times New Roman" w:hAnsi="Times New Roman" w:cs="Times New Roman"/>
          <w:sz w:val="24"/>
          <w:szCs w:val="24"/>
          <w:lang w:eastAsia="ru-RU"/>
        </w:rPr>
        <w:t xml:space="preserve"> при </w:t>
      </w:r>
      <w:r>
        <w:rPr>
          <w:rFonts w:ascii="Times New Roman" w:eastAsia="Times New Roman" w:hAnsi="Times New Roman" w:cs="Times New Roman"/>
          <w:sz w:val="24"/>
          <w:szCs w:val="24"/>
          <w:lang w:eastAsia="ru-RU"/>
        </w:rPr>
        <w:t xml:space="preserve">использовании </w:t>
      </w:r>
      <w:r>
        <w:rPr>
          <w:rFonts w:ascii="Times New Roman" w:eastAsiaTheme="minorEastAsia" w:hAnsi="Times New Roman" w:cs="Times New Roman"/>
          <w:sz w:val="24"/>
          <w:szCs w:val="24"/>
          <w:lang w:eastAsia="ru-RU"/>
        </w:rPr>
        <w:t>подъемно-транспортных, строительных, дорожных машин и механизмов.</w:t>
      </w:r>
    </w:p>
    <w:p w:rsidR="00757204" w:rsidRPr="00757204" w:rsidRDefault="00757204" w:rsidP="0075720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57204">
        <w:rPr>
          <w:rFonts w:ascii="Times New Roman" w:eastAsia="Times New Roman" w:hAnsi="Times New Roman" w:cs="Times New Roman"/>
          <w:sz w:val="24"/>
          <w:szCs w:val="24"/>
          <w:lang w:eastAsia="ru-RU"/>
        </w:rPr>
        <w:lastRenderedPageBreak/>
        <w:t>ПК 1.3. Выполнять требования нормативно-технологической документации по организации эксплуатации машин при строительстве, содержании и ремонте дорог.</w:t>
      </w:r>
    </w:p>
    <w:p w:rsidR="005476EE" w:rsidRPr="00757204" w:rsidRDefault="007F53D3" w:rsidP="005476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360" w:right="-185" w:firstLine="349"/>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5476EE" w:rsidRPr="005476EE" w:rsidRDefault="005476EE" w:rsidP="005476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360" w:right="-185" w:firstLine="349"/>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b/>
          <w:sz w:val="24"/>
          <w:szCs w:val="24"/>
          <w:lang w:eastAsia="ru-RU"/>
        </w:rPr>
        <w:t>общих компетенций</w:t>
      </w:r>
    </w:p>
    <w:p w:rsidR="00757204" w:rsidRPr="008C0EF8" w:rsidRDefault="00757204" w:rsidP="0075720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C0EF8">
        <w:rPr>
          <w:rFonts w:ascii="Times New Roman" w:eastAsia="Times New Roman" w:hAnsi="Times New Roman" w:cs="Times New Roman"/>
          <w:sz w:val="24"/>
          <w:szCs w:val="24"/>
          <w:lang w:eastAsia="ru-RU"/>
        </w:rPr>
        <w:t xml:space="preserve">ОК 1. </w:t>
      </w:r>
      <w:r w:rsidR="008C0EF8">
        <w:rPr>
          <w:rFonts w:ascii="Times New Roman" w:eastAsia="Times New Roman" w:hAnsi="Times New Roman" w:cs="Times New Roman"/>
          <w:sz w:val="24"/>
          <w:szCs w:val="24"/>
          <w:lang w:eastAsia="ru-RU"/>
        </w:rPr>
        <w:t>Выбирать способы решения задач профессиональной деятельности применительно к различным контекстам.</w:t>
      </w:r>
    </w:p>
    <w:p w:rsidR="00757204" w:rsidRPr="008C0EF8" w:rsidRDefault="00757204" w:rsidP="0075720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C0EF8">
        <w:rPr>
          <w:rFonts w:ascii="Times New Roman" w:eastAsia="Times New Roman" w:hAnsi="Times New Roman" w:cs="Times New Roman"/>
          <w:sz w:val="24"/>
          <w:szCs w:val="24"/>
          <w:lang w:eastAsia="ru-RU"/>
        </w:rPr>
        <w:t xml:space="preserve">ОК 2. </w:t>
      </w:r>
      <w:r w:rsidR="008C0EF8">
        <w:rPr>
          <w:rFonts w:ascii="Times New Roman" w:eastAsia="Times New Roman" w:hAnsi="Times New Roman" w:cs="Times New Roman"/>
          <w:sz w:val="24"/>
          <w:szCs w:val="24"/>
          <w:lang w:eastAsia="ru-RU"/>
        </w:rPr>
        <w:t>Осуществлять поиск, анализ и интерпретацию информации, необходимой для выполнения задач профессиональной деятельности.</w:t>
      </w:r>
    </w:p>
    <w:p w:rsidR="00757204" w:rsidRPr="008C0EF8" w:rsidRDefault="00757204" w:rsidP="0075720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C0EF8">
        <w:rPr>
          <w:rFonts w:ascii="Times New Roman" w:eastAsia="Times New Roman" w:hAnsi="Times New Roman" w:cs="Times New Roman"/>
          <w:sz w:val="24"/>
          <w:szCs w:val="24"/>
          <w:lang w:eastAsia="ru-RU"/>
        </w:rPr>
        <w:t xml:space="preserve">ОК 3. </w:t>
      </w:r>
      <w:r w:rsidR="008C0EF8">
        <w:rPr>
          <w:rFonts w:ascii="Times New Roman" w:eastAsia="Times New Roman" w:hAnsi="Times New Roman" w:cs="Times New Roman"/>
          <w:sz w:val="24"/>
          <w:szCs w:val="24"/>
          <w:lang w:eastAsia="ru-RU"/>
        </w:rPr>
        <w:t>Планировать и реализовывать собственное профессиональное и личностное развитие.</w:t>
      </w:r>
    </w:p>
    <w:p w:rsidR="00757204" w:rsidRPr="008C0EF8" w:rsidRDefault="00757204" w:rsidP="0075720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C0EF8">
        <w:rPr>
          <w:rFonts w:ascii="Times New Roman" w:eastAsia="Times New Roman" w:hAnsi="Times New Roman" w:cs="Times New Roman"/>
          <w:sz w:val="24"/>
          <w:szCs w:val="24"/>
          <w:lang w:eastAsia="ru-RU"/>
        </w:rPr>
        <w:t xml:space="preserve">ОК 4. </w:t>
      </w:r>
      <w:r w:rsidR="008C0EF8">
        <w:rPr>
          <w:rFonts w:ascii="Times New Roman" w:eastAsia="Times New Roman" w:hAnsi="Times New Roman" w:cs="Times New Roman"/>
          <w:sz w:val="24"/>
          <w:szCs w:val="24"/>
          <w:lang w:eastAsia="ru-RU"/>
        </w:rPr>
        <w:t>Работать в коллективе и команде, эффективно взаимодействовать с коллегами, руководством, клиентами.</w:t>
      </w:r>
    </w:p>
    <w:p w:rsidR="00757204" w:rsidRPr="008C0EF8" w:rsidRDefault="00757204" w:rsidP="0075720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C0EF8">
        <w:rPr>
          <w:rFonts w:ascii="Times New Roman" w:eastAsia="Times New Roman" w:hAnsi="Times New Roman" w:cs="Times New Roman"/>
          <w:sz w:val="24"/>
          <w:szCs w:val="24"/>
          <w:lang w:eastAsia="ru-RU"/>
        </w:rPr>
        <w:t xml:space="preserve">ОК 5. </w:t>
      </w:r>
      <w:r w:rsidR="008C0EF8">
        <w:rPr>
          <w:rFonts w:ascii="Times New Roman" w:eastAsia="Times New Roman" w:hAnsi="Times New Roman" w:cs="Times New Roman"/>
          <w:sz w:val="24"/>
          <w:szCs w:val="24"/>
          <w:lang w:eastAsia="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757204" w:rsidRPr="008C0EF8" w:rsidRDefault="00757204" w:rsidP="0075720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C0EF8">
        <w:rPr>
          <w:rFonts w:ascii="Times New Roman" w:eastAsia="Times New Roman" w:hAnsi="Times New Roman" w:cs="Times New Roman"/>
          <w:sz w:val="24"/>
          <w:szCs w:val="24"/>
          <w:lang w:eastAsia="ru-RU"/>
        </w:rPr>
        <w:t xml:space="preserve">ОК 6. </w:t>
      </w:r>
      <w:r w:rsidR="00233343">
        <w:rPr>
          <w:rFonts w:ascii="Times New Roman" w:eastAsia="Times New Roman" w:hAnsi="Times New Roman" w:cs="Times New Roman"/>
          <w:sz w:val="24"/>
          <w:szCs w:val="24"/>
          <w:lang w:eastAsia="ru-RU"/>
        </w:rPr>
        <w:t>Проявлять гражданско-патриотическую позицию, демонстрировать осознанное поведение на основе традиционных общечеловеческих ценностей.</w:t>
      </w:r>
    </w:p>
    <w:p w:rsidR="00757204" w:rsidRPr="008C0EF8" w:rsidRDefault="009C461B" w:rsidP="0075720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ОК </w:t>
      </w:r>
      <w:r w:rsidR="00757204" w:rsidRPr="008C0EF8">
        <w:rPr>
          <w:rFonts w:ascii="Times New Roman" w:eastAsia="Times New Roman" w:hAnsi="Times New Roman" w:cs="Times New Roman"/>
          <w:sz w:val="24"/>
          <w:szCs w:val="24"/>
          <w:lang w:eastAsia="ru-RU"/>
        </w:rPr>
        <w:t>7.</w:t>
      </w:r>
      <w:r>
        <w:rPr>
          <w:rFonts w:ascii="Times New Roman" w:eastAsia="Times New Roman" w:hAnsi="Times New Roman" w:cs="Times New Roman"/>
          <w:sz w:val="24"/>
          <w:szCs w:val="24"/>
          <w:lang w:eastAsia="ru-RU"/>
        </w:rPr>
        <w:t xml:space="preserve"> </w:t>
      </w:r>
      <w:r w:rsidR="00233343">
        <w:rPr>
          <w:rFonts w:ascii="Times New Roman" w:eastAsia="Times New Roman" w:hAnsi="Times New Roman" w:cs="Times New Roman"/>
          <w:sz w:val="24"/>
          <w:szCs w:val="24"/>
          <w:lang w:eastAsia="ru-RU"/>
        </w:rPr>
        <w:t>Содействовать сохранению окружающей среды, ресурсосбережению, эффективно действовать в чрезвычайных ситуациях.</w:t>
      </w:r>
    </w:p>
    <w:p w:rsidR="00757204" w:rsidRPr="008C0EF8" w:rsidRDefault="00757204" w:rsidP="0075720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C0EF8">
        <w:rPr>
          <w:rFonts w:ascii="Times New Roman" w:eastAsia="Times New Roman" w:hAnsi="Times New Roman" w:cs="Times New Roman"/>
          <w:sz w:val="24"/>
          <w:szCs w:val="24"/>
          <w:lang w:eastAsia="ru-RU"/>
        </w:rPr>
        <w:t xml:space="preserve">ОК 8. </w:t>
      </w:r>
      <w:r w:rsidR="00233343">
        <w:rPr>
          <w:rFonts w:ascii="Times New Roman" w:eastAsia="Times New Roman" w:hAnsi="Times New Roman" w:cs="Times New Roman"/>
          <w:sz w:val="24"/>
          <w:szCs w:val="24"/>
          <w:lang w:eastAsia="ru-RU"/>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w:t>
      </w:r>
      <w:r w:rsidR="00580C1D">
        <w:rPr>
          <w:rFonts w:ascii="Times New Roman" w:eastAsia="Times New Roman" w:hAnsi="Times New Roman" w:cs="Times New Roman"/>
          <w:sz w:val="24"/>
          <w:szCs w:val="24"/>
          <w:lang w:eastAsia="ru-RU"/>
        </w:rPr>
        <w:t>ской подготовленности</w:t>
      </w:r>
      <w:r w:rsidRPr="008C0EF8">
        <w:rPr>
          <w:rFonts w:ascii="Times New Roman" w:eastAsia="Times New Roman" w:hAnsi="Times New Roman" w:cs="Times New Roman"/>
          <w:sz w:val="24"/>
          <w:szCs w:val="24"/>
          <w:lang w:eastAsia="ru-RU"/>
        </w:rPr>
        <w:t xml:space="preserve">. </w:t>
      </w:r>
    </w:p>
    <w:p w:rsidR="00757204" w:rsidRPr="00757204" w:rsidRDefault="00757204" w:rsidP="00757204">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8C0EF8">
        <w:rPr>
          <w:rFonts w:ascii="Times New Roman" w:eastAsia="Times New Roman" w:hAnsi="Times New Roman" w:cs="Times New Roman"/>
          <w:sz w:val="24"/>
          <w:szCs w:val="24"/>
          <w:lang w:eastAsia="ru-RU"/>
        </w:rPr>
        <w:t xml:space="preserve">ОК 9. </w:t>
      </w:r>
      <w:r w:rsidR="00580C1D">
        <w:rPr>
          <w:rFonts w:ascii="Times New Roman" w:eastAsia="Times New Roman" w:hAnsi="Times New Roman" w:cs="Times New Roman"/>
          <w:sz w:val="24"/>
          <w:szCs w:val="24"/>
          <w:lang w:eastAsia="ru-RU"/>
        </w:rPr>
        <w:t>Использовать информационные технологии в профессиональной деятельности.</w:t>
      </w:r>
    </w:p>
    <w:p w:rsidR="005476EE" w:rsidRDefault="00580C1D" w:rsidP="00580C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8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ОК 10. Пользоваться профессиональной документацией </w:t>
      </w:r>
      <w:r w:rsidR="009C461B">
        <w:rPr>
          <w:rFonts w:ascii="Times New Roman" w:eastAsia="Times New Roman" w:hAnsi="Times New Roman" w:cs="Times New Roman"/>
          <w:sz w:val="24"/>
          <w:szCs w:val="24"/>
          <w:lang w:eastAsia="ru-RU"/>
        </w:rPr>
        <w:t>на государственном и иностранном языках.</w:t>
      </w:r>
    </w:p>
    <w:p w:rsidR="009C461B" w:rsidRPr="00757204" w:rsidRDefault="009C461B" w:rsidP="009C46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ОК 11. Использовать знания по финансовой грамотности, планировать предпринимательскую деятельность в профессиональной сфере.</w:t>
      </w:r>
    </w:p>
    <w:p w:rsidR="005476EE" w:rsidRPr="005476EE" w:rsidRDefault="009C461B" w:rsidP="005476EE">
      <w:pPr>
        <w:widowControl w:val="0"/>
        <w:autoSpaceDE w:val="0"/>
        <w:autoSpaceDN w:val="0"/>
        <w:adjustRightInd w:val="0"/>
        <w:spacing w:after="0" w:line="240" w:lineRule="auto"/>
        <w:ind w:firstLine="720"/>
        <w:rPr>
          <w:rFonts w:ascii="Times New Roman" w:eastAsiaTheme="minorEastAsia" w:hAnsi="Times New Roman" w:cs="Times New Roman"/>
          <w:b/>
          <w:sz w:val="24"/>
          <w:szCs w:val="24"/>
          <w:lang w:eastAsia="ru-RU"/>
        </w:rPr>
      </w:pPr>
      <w:r>
        <w:rPr>
          <w:rFonts w:ascii="Times New Roman" w:eastAsiaTheme="minorEastAsia" w:hAnsi="Times New Roman" w:cs="Times New Roman"/>
          <w:i/>
          <w:sz w:val="24"/>
          <w:szCs w:val="24"/>
          <w:lang w:eastAsia="ru-RU"/>
        </w:rPr>
        <w:t xml:space="preserve"> </w:t>
      </w:r>
    </w:p>
    <w:p w:rsidR="005476EE" w:rsidRPr="005476EE" w:rsidRDefault="005476EE" w:rsidP="005476EE">
      <w:pPr>
        <w:spacing w:after="200" w:line="276" w:lineRule="auto"/>
        <w:rPr>
          <w:rFonts w:ascii="Times New Roman" w:eastAsiaTheme="minorEastAsia" w:hAnsi="Times New Roman" w:cs="Times New Roman"/>
          <w:b/>
          <w:sz w:val="24"/>
          <w:szCs w:val="24"/>
          <w:lang w:eastAsia="ru-RU"/>
        </w:rPr>
      </w:pPr>
      <w:r w:rsidRPr="005476EE">
        <w:rPr>
          <w:rFonts w:ascii="Times New Roman" w:eastAsiaTheme="minorEastAsia" w:hAnsi="Times New Roman" w:cs="Times New Roman"/>
          <w:b/>
          <w:sz w:val="24"/>
          <w:szCs w:val="24"/>
          <w:lang w:eastAsia="ru-RU"/>
        </w:rPr>
        <w:br w:type="page"/>
      </w:r>
    </w:p>
    <w:p w:rsidR="005476EE" w:rsidRPr="005476EE" w:rsidRDefault="005476EE" w:rsidP="005476EE">
      <w:pPr>
        <w:widowControl w:val="0"/>
        <w:autoSpaceDE w:val="0"/>
        <w:autoSpaceDN w:val="0"/>
        <w:adjustRightInd w:val="0"/>
        <w:spacing w:after="0" w:line="240" w:lineRule="auto"/>
        <w:ind w:firstLine="720"/>
        <w:jc w:val="center"/>
        <w:rPr>
          <w:rFonts w:ascii="Times New Roman" w:eastAsiaTheme="minorEastAsia" w:hAnsi="Times New Roman" w:cs="Times New Roman"/>
          <w:b/>
          <w:caps/>
          <w:sz w:val="24"/>
          <w:szCs w:val="24"/>
          <w:lang w:eastAsia="ru-RU"/>
        </w:rPr>
      </w:pPr>
      <w:r w:rsidRPr="005476EE">
        <w:rPr>
          <w:rFonts w:ascii="Times New Roman" w:eastAsiaTheme="minorEastAsia" w:hAnsi="Times New Roman" w:cs="Times New Roman"/>
          <w:b/>
          <w:sz w:val="24"/>
          <w:szCs w:val="24"/>
          <w:lang w:eastAsia="ru-RU"/>
        </w:rPr>
        <w:lastRenderedPageBreak/>
        <w:t xml:space="preserve">2. </w:t>
      </w:r>
      <w:r w:rsidRPr="005476EE">
        <w:rPr>
          <w:rFonts w:ascii="Times New Roman" w:eastAsiaTheme="minorEastAsia" w:hAnsi="Times New Roman" w:cs="Times New Roman"/>
          <w:b/>
          <w:caps/>
          <w:sz w:val="24"/>
          <w:szCs w:val="24"/>
          <w:lang w:eastAsia="ru-RU"/>
        </w:rPr>
        <w:t xml:space="preserve">Формы контроля и оценки результатов </w:t>
      </w:r>
    </w:p>
    <w:p w:rsidR="005476EE" w:rsidRPr="005476EE" w:rsidRDefault="005476EE" w:rsidP="005476EE">
      <w:pPr>
        <w:widowControl w:val="0"/>
        <w:autoSpaceDE w:val="0"/>
        <w:autoSpaceDN w:val="0"/>
        <w:adjustRightInd w:val="0"/>
        <w:spacing w:after="0" w:line="240" w:lineRule="auto"/>
        <w:ind w:firstLine="720"/>
        <w:jc w:val="center"/>
        <w:rPr>
          <w:rFonts w:ascii="Times New Roman" w:eastAsiaTheme="minorEastAsia" w:hAnsi="Times New Roman" w:cs="Times New Roman"/>
          <w:b/>
          <w:sz w:val="24"/>
          <w:szCs w:val="24"/>
          <w:lang w:eastAsia="ru-RU"/>
        </w:rPr>
      </w:pPr>
      <w:r w:rsidRPr="005476EE">
        <w:rPr>
          <w:rFonts w:ascii="Times New Roman" w:eastAsiaTheme="minorEastAsia" w:hAnsi="Times New Roman" w:cs="Times New Roman"/>
          <w:b/>
          <w:caps/>
          <w:sz w:val="24"/>
          <w:szCs w:val="24"/>
          <w:lang w:eastAsia="ru-RU"/>
        </w:rPr>
        <w:t>освоения</w:t>
      </w:r>
      <w:r w:rsidRPr="005476EE">
        <w:rPr>
          <w:rFonts w:ascii="Times New Roman" w:eastAsiaTheme="minorEastAsia" w:hAnsi="Times New Roman" w:cs="Times New Roman"/>
          <w:b/>
          <w:sz w:val="24"/>
          <w:szCs w:val="24"/>
          <w:lang w:eastAsia="ru-RU"/>
        </w:rPr>
        <w:t xml:space="preserve"> ПМ (МДК, УП)</w:t>
      </w:r>
    </w:p>
    <w:p w:rsidR="005476EE" w:rsidRPr="005476EE" w:rsidRDefault="005476EE" w:rsidP="005476EE">
      <w:pPr>
        <w:widowControl w:val="0"/>
        <w:autoSpaceDE w:val="0"/>
        <w:autoSpaceDN w:val="0"/>
        <w:adjustRightInd w:val="0"/>
        <w:spacing w:after="0" w:line="240" w:lineRule="auto"/>
        <w:ind w:firstLine="720"/>
        <w:jc w:val="both"/>
        <w:rPr>
          <w:rFonts w:ascii="Times New Roman" w:eastAsiaTheme="minorEastAsia" w:hAnsi="Times New Roman" w:cs="Times New Roman"/>
          <w:b/>
          <w:bCs/>
          <w:sz w:val="24"/>
          <w:szCs w:val="24"/>
          <w:lang w:eastAsia="ru-RU"/>
        </w:rPr>
      </w:pPr>
      <w:r w:rsidRPr="005476EE">
        <w:rPr>
          <w:rFonts w:ascii="Times New Roman" w:eastAsiaTheme="minorEastAsia" w:hAnsi="Times New Roman" w:cs="Times New Roman"/>
          <w:b/>
          <w:bCs/>
          <w:sz w:val="24"/>
          <w:szCs w:val="24"/>
          <w:lang w:eastAsia="ru-RU"/>
        </w:rPr>
        <w:t xml:space="preserve">2.1. Формы текущего контроля </w:t>
      </w:r>
    </w:p>
    <w:p w:rsidR="005476EE" w:rsidRPr="005476EE" w:rsidRDefault="005476EE" w:rsidP="005476EE">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5476EE">
        <w:rPr>
          <w:rFonts w:ascii="Times New Roman" w:eastAsia="Calibri" w:hAnsi="Times New Roman" w:cs="Times New Roman"/>
          <w:iCs/>
          <w:sz w:val="24"/>
          <w:szCs w:val="24"/>
          <w:lang w:eastAsia="ru-RU"/>
        </w:rPr>
        <w:t>Текущий контроль успеваемости</w:t>
      </w:r>
      <w:r w:rsidRPr="005476EE">
        <w:rPr>
          <w:rFonts w:ascii="Times New Roman" w:eastAsiaTheme="minorEastAsia" w:hAnsi="Times New Roman" w:cs="Times New Roman"/>
          <w:sz w:val="24"/>
          <w:szCs w:val="24"/>
          <w:lang w:eastAsia="ru-RU"/>
        </w:rPr>
        <w:t xml:space="preserve"> представляет собой проверку усвоения учебного материала, регулярно осуществляемую на протяжении курса обучения.</w:t>
      </w:r>
    </w:p>
    <w:p w:rsidR="005476EE" w:rsidRDefault="005476EE" w:rsidP="005476EE">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Текущий контроль результатов освоения ПМ в соответствии с рабочей программой и календарно-тематическим планом происходит при использовании следующих обязательных форм контроля:</w:t>
      </w:r>
    </w:p>
    <w:p w:rsidR="005476EE" w:rsidRPr="005476EE" w:rsidRDefault="008D1CF2" w:rsidP="005476EE">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w:t>
      </w:r>
      <w:r w:rsidR="005476EE" w:rsidRPr="005476EE">
        <w:rPr>
          <w:rFonts w:ascii="Times New Roman" w:eastAsiaTheme="minorEastAsia" w:hAnsi="Times New Roman" w:cs="Times New Roman"/>
          <w:sz w:val="24"/>
          <w:szCs w:val="24"/>
          <w:lang w:eastAsia="ru-RU"/>
        </w:rPr>
        <w:t>- выполнен</w:t>
      </w:r>
      <w:r>
        <w:rPr>
          <w:rFonts w:ascii="Times New Roman" w:eastAsiaTheme="minorEastAsia" w:hAnsi="Times New Roman" w:cs="Times New Roman"/>
          <w:sz w:val="24"/>
          <w:szCs w:val="24"/>
          <w:lang w:eastAsia="ru-RU"/>
        </w:rPr>
        <w:t>ие и защита  практических работ;</w:t>
      </w:r>
      <w:r w:rsidR="005476EE" w:rsidRPr="005476EE">
        <w:rPr>
          <w:rFonts w:ascii="Times New Roman" w:eastAsiaTheme="minorEastAsia" w:hAnsi="Times New Roman" w:cs="Times New Roman"/>
          <w:sz w:val="24"/>
          <w:szCs w:val="24"/>
          <w:lang w:eastAsia="ru-RU"/>
        </w:rPr>
        <w:t xml:space="preserve"> </w:t>
      </w:r>
    </w:p>
    <w:p w:rsidR="005476EE" w:rsidRPr="005476EE" w:rsidRDefault="005476EE" w:rsidP="005476EE">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 проверка выполнения самостоятель</w:t>
      </w:r>
      <w:r w:rsidR="008D1CF2">
        <w:rPr>
          <w:rFonts w:ascii="Times New Roman" w:eastAsiaTheme="minorEastAsia" w:hAnsi="Times New Roman" w:cs="Times New Roman"/>
          <w:sz w:val="24"/>
          <w:szCs w:val="24"/>
          <w:lang w:eastAsia="ru-RU"/>
        </w:rPr>
        <w:t>ной работы студентов.</w:t>
      </w:r>
      <w:r w:rsidRPr="005476EE">
        <w:rPr>
          <w:rFonts w:ascii="Times New Roman" w:eastAsiaTheme="minorEastAsia" w:hAnsi="Times New Roman" w:cs="Times New Roman"/>
          <w:sz w:val="24"/>
          <w:szCs w:val="24"/>
          <w:lang w:eastAsia="ru-RU"/>
        </w:rPr>
        <w:t xml:space="preserve"> </w:t>
      </w:r>
    </w:p>
    <w:p w:rsidR="005476EE" w:rsidRPr="005476EE" w:rsidRDefault="005476EE" w:rsidP="005476EE">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Возможны другие формы контроля – проектная деятельность, исследовательская деятельность и др.</w:t>
      </w:r>
    </w:p>
    <w:p w:rsidR="005476EE" w:rsidRPr="005476EE" w:rsidRDefault="005476EE" w:rsidP="005476EE">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 xml:space="preserve">Во время проведения учебных занятий дополнительно используются следующие формы текущего контроля – устный опрос, решение задач, тестирование по темам отдельных занятий. </w:t>
      </w:r>
    </w:p>
    <w:p w:rsidR="005476EE" w:rsidRPr="005476EE" w:rsidRDefault="005476EE" w:rsidP="005476EE">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b/>
          <w:sz w:val="24"/>
          <w:szCs w:val="24"/>
          <w:lang w:eastAsia="ru-RU"/>
        </w:rPr>
        <w:t xml:space="preserve">Выполнение и защита практических работ. </w:t>
      </w:r>
      <w:r w:rsidRPr="005476EE">
        <w:rPr>
          <w:rFonts w:ascii="Times New Roman" w:eastAsiaTheme="minorEastAsia" w:hAnsi="Times New Roman" w:cs="Times New Roman"/>
          <w:sz w:val="24"/>
          <w:szCs w:val="24"/>
          <w:lang w:eastAsia="ru-RU"/>
        </w:rPr>
        <w:t>Практические работы проводятся с целью усвоения и закрепления практических умений и знаний, овладения профессиональными компетенциями. В ходе практической работы обучающиеся приобретают умения, предусмотренные рабочей программой ПМ, учатся использовать формулы, и применя</w:t>
      </w:r>
      <w:r w:rsidR="00D35BCC">
        <w:rPr>
          <w:rFonts w:ascii="Times New Roman" w:eastAsiaTheme="minorEastAsia" w:hAnsi="Times New Roman" w:cs="Times New Roman"/>
          <w:sz w:val="24"/>
          <w:szCs w:val="24"/>
          <w:lang w:eastAsia="ru-RU"/>
        </w:rPr>
        <w:t>ть различные методики расчета</w:t>
      </w:r>
      <w:r w:rsidRPr="005476EE">
        <w:rPr>
          <w:rFonts w:ascii="Times New Roman" w:eastAsiaTheme="minorEastAsia" w:hAnsi="Times New Roman" w:cs="Times New Roman"/>
          <w:sz w:val="24"/>
          <w:szCs w:val="24"/>
          <w:lang w:eastAsia="ru-RU"/>
        </w:rPr>
        <w:t xml:space="preserve">, анализировать полученные результаты и делать выводы, опираясь на теоретические знания. </w:t>
      </w:r>
    </w:p>
    <w:p w:rsidR="005476EE" w:rsidRPr="005476EE" w:rsidRDefault="005476EE" w:rsidP="005476EE">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 xml:space="preserve">Список практических работ: </w:t>
      </w:r>
    </w:p>
    <w:p w:rsidR="005476EE" w:rsidRPr="005476EE" w:rsidRDefault="005476EE" w:rsidP="005476EE">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 xml:space="preserve">МДК </w:t>
      </w:r>
      <w:r w:rsidR="00AD72A1">
        <w:rPr>
          <w:rFonts w:ascii="Times New Roman" w:eastAsiaTheme="minorEastAsia" w:hAnsi="Times New Roman" w:cs="Times New Roman"/>
          <w:sz w:val="24"/>
          <w:szCs w:val="24"/>
          <w:lang w:eastAsia="ru-RU"/>
        </w:rPr>
        <w:t>01.01 Устройство, ремонт и содержание автомобильных и железных дорог.</w:t>
      </w:r>
    </w:p>
    <w:p w:rsidR="005476EE" w:rsidRPr="005476EE" w:rsidRDefault="00291464" w:rsidP="005476EE">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Практическая работа №1 «</w:t>
      </w:r>
      <w:r w:rsidR="00D35BCC">
        <w:rPr>
          <w:rFonts w:ascii="Times New Roman" w:eastAsiaTheme="minorEastAsia" w:hAnsi="Times New Roman" w:cs="Times New Roman"/>
          <w:sz w:val="24"/>
          <w:szCs w:val="24"/>
          <w:lang w:eastAsia="ru-RU"/>
        </w:rPr>
        <w:t>Расчет параметров комплек</w:t>
      </w:r>
      <w:r w:rsidR="006F37BA">
        <w:rPr>
          <w:rFonts w:ascii="Times New Roman" w:eastAsiaTheme="minorEastAsia" w:hAnsi="Times New Roman" w:cs="Times New Roman"/>
          <w:sz w:val="24"/>
          <w:szCs w:val="24"/>
          <w:lang w:eastAsia="ru-RU"/>
        </w:rPr>
        <w:t>сного потока</w:t>
      </w:r>
      <w:r w:rsidR="005476EE" w:rsidRPr="005476EE">
        <w:rPr>
          <w:rFonts w:ascii="Times New Roman" w:eastAsiaTheme="minorEastAsia" w:hAnsi="Times New Roman" w:cs="Times New Roman"/>
          <w:sz w:val="24"/>
          <w:szCs w:val="24"/>
          <w:lang w:eastAsia="ru-RU"/>
        </w:rPr>
        <w:t>»</w:t>
      </w:r>
      <w:r w:rsidR="006F37BA">
        <w:rPr>
          <w:rFonts w:ascii="Times New Roman" w:eastAsiaTheme="minorEastAsia" w:hAnsi="Times New Roman" w:cs="Times New Roman"/>
          <w:sz w:val="24"/>
          <w:szCs w:val="24"/>
          <w:lang w:eastAsia="ru-RU"/>
        </w:rPr>
        <w:t>.</w:t>
      </w:r>
    </w:p>
    <w:p w:rsidR="005476EE" w:rsidRPr="005476EE" w:rsidRDefault="00291464" w:rsidP="00291464">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w:t>
      </w:r>
      <w:r w:rsidR="005476EE" w:rsidRPr="005476EE">
        <w:rPr>
          <w:rFonts w:ascii="Times New Roman" w:eastAsiaTheme="minorEastAsia" w:hAnsi="Times New Roman" w:cs="Times New Roman"/>
          <w:sz w:val="24"/>
          <w:szCs w:val="24"/>
          <w:lang w:eastAsia="ru-RU"/>
        </w:rPr>
        <w:t>Практическая работа №2 «</w:t>
      </w:r>
      <w:r>
        <w:rPr>
          <w:rFonts w:ascii="Times New Roman" w:eastAsiaTheme="minorEastAsia" w:hAnsi="Times New Roman" w:cs="Times New Roman"/>
          <w:sz w:val="24"/>
          <w:szCs w:val="24"/>
          <w:lang w:eastAsia="ru-RU"/>
        </w:rPr>
        <w:t>Расчет параметров организации непоточного метода</w:t>
      </w:r>
      <w:r w:rsidR="005476EE" w:rsidRPr="005476EE">
        <w:rPr>
          <w:rFonts w:ascii="Times New Roman" w:eastAsiaTheme="minorEastAsia" w:hAnsi="Times New Roman" w:cs="Times New Roman"/>
          <w:sz w:val="24"/>
          <w:szCs w:val="24"/>
          <w:lang w:eastAsia="ru-RU"/>
        </w:rPr>
        <w:t xml:space="preserve">» </w:t>
      </w:r>
    </w:p>
    <w:p w:rsidR="005476EE" w:rsidRPr="005476EE" w:rsidRDefault="005476EE" w:rsidP="005476EE">
      <w:pPr>
        <w:spacing w:after="0" w:line="240" w:lineRule="auto"/>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 Практическая работа №3 «</w:t>
      </w:r>
      <w:r w:rsidR="00291464">
        <w:rPr>
          <w:rFonts w:ascii="Times New Roman" w:eastAsiaTheme="minorEastAsia" w:hAnsi="Times New Roman" w:cs="Times New Roman"/>
          <w:sz w:val="24"/>
          <w:szCs w:val="24"/>
          <w:lang w:eastAsia="ru-RU"/>
        </w:rPr>
        <w:t>Моделирование графиков строительства</w:t>
      </w:r>
      <w:r w:rsidRPr="005476EE">
        <w:rPr>
          <w:rFonts w:ascii="Times New Roman" w:eastAsiaTheme="minorEastAsia" w:hAnsi="Times New Roman" w:cs="Times New Roman"/>
          <w:sz w:val="24"/>
          <w:szCs w:val="24"/>
          <w:lang w:eastAsia="ru-RU"/>
        </w:rPr>
        <w:t>»</w:t>
      </w:r>
    </w:p>
    <w:p w:rsidR="00291464" w:rsidRPr="005476EE" w:rsidRDefault="00291464" w:rsidP="00291464">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Практическая работа №4 «Расчет объема земляных работ</w:t>
      </w:r>
      <w:r w:rsidRPr="005476EE">
        <w:rPr>
          <w:rFonts w:ascii="Times New Roman" w:eastAsiaTheme="minorEastAsia" w:hAnsi="Times New Roman" w:cs="Times New Roman"/>
          <w:sz w:val="24"/>
          <w:szCs w:val="24"/>
          <w:lang w:eastAsia="ru-RU"/>
        </w:rPr>
        <w:t>»</w:t>
      </w:r>
      <w:r>
        <w:rPr>
          <w:rFonts w:ascii="Times New Roman" w:eastAsiaTheme="minorEastAsia" w:hAnsi="Times New Roman" w:cs="Times New Roman"/>
          <w:sz w:val="24"/>
          <w:szCs w:val="24"/>
          <w:lang w:eastAsia="ru-RU"/>
        </w:rPr>
        <w:t>.</w:t>
      </w:r>
    </w:p>
    <w:p w:rsidR="00291464" w:rsidRPr="005476EE" w:rsidRDefault="00291464" w:rsidP="00291464">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-Практическая работа №5</w:t>
      </w:r>
      <w:r w:rsidRPr="005476EE">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Расчет производительности машин</w:t>
      </w:r>
      <w:r w:rsidRPr="005476EE">
        <w:rPr>
          <w:rFonts w:ascii="Times New Roman" w:eastAsiaTheme="minorEastAsia" w:hAnsi="Times New Roman" w:cs="Times New Roman"/>
          <w:sz w:val="24"/>
          <w:szCs w:val="24"/>
          <w:lang w:eastAsia="ru-RU"/>
        </w:rPr>
        <w:t xml:space="preserve">» </w:t>
      </w:r>
    </w:p>
    <w:p w:rsidR="00291464" w:rsidRPr="005476EE" w:rsidRDefault="00291464" w:rsidP="00291464">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Практическая работа №6</w:t>
      </w:r>
      <w:r w:rsidRPr="005476EE">
        <w:rPr>
          <w:rFonts w:ascii="Times New Roman" w:eastAsiaTheme="minorEastAsia" w:hAnsi="Times New Roman" w:cs="Times New Roman"/>
          <w:sz w:val="24"/>
          <w:szCs w:val="24"/>
          <w:lang w:eastAsia="ru-RU"/>
        </w:rPr>
        <w:t xml:space="preserve"> «</w:t>
      </w:r>
      <w:r w:rsidR="008E6523">
        <w:rPr>
          <w:rFonts w:ascii="Times New Roman" w:eastAsiaTheme="minorEastAsia" w:hAnsi="Times New Roman" w:cs="Times New Roman"/>
          <w:sz w:val="24"/>
          <w:szCs w:val="24"/>
          <w:lang w:eastAsia="ru-RU"/>
        </w:rPr>
        <w:t>Р</w:t>
      </w:r>
      <w:r>
        <w:rPr>
          <w:rFonts w:ascii="Times New Roman" w:eastAsiaTheme="minorEastAsia" w:hAnsi="Times New Roman" w:cs="Times New Roman"/>
          <w:sz w:val="24"/>
          <w:szCs w:val="24"/>
          <w:lang w:eastAsia="ru-RU"/>
        </w:rPr>
        <w:t>асчет параметров полосы отвода</w:t>
      </w:r>
      <w:r w:rsidRPr="005476EE">
        <w:rPr>
          <w:rFonts w:ascii="Times New Roman" w:eastAsiaTheme="minorEastAsia" w:hAnsi="Times New Roman" w:cs="Times New Roman"/>
          <w:sz w:val="24"/>
          <w:szCs w:val="24"/>
          <w:lang w:eastAsia="ru-RU"/>
        </w:rPr>
        <w:t>»</w:t>
      </w:r>
    </w:p>
    <w:p w:rsidR="008E6523" w:rsidRPr="005476EE" w:rsidRDefault="008E6523" w:rsidP="008E6523">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Практическая работа №7 «Разбивка земляного полотна дороги</w:t>
      </w:r>
      <w:r w:rsidRPr="005476EE">
        <w:rPr>
          <w:rFonts w:ascii="Times New Roman" w:eastAsiaTheme="minorEastAsia" w:hAnsi="Times New Roman" w:cs="Times New Roman"/>
          <w:sz w:val="24"/>
          <w:szCs w:val="24"/>
          <w:lang w:eastAsia="ru-RU"/>
        </w:rPr>
        <w:t>»</w:t>
      </w:r>
      <w:r>
        <w:rPr>
          <w:rFonts w:ascii="Times New Roman" w:eastAsiaTheme="minorEastAsia" w:hAnsi="Times New Roman" w:cs="Times New Roman"/>
          <w:sz w:val="24"/>
          <w:szCs w:val="24"/>
          <w:lang w:eastAsia="ru-RU"/>
        </w:rPr>
        <w:t>.</w:t>
      </w:r>
    </w:p>
    <w:p w:rsidR="008E6523" w:rsidRPr="005476EE" w:rsidRDefault="008E6523" w:rsidP="008E6523">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-Практическая работа №8</w:t>
      </w:r>
      <w:r w:rsidRPr="005476EE">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Выбор схемы снятия растительного слоя грунта</w:t>
      </w:r>
      <w:r w:rsidRPr="005476EE">
        <w:rPr>
          <w:rFonts w:ascii="Times New Roman" w:eastAsiaTheme="minorEastAsia" w:hAnsi="Times New Roman" w:cs="Times New Roman"/>
          <w:sz w:val="24"/>
          <w:szCs w:val="24"/>
          <w:lang w:eastAsia="ru-RU"/>
        </w:rPr>
        <w:t xml:space="preserve">» </w:t>
      </w:r>
    </w:p>
    <w:p w:rsidR="008E6523" w:rsidRPr="005476EE" w:rsidRDefault="008E6523" w:rsidP="008E6523">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Практическая работа №9</w:t>
      </w:r>
      <w:r w:rsidRPr="005476EE">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Расчет комплектов машин</w:t>
      </w:r>
      <w:r w:rsidRPr="005476EE">
        <w:rPr>
          <w:rFonts w:ascii="Times New Roman" w:eastAsiaTheme="minorEastAsia" w:hAnsi="Times New Roman" w:cs="Times New Roman"/>
          <w:sz w:val="24"/>
          <w:szCs w:val="24"/>
          <w:lang w:eastAsia="ru-RU"/>
        </w:rPr>
        <w:t>»</w:t>
      </w:r>
    </w:p>
    <w:p w:rsidR="008E6523" w:rsidRPr="005476EE" w:rsidRDefault="008E6523" w:rsidP="008E6523">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Практическая работа №10 «Расчет комплектов машин</w:t>
      </w:r>
      <w:r w:rsidRPr="005476EE">
        <w:rPr>
          <w:rFonts w:ascii="Times New Roman" w:eastAsiaTheme="minorEastAsia" w:hAnsi="Times New Roman" w:cs="Times New Roman"/>
          <w:sz w:val="24"/>
          <w:szCs w:val="24"/>
          <w:lang w:eastAsia="ru-RU"/>
        </w:rPr>
        <w:t>»</w:t>
      </w:r>
      <w:r>
        <w:rPr>
          <w:rFonts w:ascii="Times New Roman" w:eastAsiaTheme="minorEastAsia" w:hAnsi="Times New Roman" w:cs="Times New Roman"/>
          <w:sz w:val="24"/>
          <w:szCs w:val="24"/>
          <w:lang w:eastAsia="ru-RU"/>
        </w:rPr>
        <w:t>.</w:t>
      </w:r>
    </w:p>
    <w:p w:rsidR="008E6523" w:rsidRPr="005476EE" w:rsidRDefault="008E6523" w:rsidP="008E6523">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-Практическая работа №11</w:t>
      </w:r>
      <w:r w:rsidRPr="005476EE">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Расчет комплектов машин</w:t>
      </w:r>
      <w:r w:rsidRPr="005476EE">
        <w:rPr>
          <w:rFonts w:ascii="Times New Roman" w:eastAsiaTheme="minorEastAsia" w:hAnsi="Times New Roman" w:cs="Times New Roman"/>
          <w:sz w:val="24"/>
          <w:szCs w:val="24"/>
          <w:lang w:eastAsia="ru-RU"/>
        </w:rPr>
        <w:t xml:space="preserve">» </w:t>
      </w:r>
    </w:p>
    <w:p w:rsidR="008E6523" w:rsidRPr="005476EE" w:rsidRDefault="008E6523" w:rsidP="008E6523">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Практическая работа №12</w:t>
      </w:r>
      <w:r w:rsidRPr="005476EE">
        <w:rPr>
          <w:rFonts w:ascii="Times New Roman" w:eastAsiaTheme="minorEastAsia" w:hAnsi="Times New Roman" w:cs="Times New Roman"/>
          <w:sz w:val="24"/>
          <w:szCs w:val="24"/>
          <w:lang w:eastAsia="ru-RU"/>
        </w:rPr>
        <w:t>«</w:t>
      </w:r>
      <w:r>
        <w:rPr>
          <w:rFonts w:ascii="Times New Roman" w:eastAsiaTheme="minorEastAsia" w:hAnsi="Times New Roman" w:cs="Times New Roman"/>
          <w:sz w:val="24"/>
          <w:szCs w:val="24"/>
          <w:lang w:eastAsia="ru-RU"/>
        </w:rPr>
        <w:t xml:space="preserve">Расчет комплектов машин </w:t>
      </w:r>
      <w:r w:rsidRPr="005476EE">
        <w:rPr>
          <w:rFonts w:ascii="Times New Roman" w:eastAsiaTheme="minorEastAsia" w:hAnsi="Times New Roman" w:cs="Times New Roman"/>
          <w:sz w:val="24"/>
          <w:szCs w:val="24"/>
          <w:lang w:eastAsia="ru-RU"/>
        </w:rPr>
        <w:t>»</w:t>
      </w:r>
    </w:p>
    <w:p w:rsidR="008E6523" w:rsidRPr="005476EE" w:rsidRDefault="00AD30C0" w:rsidP="008E6523">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w:t>
      </w:r>
      <w:r w:rsidR="008E6523">
        <w:rPr>
          <w:rFonts w:ascii="Times New Roman" w:eastAsiaTheme="minorEastAsia" w:hAnsi="Times New Roman" w:cs="Times New Roman"/>
          <w:sz w:val="24"/>
          <w:szCs w:val="24"/>
          <w:lang w:eastAsia="ru-RU"/>
        </w:rPr>
        <w:t>Практическая работа №1</w:t>
      </w:r>
      <w:r w:rsidR="00FC27C9">
        <w:rPr>
          <w:rFonts w:ascii="Times New Roman" w:eastAsiaTheme="minorEastAsia" w:hAnsi="Times New Roman" w:cs="Times New Roman"/>
          <w:sz w:val="24"/>
          <w:szCs w:val="24"/>
          <w:lang w:eastAsia="ru-RU"/>
        </w:rPr>
        <w:t>3</w:t>
      </w:r>
      <w:r w:rsidR="008E6523">
        <w:rPr>
          <w:rFonts w:ascii="Times New Roman" w:eastAsiaTheme="minorEastAsia" w:hAnsi="Times New Roman" w:cs="Times New Roman"/>
          <w:sz w:val="24"/>
          <w:szCs w:val="24"/>
          <w:lang w:eastAsia="ru-RU"/>
        </w:rPr>
        <w:t xml:space="preserve"> «Расчет </w:t>
      </w:r>
      <w:r w:rsidR="00FC27C9">
        <w:rPr>
          <w:rFonts w:ascii="Times New Roman" w:eastAsiaTheme="minorEastAsia" w:hAnsi="Times New Roman" w:cs="Times New Roman"/>
          <w:sz w:val="24"/>
          <w:szCs w:val="24"/>
          <w:lang w:eastAsia="ru-RU"/>
        </w:rPr>
        <w:t>комплектов машин</w:t>
      </w:r>
      <w:r w:rsidR="008E6523" w:rsidRPr="005476EE">
        <w:rPr>
          <w:rFonts w:ascii="Times New Roman" w:eastAsiaTheme="minorEastAsia" w:hAnsi="Times New Roman" w:cs="Times New Roman"/>
          <w:sz w:val="24"/>
          <w:szCs w:val="24"/>
          <w:lang w:eastAsia="ru-RU"/>
        </w:rPr>
        <w:t>»</w:t>
      </w:r>
      <w:r w:rsidR="008E6523">
        <w:rPr>
          <w:rFonts w:ascii="Times New Roman" w:eastAsiaTheme="minorEastAsia" w:hAnsi="Times New Roman" w:cs="Times New Roman"/>
          <w:sz w:val="24"/>
          <w:szCs w:val="24"/>
          <w:lang w:eastAsia="ru-RU"/>
        </w:rPr>
        <w:t>.</w:t>
      </w:r>
    </w:p>
    <w:p w:rsidR="008E6523" w:rsidRPr="005476EE" w:rsidRDefault="008E6523" w:rsidP="008E6523">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w:t>
      </w:r>
      <w:r w:rsidR="00FC27C9">
        <w:rPr>
          <w:rFonts w:ascii="Times New Roman" w:eastAsiaTheme="minorEastAsia" w:hAnsi="Times New Roman" w:cs="Times New Roman"/>
          <w:sz w:val="24"/>
          <w:szCs w:val="24"/>
          <w:lang w:eastAsia="ru-RU"/>
        </w:rPr>
        <w:t>Практическая работа №14</w:t>
      </w:r>
      <w:r w:rsidRPr="005476EE">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 xml:space="preserve">Расчет </w:t>
      </w:r>
      <w:r w:rsidR="00FC27C9">
        <w:rPr>
          <w:rFonts w:ascii="Times New Roman" w:eastAsiaTheme="minorEastAsia" w:hAnsi="Times New Roman" w:cs="Times New Roman"/>
          <w:sz w:val="24"/>
          <w:szCs w:val="24"/>
          <w:lang w:eastAsia="ru-RU"/>
        </w:rPr>
        <w:t>комплектов машин</w:t>
      </w:r>
      <w:r w:rsidRPr="005476EE">
        <w:rPr>
          <w:rFonts w:ascii="Times New Roman" w:eastAsiaTheme="minorEastAsia" w:hAnsi="Times New Roman" w:cs="Times New Roman"/>
          <w:sz w:val="24"/>
          <w:szCs w:val="24"/>
          <w:lang w:eastAsia="ru-RU"/>
        </w:rPr>
        <w:t xml:space="preserve">» </w:t>
      </w:r>
    </w:p>
    <w:p w:rsidR="008E6523" w:rsidRPr="005476EE" w:rsidRDefault="00FC27C9" w:rsidP="008E6523">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Практическая работа №15</w:t>
      </w:r>
      <w:r w:rsidR="008E6523" w:rsidRPr="005476EE">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Расчет комплектов машин</w:t>
      </w:r>
      <w:r w:rsidR="008E6523" w:rsidRPr="005476EE">
        <w:rPr>
          <w:rFonts w:ascii="Times New Roman" w:eastAsiaTheme="minorEastAsia" w:hAnsi="Times New Roman" w:cs="Times New Roman"/>
          <w:sz w:val="24"/>
          <w:szCs w:val="24"/>
          <w:lang w:eastAsia="ru-RU"/>
        </w:rPr>
        <w:t>»</w:t>
      </w:r>
    </w:p>
    <w:p w:rsidR="008E6523" w:rsidRPr="005476EE" w:rsidRDefault="008E6523" w:rsidP="008E6523">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Практическая работа №</w:t>
      </w:r>
      <w:r w:rsidR="00FC27C9">
        <w:rPr>
          <w:rFonts w:ascii="Times New Roman" w:eastAsiaTheme="minorEastAsia" w:hAnsi="Times New Roman" w:cs="Times New Roman"/>
          <w:sz w:val="24"/>
          <w:szCs w:val="24"/>
          <w:lang w:eastAsia="ru-RU"/>
        </w:rPr>
        <w:t>16</w:t>
      </w:r>
      <w:r>
        <w:rPr>
          <w:rFonts w:ascii="Times New Roman" w:eastAsiaTheme="minorEastAsia" w:hAnsi="Times New Roman" w:cs="Times New Roman"/>
          <w:sz w:val="24"/>
          <w:szCs w:val="24"/>
          <w:lang w:eastAsia="ru-RU"/>
        </w:rPr>
        <w:t xml:space="preserve"> «Расчет </w:t>
      </w:r>
      <w:r w:rsidR="00FC27C9">
        <w:rPr>
          <w:rFonts w:ascii="Times New Roman" w:eastAsiaTheme="minorEastAsia" w:hAnsi="Times New Roman" w:cs="Times New Roman"/>
          <w:sz w:val="24"/>
          <w:szCs w:val="24"/>
          <w:lang w:eastAsia="ru-RU"/>
        </w:rPr>
        <w:t>комплекта машин</w:t>
      </w:r>
      <w:r w:rsidRPr="005476EE">
        <w:rPr>
          <w:rFonts w:ascii="Times New Roman" w:eastAsiaTheme="minorEastAsia" w:hAnsi="Times New Roman" w:cs="Times New Roman"/>
          <w:sz w:val="24"/>
          <w:szCs w:val="24"/>
          <w:lang w:eastAsia="ru-RU"/>
        </w:rPr>
        <w:t>»</w:t>
      </w:r>
      <w:r>
        <w:rPr>
          <w:rFonts w:ascii="Times New Roman" w:eastAsiaTheme="minorEastAsia" w:hAnsi="Times New Roman" w:cs="Times New Roman"/>
          <w:sz w:val="24"/>
          <w:szCs w:val="24"/>
          <w:lang w:eastAsia="ru-RU"/>
        </w:rPr>
        <w:t>.</w:t>
      </w:r>
    </w:p>
    <w:p w:rsidR="008E6523" w:rsidRPr="005476EE" w:rsidRDefault="008E6523" w:rsidP="008E6523">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w:t>
      </w:r>
      <w:r w:rsidR="00FC27C9">
        <w:rPr>
          <w:rFonts w:ascii="Times New Roman" w:eastAsiaTheme="minorEastAsia" w:hAnsi="Times New Roman" w:cs="Times New Roman"/>
          <w:sz w:val="24"/>
          <w:szCs w:val="24"/>
          <w:lang w:eastAsia="ru-RU"/>
        </w:rPr>
        <w:t>Практическая работа №17</w:t>
      </w:r>
      <w:r w:rsidRPr="005476EE">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 xml:space="preserve">Расчет </w:t>
      </w:r>
      <w:r w:rsidR="00FC27C9">
        <w:rPr>
          <w:rFonts w:ascii="Times New Roman" w:eastAsiaTheme="minorEastAsia" w:hAnsi="Times New Roman" w:cs="Times New Roman"/>
          <w:sz w:val="24"/>
          <w:szCs w:val="24"/>
          <w:lang w:eastAsia="ru-RU"/>
        </w:rPr>
        <w:t>комплектов</w:t>
      </w:r>
      <w:r>
        <w:rPr>
          <w:rFonts w:ascii="Times New Roman" w:eastAsiaTheme="minorEastAsia" w:hAnsi="Times New Roman" w:cs="Times New Roman"/>
          <w:sz w:val="24"/>
          <w:szCs w:val="24"/>
          <w:lang w:eastAsia="ru-RU"/>
        </w:rPr>
        <w:t xml:space="preserve"> машин</w:t>
      </w:r>
      <w:r w:rsidRPr="005476EE">
        <w:rPr>
          <w:rFonts w:ascii="Times New Roman" w:eastAsiaTheme="minorEastAsia" w:hAnsi="Times New Roman" w:cs="Times New Roman"/>
          <w:sz w:val="24"/>
          <w:szCs w:val="24"/>
          <w:lang w:eastAsia="ru-RU"/>
        </w:rPr>
        <w:t xml:space="preserve">» </w:t>
      </w:r>
    </w:p>
    <w:p w:rsidR="008E6523" w:rsidRPr="005476EE" w:rsidRDefault="00FC27C9" w:rsidP="008E6523">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Практическая работа №18</w:t>
      </w:r>
      <w:r w:rsidR="008E6523" w:rsidRPr="005476EE">
        <w:rPr>
          <w:rFonts w:ascii="Times New Roman" w:eastAsiaTheme="minorEastAsia" w:hAnsi="Times New Roman" w:cs="Times New Roman"/>
          <w:sz w:val="24"/>
          <w:szCs w:val="24"/>
          <w:lang w:eastAsia="ru-RU"/>
        </w:rPr>
        <w:t xml:space="preserve"> «</w:t>
      </w:r>
      <w:r w:rsidR="008E6523">
        <w:rPr>
          <w:rFonts w:ascii="Times New Roman" w:eastAsiaTheme="minorEastAsia" w:hAnsi="Times New Roman" w:cs="Times New Roman"/>
          <w:sz w:val="24"/>
          <w:szCs w:val="24"/>
          <w:lang w:eastAsia="ru-RU"/>
        </w:rPr>
        <w:t xml:space="preserve">Расчет </w:t>
      </w:r>
      <w:r>
        <w:rPr>
          <w:rFonts w:ascii="Times New Roman" w:eastAsiaTheme="minorEastAsia" w:hAnsi="Times New Roman" w:cs="Times New Roman"/>
          <w:sz w:val="24"/>
          <w:szCs w:val="24"/>
          <w:lang w:eastAsia="ru-RU"/>
        </w:rPr>
        <w:t>комплектов машин</w:t>
      </w:r>
      <w:r w:rsidR="008E6523" w:rsidRPr="005476EE">
        <w:rPr>
          <w:rFonts w:ascii="Times New Roman" w:eastAsiaTheme="minorEastAsia" w:hAnsi="Times New Roman" w:cs="Times New Roman"/>
          <w:sz w:val="24"/>
          <w:szCs w:val="24"/>
          <w:lang w:eastAsia="ru-RU"/>
        </w:rPr>
        <w:t>»</w:t>
      </w:r>
    </w:p>
    <w:p w:rsidR="008E6523" w:rsidRPr="005476EE" w:rsidRDefault="00FC27C9" w:rsidP="008E6523">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Практическая работа №19</w:t>
      </w:r>
      <w:r w:rsidR="008E6523">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eastAsia="ru-RU"/>
        </w:rPr>
        <w:t>Экскурсия на ПМС</w:t>
      </w:r>
      <w:r w:rsidR="008E6523" w:rsidRPr="005476EE">
        <w:rPr>
          <w:rFonts w:ascii="Times New Roman" w:eastAsiaTheme="minorEastAsia" w:hAnsi="Times New Roman" w:cs="Times New Roman"/>
          <w:sz w:val="24"/>
          <w:szCs w:val="24"/>
          <w:lang w:eastAsia="ru-RU"/>
        </w:rPr>
        <w:t>»</w:t>
      </w:r>
      <w:r w:rsidR="008E6523">
        <w:rPr>
          <w:rFonts w:ascii="Times New Roman" w:eastAsiaTheme="minorEastAsia" w:hAnsi="Times New Roman" w:cs="Times New Roman"/>
          <w:sz w:val="24"/>
          <w:szCs w:val="24"/>
          <w:lang w:eastAsia="ru-RU"/>
        </w:rPr>
        <w:t>.</w:t>
      </w:r>
    </w:p>
    <w:p w:rsidR="008E6523" w:rsidRPr="005476EE" w:rsidRDefault="00840212" w:rsidP="008E6523">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w:t>
      </w:r>
      <w:r w:rsidR="008E6523">
        <w:rPr>
          <w:rFonts w:ascii="Times New Roman" w:eastAsiaTheme="minorEastAsia" w:hAnsi="Times New Roman" w:cs="Times New Roman"/>
          <w:sz w:val="24"/>
          <w:szCs w:val="24"/>
          <w:lang w:eastAsia="ru-RU"/>
        </w:rPr>
        <w:t>-</w:t>
      </w:r>
      <w:r w:rsidR="00FC27C9">
        <w:rPr>
          <w:rFonts w:ascii="Times New Roman" w:eastAsiaTheme="minorEastAsia" w:hAnsi="Times New Roman" w:cs="Times New Roman"/>
          <w:sz w:val="24"/>
          <w:szCs w:val="24"/>
          <w:lang w:eastAsia="ru-RU"/>
        </w:rPr>
        <w:t>Практическая работа №20</w:t>
      </w:r>
      <w:r w:rsidR="008E6523" w:rsidRPr="005476EE">
        <w:rPr>
          <w:rFonts w:ascii="Times New Roman" w:eastAsiaTheme="minorEastAsia" w:hAnsi="Times New Roman" w:cs="Times New Roman"/>
          <w:sz w:val="24"/>
          <w:szCs w:val="24"/>
          <w:lang w:eastAsia="ru-RU"/>
        </w:rPr>
        <w:t xml:space="preserve"> «</w:t>
      </w:r>
      <w:r w:rsidR="00FC27C9">
        <w:rPr>
          <w:rFonts w:ascii="Times New Roman" w:eastAsiaTheme="minorEastAsia" w:hAnsi="Times New Roman" w:cs="Times New Roman"/>
          <w:sz w:val="24"/>
          <w:szCs w:val="24"/>
          <w:lang w:eastAsia="ru-RU"/>
        </w:rPr>
        <w:t>Экскурсия на ПМС</w:t>
      </w:r>
      <w:r w:rsidR="008E6523" w:rsidRPr="005476EE">
        <w:rPr>
          <w:rFonts w:ascii="Times New Roman" w:eastAsiaTheme="minorEastAsia" w:hAnsi="Times New Roman" w:cs="Times New Roman"/>
          <w:sz w:val="24"/>
          <w:szCs w:val="24"/>
          <w:lang w:eastAsia="ru-RU"/>
        </w:rPr>
        <w:t xml:space="preserve">» </w:t>
      </w:r>
    </w:p>
    <w:p w:rsidR="00957422" w:rsidRDefault="005476EE" w:rsidP="005476EE">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Содержание, этапы проведения и критерии оценивания практических работ представлены в методических указаниях по проведению практических работ.</w:t>
      </w:r>
    </w:p>
    <w:p w:rsidR="005476EE" w:rsidRPr="005476EE" w:rsidRDefault="00957422" w:rsidP="00957422">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br w:type="page"/>
      </w:r>
      <w:r w:rsidR="005476EE" w:rsidRPr="005476EE">
        <w:rPr>
          <w:rFonts w:ascii="Times New Roman" w:eastAsiaTheme="minorEastAsia" w:hAnsi="Times New Roman" w:cs="Times New Roman"/>
          <w:b/>
          <w:sz w:val="24"/>
          <w:szCs w:val="24"/>
          <w:lang w:eastAsia="ru-RU"/>
        </w:rPr>
        <w:lastRenderedPageBreak/>
        <w:t xml:space="preserve">Проверка выполнения самостоятельной работы. </w:t>
      </w:r>
      <w:r w:rsidR="005476EE" w:rsidRPr="005476EE">
        <w:rPr>
          <w:rFonts w:ascii="Times New Roman" w:eastAsiaTheme="minorEastAsia" w:hAnsi="Times New Roman" w:cs="Times New Roman"/>
          <w:sz w:val="24"/>
          <w:szCs w:val="24"/>
          <w:lang w:eastAsia="ru-RU"/>
        </w:rPr>
        <w:t xml:space="preserve">Самостоятельная работа направлена на самостоятельное освоение и закрепление студентами практических умений и знаний, овладение профессиональными компетенциями. </w:t>
      </w:r>
    </w:p>
    <w:p w:rsidR="005476EE" w:rsidRPr="005476EE" w:rsidRDefault="005476EE" w:rsidP="005476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 xml:space="preserve">Самостоятельная подготовка студентов по ПМ (МДК) предполагает следующие виды и формы работы: </w:t>
      </w:r>
    </w:p>
    <w:p w:rsidR="005476EE" w:rsidRPr="005476EE" w:rsidRDefault="005476EE" w:rsidP="005476EE">
      <w:pPr>
        <w:spacing w:after="0" w:line="240" w:lineRule="auto"/>
        <w:ind w:left="360"/>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 Систематическая проработка конспектов занятий, учебной и специальной технической литературы.</w:t>
      </w:r>
    </w:p>
    <w:p w:rsidR="005476EE" w:rsidRPr="005476EE" w:rsidRDefault="005476EE" w:rsidP="005476EE">
      <w:pPr>
        <w:spacing w:after="0" w:line="240" w:lineRule="auto"/>
        <w:ind w:left="360"/>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 xml:space="preserve">- Самостоятельное изучение материала и конспектирование лекций по учебной и специальной технической литературе. </w:t>
      </w:r>
    </w:p>
    <w:p w:rsidR="005476EE" w:rsidRPr="005476EE" w:rsidRDefault="005476EE" w:rsidP="005476EE">
      <w:pPr>
        <w:spacing w:after="0" w:line="240" w:lineRule="auto"/>
        <w:ind w:left="360"/>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 Написание и защита доклада; подготовка к сообщению или беседе на занятии по заданной преподавателем теме.</w:t>
      </w:r>
    </w:p>
    <w:p w:rsidR="005476EE" w:rsidRPr="005476EE" w:rsidRDefault="005476EE" w:rsidP="005476EE">
      <w:pPr>
        <w:spacing w:after="0" w:line="240" w:lineRule="auto"/>
        <w:ind w:left="360"/>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 xml:space="preserve">- Выполнение расчетных заданий. </w:t>
      </w:r>
    </w:p>
    <w:p w:rsidR="005476EE" w:rsidRPr="005476EE" w:rsidRDefault="005476EE" w:rsidP="005476EE">
      <w:pPr>
        <w:spacing w:after="0" w:line="240" w:lineRule="auto"/>
        <w:ind w:left="360"/>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 Работа со справочной литературой и нормативными материалами.</w:t>
      </w:r>
    </w:p>
    <w:p w:rsidR="005476EE" w:rsidRPr="005476EE" w:rsidRDefault="005476EE" w:rsidP="005476EE">
      <w:pPr>
        <w:spacing w:after="0" w:line="240" w:lineRule="auto"/>
        <w:ind w:left="360"/>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 xml:space="preserve">- Оформление отчетов </w:t>
      </w:r>
      <w:r w:rsidR="00840212">
        <w:rPr>
          <w:rFonts w:ascii="Times New Roman" w:eastAsiaTheme="minorEastAsia" w:hAnsi="Times New Roman" w:cs="Times New Roman"/>
          <w:sz w:val="24"/>
          <w:szCs w:val="24"/>
          <w:lang w:eastAsia="ru-RU"/>
        </w:rPr>
        <w:t xml:space="preserve"> </w:t>
      </w:r>
      <w:r w:rsidRPr="005476EE">
        <w:rPr>
          <w:rFonts w:ascii="Times New Roman" w:eastAsiaTheme="minorEastAsia" w:hAnsi="Times New Roman" w:cs="Times New Roman"/>
          <w:sz w:val="24"/>
          <w:szCs w:val="24"/>
          <w:lang w:eastAsia="ru-RU"/>
        </w:rPr>
        <w:t xml:space="preserve"> практическим работам, и подготовка к их защите.</w:t>
      </w:r>
    </w:p>
    <w:p w:rsidR="005476EE" w:rsidRPr="005476EE" w:rsidRDefault="005476EE" w:rsidP="005476EE">
      <w:pPr>
        <w:spacing w:after="0" w:line="240" w:lineRule="auto"/>
        <w:ind w:left="360"/>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 Составление тестовых заданий по темам ПМ (МДК).</w:t>
      </w:r>
    </w:p>
    <w:p w:rsidR="005476EE" w:rsidRPr="005476EE" w:rsidRDefault="00957422" w:rsidP="0095742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i/>
          <w:sz w:val="24"/>
          <w:szCs w:val="24"/>
          <w:lang w:eastAsia="ru-RU"/>
        </w:rPr>
        <w:t xml:space="preserve">  </w:t>
      </w:r>
      <w:r w:rsidR="005476EE" w:rsidRPr="005476EE">
        <w:rPr>
          <w:rFonts w:ascii="Times New Roman" w:eastAsiaTheme="minorEastAsia" w:hAnsi="Times New Roman" w:cs="Times New Roman"/>
          <w:sz w:val="24"/>
          <w:szCs w:val="24"/>
          <w:lang w:eastAsia="ru-RU"/>
        </w:rPr>
        <w:t>Задания для выполнения самостоятельной работы, методические рекомендации по выполнению и критерии их оценивания представлены в Методических рекомендациях по организации и проведению самостоятельной работы обучающихся.</w:t>
      </w:r>
    </w:p>
    <w:p w:rsidR="00957422" w:rsidRDefault="00957422" w:rsidP="005476EE">
      <w:pPr>
        <w:widowControl w:val="0"/>
        <w:autoSpaceDE w:val="0"/>
        <w:autoSpaceDN w:val="0"/>
        <w:adjustRightInd w:val="0"/>
        <w:spacing w:after="0" w:line="240" w:lineRule="auto"/>
        <w:ind w:firstLine="709"/>
        <w:jc w:val="center"/>
        <w:rPr>
          <w:rFonts w:ascii="Times New Roman" w:eastAsiaTheme="minorEastAsia" w:hAnsi="Times New Roman" w:cs="Times New Roman"/>
          <w:b/>
          <w:sz w:val="24"/>
          <w:szCs w:val="24"/>
          <w:lang w:eastAsia="ru-RU"/>
        </w:rPr>
      </w:pPr>
    </w:p>
    <w:p w:rsidR="005476EE" w:rsidRPr="005476EE" w:rsidRDefault="005476EE" w:rsidP="005476EE">
      <w:pPr>
        <w:widowControl w:val="0"/>
        <w:autoSpaceDE w:val="0"/>
        <w:autoSpaceDN w:val="0"/>
        <w:adjustRightInd w:val="0"/>
        <w:spacing w:after="0" w:line="240" w:lineRule="auto"/>
        <w:ind w:firstLine="709"/>
        <w:jc w:val="center"/>
        <w:rPr>
          <w:rFonts w:ascii="Times New Roman" w:eastAsiaTheme="minorEastAsia" w:hAnsi="Times New Roman" w:cs="Times New Roman"/>
          <w:b/>
          <w:i/>
          <w:sz w:val="24"/>
          <w:szCs w:val="24"/>
          <w:lang w:eastAsia="ru-RU"/>
        </w:rPr>
      </w:pPr>
      <w:r w:rsidRPr="005476EE">
        <w:rPr>
          <w:rFonts w:ascii="Times New Roman" w:eastAsiaTheme="minorEastAsia" w:hAnsi="Times New Roman" w:cs="Times New Roman"/>
          <w:b/>
          <w:sz w:val="24"/>
          <w:szCs w:val="24"/>
          <w:lang w:eastAsia="ru-RU"/>
        </w:rPr>
        <w:t xml:space="preserve">Сводная таблица по применяемым формам и методам текущего контроля и оценки результатов обучения </w:t>
      </w:r>
    </w:p>
    <w:p w:rsidR="005476EE" w:rsidRPr="005476EE" w:rsidRDefault="005476EE" w:rsidP="005476EE">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8"/>
        <w:gridCol w:w="4860"/>
      </w:tblGrid>
      <w:tr w:rsidR="005476EE" w:rsidRPr="005476EE" w:rsidTr="00FB44C4">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5476EE" w:rsidRPr="005476EE" w:rsidRDefault="005476EE" w:rsidP="005476EE">
            <w:pPr>
              <w:widowControl w:val="0"/>
              <w:autoSpaceDE w:val="0"/>
              <w:autoSpaceDN w:val="0"/>
              <w:adjustRightInd w:val="0"/>
              <w:spacing w:after="0" w:line="240" w:lineRule="auto"/>
              <w:jc w:val="center"/>
              <w:rPr>
                <w:rFonts w:ascii="Times New Roman" w:eastAsiaTheme="minorEastAsia" w:hAnsi="Times New Roman" w:cs="Times New Roman"/>
                <w:b/>
                <w:bCs/>
                <w:sz w:val="24"/>
                <w:szCs w:val="24"/>
                <w:lang w:eastAsia="ru-RU"/>
              </w:rPr>
            </w:pPr>
            <w:r w:rsidRPr="005476EE">
              <w:rPr>
                <w:rFonts w:ascii="Times New Roman" w:eastAsiaTheme="minorEastAsia" w:hAnsi="Times New Roman" w:cs="Times New Roman"/>
                <w:b/>
                <w:bCs/>
                <w:sz w:val="24"/>
                <w:szCs w:val="24"/>
                <w:lang w:eastAsia="ru-RU"/>
              </w:rPr>
              <w:t>Результаты обучения</w:t>
            </w:r>
          </w:p>
          <w:p w:rsidR="005476EE" w:rsidRPr="005476EE" w:rsidRDefault="005476EE" w:rsidP="005476EE">
            <w:pPr>
              <w:widowControl w:val="0"/>
              <w:autoSpaceDE w:val="0"/>
              <w:autoSpaceDN w:val="0"/>
              <w:adjustRightInd w:val="0"/>
              <w:spacing w:after="0" w:line="240" w:lineRule="auto"/>
              <w:jc w:val="center"/>
              <w:rPr>
                <w:rFonts w:ascii="Times New Roman" w:eastAsiaTheme="minorEastAsia" w:hAnsi="Times New Roman" w:cs="Times New Roman"/>
                <w:b/>
                <w:bCs/>
                <w:sz w:val="24"/>
                <w:szCs w:val="24"/>
                <w:lang w:eastAsia="ru-RU"/>
              </w:rPr>
            </w:pPr>
            <w:r w:rsidRPr="005476EE">
              <w:rPr>
                <w:rFonts w:ascii="Times New Roman" w:eastAsiaTheme="minorEastAsia" w:hAnsi="Times New Roman" w:cs="Times New Roman"/>
                <w:b/>
                <w:bCs/>
                <w:sz w:val="24"/>
                <w:szCs w:val="24"/>
                <w:lang w:eastAsia="ru-RU"/>
              </w:rPr>
              <w:t>(освоенные умения, усвоенные знания)</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tcPr>
          <w:p w:rsidR="005476EE" w:rsidRPr="005476EE" w:rsidRDefault="005476EE" w:rsidP="005476EE">
            <w:pPr>
              <w:widowControl w:val="0"/>
              <w:autoSpaceDE w:val="0"/>
              <w:autoSpaceDN w:val="0"/>
              <w:adjustRightInd w:val="0"/>
              <w:spacing w:after="0" w:line="240" w:lineRule="auto"/>
              <w:jc w:val="center"/>
              <w:rPr>
                <w:rFonts w:ascii="Times New Roman" w:eastAsiaTheme="minorEastAsia" w:hAnsi="Times New Roman" w:cs="Times New Roman"/>
                <w:b/>
                <w:bCs/>
                <w:sz w:val="24"/>
                <w:szCs w:val="24"/>
                <w:lang w:eastAsia="ru-RU"/>
              </w:rPr>
            </w:pPr>
            <w:r w:rsidRPr="005476EE">
              <w:rPr>
                <w:rFonts w:ascii="Times New Roman" w:eastAsiaTheme="minorEastAsia" w:hAnsi="Times New Roman" w:cs="Times New Roman"/>
                <w:b/>
                <w:sz w:val="24"/>
                <w:szCs w:val="24"/>
                <w:lang w:eastAsia="ru-RU"/>
              </w:rPr>
              <w:t xml:space="preserve">Формы и методы контроля и оценки результатов обучения </w:t>
            </w:r>
          </w:p>
        </w:tc>
      </w:tr>
      <w:tr w:rsidR="005476EE" w:rsidRPr="005476EE" w:rsidTr="00FB44C4">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5476EE" w:rsidRPr="005476EE" w:rsidRDefault="005476EE" w:rsidP="005476EE">
            <w:pPr>
              <w:widowControl w:val="0"/>
              <w:autoSpaceDE w:val="0"/>
              <w:autoSpaceDN w:val="0"/>
              <w:adjustRightInd w:val="0"/>
              <w:spacing w:after="0" w:line="240" w:lineRule="auto"/>
              <w:rPr>
                <w:rFonts w:ascii="Times New Roman" w:eastAsiaTheme="minorEastAsia" w:hAnsi="Times New Roman" w:cs="Times New Roman"/>
                <w:b/>
                <w:bCs/>
                <w:sz w:val="24"/>
                <w:szCs w:val="24"/>
                <w:lang w:eastAsia="ru-RU"/>
              </w:rPr>
            </w:pPr>
            <w:r w:rsidRPr="005476EE">
              <w:rPr>
                <w:rFonts w:ascii="Times New Roman" w:eastAsiaTheme="minorEastAsia" w:hAnsi="Times New Roman" w:cs="Times New Roman"/>
                <w:b/>
                <w:bCs/>
                <w:sz w:val="24"/>
                <w:szCs w:val="24"/>
                <w:lang w:eastAsia="ru-RU"/>
              </w:rPr>
              <w:t xml:space="preserve">Практический опыт </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tcPr>
          <w:p w:rsidR="005476EE" w:rsidRPr="005476EE" w:rsidRDefault="005476EE" w:rsidP="005476EE">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p>
        </w:tc>
      </w:tr>
      <w:tr w:rsidR="005476EE" w:rsidRPr="005476EE" w:rsidTr="00FB44C4">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5476EE" w:rsidRPr="005476EE" w:rsidRDefault="00C61A72" w:rsidP="005476EE">
            <w:pPr>
              <w:widowControl w:val="0"/>
              <w:tabs>
                <w:tab w:val="left" w:pos="266"/>
              </w:tabs>
              <w:autoSpaceDE w:val="0"/>
              <w:autoSpaceDN w:val="0"/>
              <w:adjustRightInd w:val="0"/>
              <w:spacing w:after="0" w:line="240" w:lineRule="auto"/>
              <w:jc w:val="both"/>
              <w:rPr>
                <w:rFonts w:ascii="Times New Roman" w:eastAsiaTheme="minorEastAsia" w:hAnsi="Times New Roman" w:cs="Times New Roman"/>
                <w:i/>
                <w:sz w:val="24"/>
                <w:szCs w:val="24"/>
                <w:lang w:eastAsia="ru-RU"/>
              </w:rPr>
            </w:pPr>
            <w:r>
              <w:rPr>
                <w:rFonts w:ascii="Times New Roman" w:eastAsiaTheme="minorEastAsia" w:hAnsi="Times New Roman" w:cs="Times New Roman"/>
                <w:i/>
                <w:sz w:val="24"/>
                <w:szCs w:val="24"/>
                <w:lang w:eastAsia="ru-RU"/>
              </w:rPr>
              <w:t>В</w:t>
            </w:r>
            <w:r w:rsidR="005476EE" w:rsidRPr="005476EE">
              <w:rPr>
                <w:rFonts w:ascii="Times New Roman" w:eastAsiaTheme="minorEastAsia" w:hAnsi="Times New Roman" w:cs="Times New Roman"/>
                <w:i/>
                <w:sz w:val="24"/>
                <w:szCs w:val="24"/>
                <w:lang w:eastAsia="ru-RU"/>
              </w:rPr>
              <w:t xml:space="preserve">ыполнения необходимых расчетов </w:t>
            </w:r>
            <w:r>
              <w:rPr>
                <w:rFonts w:ascii="Times New Roman" w:eastAsiaTheme="minorEastAsia" w:hAnsi="Times New Roman" w:cs="Times New Roman"/>
                <w:i/>
                <w:sz w:val="24"/>
                <w:szCs w:val="24"/>
                <w:lang w:eastAsia="ru-RU"/>
              </w:rPr>
              <w:t>объемов работ по строительству и ремонту дорог; потребного количества машин для строительства и ремонта дорог.</w:t>
            </w:r>
          </w:p>
          <w:p w:rsidR="005476EE" w:rsidRPr="005476EE" w:rsidRDefault="009B2308" w:rsidP="005476EE">
            <w:pPr>
              <w:widowControl w:val="0"/>
              <w:autoSpaceDE w:val="0"/>
              <w:autoSpaceDN w:val="0"/>
              <w:adjustRightInd w:val="0"/>
              <w:spacing w:after="0" w:line="240" w:lineRule="auto"/>
              <w:jc w:val="both"/>
              <w:rPr>
                <w:rFonts w:ascii="Times New Roman" w:eastAsiaTheme="minorEastAsia" w:hAnsi="Times New Roman" w:cs="Times New Roman"/>
                <w:b/>
                <w:bCs/>
                <w:i/>
                <w:sz w:val="24"/>
                <w:szCs w:val="24"/>
                <w:lang w:eastAsia="ru-RU"/>
              </w:rPr>
            </w:pPr>
            <w:r>
              <w:rPr>
                <w:rFonts w:ascii="Times New Roman" w:eastAsiaTheme="minorEastAsia" w:hAnsi="Times New Roman" w:cs="Times New Roman"/>
                <w:i/>
                <w:sz w:val="24"/>
                <w:szCs w:val="24"/>
                <w:lang w:eastAsia="ru-RU"/>
              </w:rPr>
              <w:t>П</w:t>
            </w:r>
            <w:r w:rsidR="005476EE" w:rsidRPr="005476EE">
              <w:rPr>
                <w:rFonts w:ascii="Times New Roman" w:eastAsiaTheme="minorEastAsia" w:hAnsi="Times New Roman" w:cs="Times New Roman"/>
                <w:i/>
                <w:sz w:val="24"/>
                <w:szCs w:val="24"/>
                <w:lang w:eastAsia="ru-RU"/>
              </w:rPr>
              <w:t>ользования нормативно-справочной литературой.</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tcPr>
          <w:p w:rsidR="005476EE" w:rsidRPr="005476EE" w:rsidRDefault="005476EE" w:rsidP="005476EE">
            <w:pPr>
              <w:widowControl w:val="0"/>
              <w:autoSpaceDE w:val="0"/>
              <w:autoSpaceDN w:val="0"/>
              <w:adjustRightInd w:val="0"/>
              <w:spacing w:after="0" w:line="240" w:lineRule="auto"/>
              <w:jc w:val="both"/>
              <w:rPr>
                <w:rFonts w:ascii="Times New Roman" w:eastAsiaTheme="minorEastAsia" w:hAnsi="Times New Roman" w:cs="Times New Roman"/>
                <w:bCs/>
                <w:i/>
                <w:sz w:val="24"/>
                <w:szCs w:val="24"/>
                <w:lang w:eastAsia="ru-RU"/>
              </w:rPr>
            </w:pPr>
            <w:r w:rsidRPr="005476EE">
              <w:rPr>
                <w:rFonts w:ascii="Times New Roman" w:eastAsiaTheme="minorEastAsia" w:hAnsi="Times New Roman" w:cs="Times New Roman"/>
                <w:bCs/>
                <w:i/>
                <w:sz w:val="24"/>
                <w:szCs w:val="24"/>
                <w:lang w:eastAsia="ru-RU"/>
              </w:rPr>
              <w:t xml:space="preserve">Выполнение и защита практических работ № </w:t>
            </w:r>
            <w:r w:rsidR="00957422">
              <w:rPr>
                <w:rFonts w:ascii="Times New Roman" w:eastAsiaTheme="minorEastAsia" w:hAnsi="Times New Roman" w:cs="Times New Roman"/>
                <w:bCs/>
                <w:i/>
                <w:sz w:val="24"/>
                <w:szCs w:val="24"/>
                <w:lang w:eastAsia="ru-RU"/>
              </w:rPr>
              <w:t>4, № 9-20.</w:t>
            </w:r>
          </w:p>
          <w:p w:rsidR="005476EE" w:rsidRPr="005476EE" w:rsidRDefault="005476EE" w:rsidP="005476EE">
            <w:pPr>
              <w:widowControl w:val="0"/>
              <w:autoSpaceDE w:val="0"/>
              <w:autoSpaceDN w:val="0"/>
              <w:adjustRightInd w:val="0"/>
              <w:spacing w:after="0" w:line="240" w:lineRule="auto"/>
              <w:jc w:val="both"/>
              <w:rPr>
                <w:rFonts w:ascii="Times New Roman" w:eastAsiaTheme="minorEastAsia" w:hAnsi="Times New Roman" w:cs="Times New Roman"/>
                <w:bCs/>
                <w:i/>
                <w:sz w:val="24"/>
                <w:szCs w:val="24"/>
                <w:lang w:eastAsia="ru-RU"/>
              </w:rPr>
            </w:pPr>
            <w:r w:rsidRPr="005476EE">
              <w:rPr>
                <w:rFonts w:ascii="Times New Roman" w:eastAsiaTheme="minorEastAsia" w:hAnsi="Times New Roman" w:cs="Times New Roman"/>
                <w:bCs/>
                <w:i/>
                <w:sz w:val="24"/>
                <w:szCs w:val="24"/>
                <w:lang w:eastAsia="ru-RU"/>
              </w:rPr>
              <w:t xml:space="preserve">Оценка правильности выполнения самостоятельной работы </w:t>
            </w:r>
          </w:p>
          <w:p w:rsidR="005476EE" w:rsidRPr="005476EE" w:rsidRDefault="005476EE" w:rsidP="005476EE">
            <w:pPr>
              <w:widowControl w:val="0"/>
              <w:autoSpaceDE w:val="0"/>
              <w:autoSpaceDN w:val="0"/>
              <w:adjustRightInd w:val="0"/>
              <w:spacing w:after="0" w:line="240" w:lineRule="auto"/>
              <w:jc w:val="center"/>
              <w:rPr>
                <w:rFonts w:ascii="Times New Roman" w:eastAsiaTheme="minorEastAsia" w:hAnsi="Times New Roman" w:cs="Times New Roman"/>
                <w:b/>
                <w:i/>
                <w:sz w:val="24"/>
                <w:szCs w:val="24"/>
                <w:lang w:eastAsia="ru-RU"/>
              </w:rPr>
            </w:pPr>
          </w:p>
        </w:tc>
      </w:tr>
      <w:tr w:rsidR="005476EE" w:rsidRPr="005476EE" w:rsidTr="00FB44C4">
        <w:tc>
          <w:tcPr>
            <w:tcW w:w="4608" w:type="dxa"/>
            <w:tcBorders>
              <w:top w:val="single" w:sz="4" w:space="0" w:color="auto"/>
              <w:left w:val="single" w:sz="4" w:space="0" w:color="auto"/>
              <w:bottom w:val="single" w:sz="4" w:space="0" w:color="auto"/>
              <w:right w:val="single" w:sz="4" w:space="0" w:color="auto"/>
            </w:tcBorders>
            <w:shd w:val="clear" w:color="auto" w:fill="auto"/>
          </w:tcPr>
          <w:p w:rsidR="005476EE" w:rsidRPr="005476EE" w:rsidRDefault="005476EE" w:rsidP="005476EE">
            <w:pPr>
              <w:widowControl w:val="0"/>
              <w:autoSpaceDE w:val="0"/>
              <w:autoSpaceDN w:val="0"/>
              <w:adjustRightInd w:val="0"/>
              <w:spacing w:after="0" w:line="240" w:lineRule="auto"/>
              <w:jc w:val="both"/>
              <w:rPr>
                <w:rFonts w:ascii="Times New Roman" w:eastAsiaTheme="minorEastAsia" w:hAnsi="Times New Roman" w:cs="Times New Roman"/>
                <w:b/>
                <w:bCs/>
                <w:sz w:val="24"/>
                <w:szCs w:val="24"/>
                <w:lang w:eastAsia="ru-RU"/>
              </w:rPr>
            </w:pPr>
            <w:r w:rsidRPr="005476EE">
              <w:rPr>
                <w:rFonts w:ascii="Times New Roman" w:eastAsiaTheme="minorEastAsia" w:hAnsi="Times New Roman" w:cs="Times New Roman"/>
                <w:b/>
                <w:bCs/>
                <w:sz w:val="24"/>
                <w:szCs w:val="24"/>
                <w:lang w:eastAsia="ru-RU"/>
              </w:rPr>
              <w:t>умения:</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5476EE" w:rsidRPr="005476EE" w:rsidRDefault="005476EE" w:rsidP="005476EE">
            <w:pPr>
              <w:widowControl w:val="0"/>
              <w:autoSpaceDE w:val="0"/>
              <w:autoSpaceDN w:val="0"/>
              <w:adjustRightInd w:val="0"/>
              <w:spacing w:after="0" w:line="240" w:lineRule="auto"/>
              <w:jc w:val="both"/>
              <w:rPr>
                <w:rFonts w:ascii="Times New Roman" w:eastAsiaTheme="minorEastAsia" w:hAnsi="Times New Roman" w:cs="Times New Roman"/>
                <w:bCs/>
                <w:sz w:val="24"/>
                <w:szCs w:val="24"/>
                <w:lang w:eastAsia="ru-RU"/>
              </w:rPr>
            </w:pPr>
          </w:p>
        </w:tc>
      </w:tr>
      <w:tr w:rsidR="005476EE" w:rsidRPr="005476EE" w:rsidTr="00FB44C4">
        <w:tc>
          <w:tcPr>
            <w:tcW w:w="4608" w:type="dxa"/>
            <w:tcBorders>
              <w:top w:val="single" w:sz="4" w:space="0" w:color="auto"/>
              <w:left w:val="single" w:sz="4" w:space="0" w:color="auto"/>
              <w:bottom w:val="single" w:sz="4" w:space="0" w:color="auto"/>
              <w:right w:val="single" w:sz="4" w:space="0" w:color="auto"/>
            </w:tcBorders>
            <w:shd w:val="clear" w:color="auto" w:fill="auto"/>
          </w:tcPr>
          <w:p w:rsidR="005476EE" w:rsidRPr="005476EE" w:rsidRDefault="005476EE" w:rsidP="005476EE">
            <w:pPr>
              <w:widowControl w:val="0"/>
              <w:tabs>
                <w:tab w:val="left" w:pos="266"/>
              </w:tabs>
              <w:autoSpaceDE w:val="0"/>
              <w:autoSpaceDN w:val="0"/>
              <w:adjustRightInd w:val="0"/>
              <w:spacing w:after="0" w:line="240" w:lineRule="auto"/>
              <w:rPr>
                <w:rFonts w:ascii="Times New Roman" w:eastAsiaTheme="minorEastAsia" w:hAnsi="Times New Roman" w:cs="Times New Roman"/>
                <w:i/>
                <w:sz w:val="24"/>
                <w:szCs w:val="24"/>
                <w:lang w:eastAsia="ru-RU"/>
              </w:rPr>
            </w:pPr>
            <w:r w:rsidRPr="005476EE">
              <w:rPr>
                <w:rFonts w:ascii="Times New Roman" w:eastAsiaTheme="minorEastAsia" w:hAnsi="Times New Roman" w:cs="Times New Roman"/>
                <w:i/>
                <w:sz w:val="24"/>
                <w:szCs w:val="24"/>
                <w:lang w:eastAsia="ru-RU"/>
              </w:rPr>
              <w:t xml:space="preserve">рассчитывать </w:t>
            </w:r>
            <w:r w:rsidR="009B2308">
              <w:rPr>
                <w:rFonts w:ascii="Times New Roman" w:eastAsiaTheme="minorEastAsia" w:hAnsi="Times New Roman" w:cs="Times New Roman"/>
                <w:i/>
                <w:sz w:val="24"/>
                <w:szCs w:val="24"/>
                <w:lang w:eastAsia="ru-RU"/>
              </w:rPr>
              <w:t xml:space="preserve">производительность машин; </w:t>
            </w:r>
            <w:r w:rsidR="003E268E">
              <w:rPr>
                <w:rFonts w:ascii="Times New Roman" w:eastAsiaTheme="minorEastAsia" w:hAnsi="Times New Roman" w:cs="Times New Roman"/>
                <w:i/>
                <w:sz w:val="24"/>
                <w:szCs w:val="24"/>
                <w:lang w:eastAsia="ru-RU"/>
              </w:rPr>
              <w:t>комплектовать состав машин в зависимости от вида и объема работ</w:t>
            </w:r>
          </w:p>
          <w:p w:rsidR="005476EE" w:rsidRPr="005476EE" w:rsidRDefault="005476EE" w:rsidP="005476EE">
            <w:pPr>
              <w:widowControl w:val="0"/>
              <w:autoSpaceDE w:val="0"/>
              <w:autoSpaceDN w:val="0"/>
              <w:adjustRightInd w:val="0"/>
              <w:spacing w:after="0" w:line="240" w:lineRule="auto"/>
              <w:jc w:val="both"/>
              <w:rPr>
                <w:rFonts w:ascii="Times New Roman" w:eastAsiaTheme="minorEastAsia" w:hAnsi="Times New Roman" w:cs="Times New Roman"/>
                <w:bCs/>
                <w:i/>
                <w:sz w:val="24"/>
                <w:szCs w:val="24"/>
                <w:lang w:eastAsia="ru-RU"/>
              </w:rPr>
            </w:pP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5476EE" w:rsidRPr="005476EE" w:rsidRDefault="00957422" w:rsidP="005476EE">
            <w:pPr>
              <w:widowControl w:val="0"/>
              <w:autoSpaceDE w:val="0"/>
              <w:autoSpaceDN w:val="0"/>
              <w:adjustRightInd w:val="0"/>
              <w:spacing w:after="0" w:line="240" w:lineRule="auto"/>
              <w:jc w:val="both"/>
              <w:rPr>
                <w:rFonts w:ascii="Times New Roman" w:eastAsiaTheme="minorEastAsia" w:hAnsi="Times New Roman" w:cs="Times New Roman"/>
                <w:bCs/>
                <w:i/>
                <w:sz w:val="24"/>
                <w:szCs w:val="24"/>
                <w:lang w:eastAsia="ru-RU"/>
              </w:rPr>
            </w:pPr>
            <w:r>
              <w:rPr>
                <w:rFonts w:ascii="Times New Roman" w:eastAsiaTheme="minorEastAsia" w:hAnsi="Times New Roman" w:cs="Times New Roman"/>
                <w:bCs/>
                <w:i/>
                <w:sz w:val="24"/>
                <w:szCs w:val="24"/>
                <w:lang w:eastAsia="ru-RU"/>
              </w:rPr>
              <w:t xml:space="preserve"> </w:t>
            </w:r>
            <w:r w:rsidR="005476EE" w:rsidRPr="005476EE">
              <w:rPr>
                <w:rFonts w:ascii="Times New Roman" w:eastAsiaTheme="minorEastAsia" w:hAnsi="Times New Roman" w:cs="Times New Roman"/>
                <w:bCs/>
                <w:i/>
                <w:sz w:val="24"/>
                <w:szCs w:val="24"/>
                <w:lang w:eastAsia="ru-RU"/>
              </w:rPr>
              <w:t xml:space="preserve">Выполнение и защита практических работ № </w:t>
            </w:r>
            <w:r>
              <w:rPr>
                <w:rFonts w:ascii="Times New Roman" w:eastAsiaTheme="minorEastAsia" w:hAnsi="Times New Roman" w:cs="Times New Roman"/>
                <w:bCs/>
                <w:i/>
                <w:sz w:val="24"/>
                <w:szCs w:val="24"/>
                <w:lang w:eastAsia="ru-RU"/>
              </w:rPr>
              <w:t>5 -8.</w:t>
            </w:r>
          </w:p>
          <w:p w:rsidR="005476EE" w:rsidRPr="005476EE" w:rsidRDefault="005476EE" w:rsidP="005476EE">
            <w:pPr>
              <w:widowControl w:val="0"/>
              <w:autoSpaceDE w:val="0"/>
              <w:autoSpaceDN w:val="0"/>
              <w:adjustRightInd w:val="0"/>
              <w:spacing w:after="0" w:line="240" w:lineRule="auto"/>
              <w:jc w:val="both"/>
              <w:rPr>
                <w:rFonts w:ascii="Times New Roman" w:eastAsiaTheme="minorEastAsia" w:hAnsi="Times New Roman" w:cs="Times New Roman"/>
                <w:bCs/>
                <w:i/>
                <w:sz w:val="24"/>
                <w:szCs w:val="24"/>
                <w:lang w:eastAsia="ru-RU"/>
              </w:rPr>
            </w:pPr>
            <w:r w:rsidRPr="005476EE">
              <w:rPr>
                <w:rFonts w:ascii="Times New Roman" w:eastAsiaTheme="minorEastAsia" w:hAnsi="Times New Roman" w:cs="Times New Roman"/>
                <w:bCs/>
                <w:i/>
                <w:sz w:val="24"/>
                <w:szCs w:val="24"/>
                <w:lang w:eastAsia="ru-RU"/>
              </w:rPr>
              <w:t>Оценка правильности выполнения самостоятельной работы</w:t>
            </w:r>
          </w:p>
          <w:p w:rsidR="005476EE" w:rsidRPr="005476EE" w:rsidRDefault="005476EE" w:rsidP="005476EE">
            <w:pPr>
              <w:widowControl w:val="0"/>
              <w:autoSpaceDE w:val="0"/>
              <w:autoSpaceDN w:val="0"/>
              <w:adjustRightInd w:val="0"/>
              <w:spacing w:after="0" w:line="240" w:lineRule="auto"/>
              <w:jc w:val="both"/>
              <w:rPr>
                <w:rFonts w:ascii="Times New Roman" w:eastAsiaTheme="minorEastAsia" w:hAnsi="Times New Roman" w:cs="Times New Roman"/>
                <w:bCs/>
                <w:i/>
                <w:sz w:val="24"/>
                <w:szCs w:val="24"/>
                <w:lang w:eastAsia="ru-RU"/>
              </w:rPr>
            </w:pPr>
            <w:r w:rsidRPr="005476EE">
              <w:rPr>
                <w:rFonts w:ascii="Times New Roman" w:eastAsiaTheme="minorEastAsia" w:hAnsi="Times New Roman" w:cs="Times New Roman"/>
                <w:bCs/>
                <w:i/>
                <w:sz w:val="24"/>
                <w:szCs w:val="24"/>
                <w:lang w:eastAsia="ru-RU"/>
              </w:rPr>
              <w:t xml:space="preserve">Решение задач во время занятия </w:t>
            </w:r>
          </w:p>
          <w:p w:rsidR="005476EE" w:rsidRPr="005476EE" w:rsidRDefault="00957422" w:rsidP="005476EE">
            <w:pPr>
              <w:widowControl w:val="0"/>
              <w:autoSpaceDE w:val="0"/>
              <w:autoSpaceDN w:val="0"/>
              <w:adjustRightInd w:val="0"/>
              <w:spacing w:after="0" w:line="240" w:lineRule="auto"/>
              <w:jc w:val="both"/>
              <w:rPr>
                <w:rFonts w:ascii="Times New Roman" w:eastAsiaTheme="minorEastAsia" w:hAnsi="Times New Roman" w:cs="Times New Roman"/>
                <w:bCs/>
                <w:i/>
                <w:sz w:val="24"/>
                <w:szCs w:val="24"/>
                <w:lang w:eastAsia="ru-RU"/>
              </w:rPr>
            </w:pPr>
            <w:r>
              <w:rPr>
                <w:rFonts w:ascii="Times New Roman" w:eastAsiaTheme="minorEastAsia" w:hAnsi="Times New Roman" w:cs="Times New Roman"/>
                <w:bCs/>
                <w:i/>
                <w:sz w:val="24"/>
                <w:szCs w:val="24"/>
                <w:lang w:eastAsia="ru-RU"/>
              </w:rPr>
              <w:t xml:space="preserve"> </w:t>
            </w:r>
          </w:p>
        </w:tc>
      </w:tr>
      <w:tr w:rsidR="005476EE" w:rsidRPr="005476EE" w:rsidTr="00FB44C4">
        <w:tc>
          <w:tcPr>
            <w:tcW w:w="4608" w:type="dxa"/>
            <w:tcBorders>
              <w:top w:val="single" w:sz="4" w:space="0" w:color="auto"/>
              <w:left w:val="single" w:sz="4" w:space="0" w:color="auto"/>
              <w:bottom w:val="single" w:sz="4" w:space="0" w:color="auto"/>
              <w:right w:val="single" w:sz="4" w:space="0" w:color="auto"/>
            </w:tcBorders>
            <w:shd w:val="clear" w:color="auto" w:fill="auto"/>
          </w:tcPr>
          <w:p w:rsidR="005476EE" w:rsidRPr="005476EE" w:rsidRDefault="005476EE" w:rsidP="005476EE">
            <w:pPr>
              <w:widowControl w:val="0"/>
              <w:autoSpaceDE w:val="0"/>
              <w:autoSpaceDN w:val="0"/>
              <w:adjustRightInd w:val="0"/>
              <w:spacing w:after="0" w:line="240" w:lineRule="auto"/>
              <w:jc w:val="both"/>
              <w:rPr>
                <w:rFonts w:ascii="Times New Roman" w:eastAsiaTheme="minorEastAsia" w:hAnsi="Times New Roman" w:cs="Times New Roman"/>
                <w:bCs/>
                <w:sz w:val="24"/>
                <w:szCs w:val="24"/>
                <w:lang w:eastAsia="ru-RU"/>
              </w:rPr>
            </w:pPr>
            <w:r w:rsidRPr="005476EE">
              <w:rPr>
                <w:rFonts w:ascii="Times New Roman" w:eastAsiaTheme="minorEastAsia" w:hAnsi="Times New Roman" w:cs="Times New Roman"/>
                <w:b/>
                <w:bCs/>
                <w:sz w:val="24"/>
                <w:szCs w:val="24"/>
                <w:lang w:eastAsia="ru-RU"/>
              </w:rPr>
              <w:t>знания:</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5476EE" w:rsidRPr="005476EE" w:rsidRDefault="005476EE" w:rsidP="005476EE">
            <w:pPr>
              <w:widowControl w:val="0"/>
              <w:autoSpaceDE w:val="0"/>
              <w:autoSpaceDN w:val="0"/>
              <w:adjustRightInd w:val="0"/>
              <w:spacing w:after="0" w:line="240" w:lineRule="auto"/>
              <w:jc w:val="both"/>
              <w:rPr>
                <w:rFonts w:ascii="Times New Roman" w:eastAsiaTheme="minorEastAsia" w:hAnsi="Times New Roman" w:cs="Times New Roman"/>
                <w:bCs/>
                <w:sz w:val="24"/>
                <w:szCs w:val="24"/>
                <w:lang w:eastAsia="ru-RU"/>
              </w:rPr>
            </w:pPr>
          </w:p>
        </w:tc>
      </w:tr>
      <w:tr w:rsidR="005476EE" w:rsidRPr="005476EE" w:rsidTr="00FB44C4">
        <w:tc>
          <w:tcPr>
            <w:tcW w:w="4608" w:type="dxa"/>
            <w:tcBorders>
              <w:top w:val="single" w:sz="4" w:space="0" w:color="auto"/>
              <w:left w:val="single" w:sz="4" w:space="0" w:color="auto"/>
              <w:bottom w:val="single" w:sz="4" w:space="0" w:color="auto"/>
              <w:right w:val="single" w:sz="4" w:space="0" w:color="auto"/>
            </w:tcBorders>
            <w:shd w:val="clear" w:color="auto" w:fill="auto"/>
          </w:tcPr>
          <w:p w:rsidR="005476EE" w:rsidRPr="005476EE" w:rsidRDefault="006F7C46" w:rsidP="005476EE">
            <w:pPr>
              <w:widowControl w:val="0"/>
              <w:tabs>
                <w:tab w:val="left" w:pos="266"/>
              </w:tabs>
              <w:autoSpaceDE w:val="0"/>
              <w:autoSpaceDN w:val="0"/>
              <w:adjustRightInd w:val="0"/>
              <w:spacing w:after="0" w:line="240" w:lineRule="auto"/>
              <w:rPr>
                <w:rFonts w:ascii="Times New Roman" w:eastAsiaTheme="minorEastAsia" w:hAnsi="Times New Roman" w:cs="Times New Roman"/>
                <w:i/>
                <w:sz w:val="24"/>
                <w:szCs w:val="24"/>
                <w:lang w:eastAsia="ru-RU"/>
              </w:rPr>
            </w:pPr>
            <w:r>
              <w:rPr>
                <w:rFonts w:ascii="Times New Roman" w:eastAsiaTheme="minorEastAsia" w:hAnsi="Times New Roman" w:cs="Times New Roman"/>
                <w:i/>
                <w:sz w:val="24"/>
                <w:szCs w:val="24"/>
                <w:lang w:eastAsia="ru-RU"/>
              </w:rPr>
              <w:t>Конструкций  дорог, н</w:t>
            </w:r>
            <w:r w:rsidR="003E268E">
              <w:rPr>
                <w:rFonts w:ascii="Times New Roman" w:eastAsiaTheme="minorEastAsia" w:hAnsi="Times New Roman" w:cs="Times New Roman"/>
                <w:i/>
                <w:sz w:val="24"/>
                <w:szCs w:val="24"/>
                <w:lang w:eastAsia="ru-RU"/>
              </w:rPr>
              <w:t>еисправностей, возникающих при эксплуатации дорог и методы их устранения; номенклатуру дорожных, строительных машин</w:t>
            </w:r>
            <w:r>
              <w:rPr>
                <w:rFonts w:ascii="Times New Roman" w:eastAsiaTheme="minorEastAsia" w:hAnsi="Times New Roman" w:cs="Times New Roman"/>
                <w:i/>
                <w:sz w:val="24"/>
                <w:szCs w:val="24"/>
                <w:lang w:eastAsia="ru-RU"/>
              </w:rPr>
              <w:t>, их</w:t>
            </w:r>
            <w:r w:rsidR="003E268E">
              <w:rPr>
                <w:rFonts w:ascii="Times New Roman" w:eastAsiaTheme="minorEastAsia" w:hAnsi="Times New Roman" w:cs="Times New Roman"/>
                <w:i/>
                <w:sz w:val="24"/>
                <w:szCs w:val="24"/>
                <w:lang w:eastAsia="ru-RU"/>
              </w:rPr>
              <w:t xml:space="preserve"> </w:t>
            </w:r>
            <w:r w:rsidR="005476EE" w:rsidRPr="005476EE">
              <w:rPr>
                <w:rFonts w:ascii="Times New Roman" w:eastAsiaTheme="minorEastAsia" w:hAnsi="Times New Roman" w:cs="Times New Roman"/>
                <w:i/>
                <w:sz w:val="24"/>
                <w:szCs w:val="24"/>
                <w:lang w:eastAsia="ru-RU"/>
              </w:rPr>
              <w:t xml:space="preserve"> параметры</w:t>
            </w:r>
            <w:r>
              <w:rPr>
                <w:rFonts w:ascii="Times New Roman" w:eastAsiaTheme="minorEastAsia" w:hAnsi="Times New Roman" w:cs="Times New Roman"/>
                <w:i/>
                <w:sz w:val="24"/>
                <w:szCs w:val="24"/>
                <w:lang w:eastAsia="ru-RU"/>
              </w:rPr>
              <w:t xml:space="preserve"> и область применения.</w:t>
            </w:r>
            <w:r w:rsidR="005476EE" w:rsidRPr="005476EE">
              <w:rPr>
                <w:rFonts w:ascii="Times New Roman" w:eastAsiaTheme="minorEastAsia" w:hAnsi="Times New Roman" w:cs="Times New Roman"/>
                <w:i/>
                <w:sz w:val="24"/>
                <w:szCs w:val="24"/>
                <w:lang w:eastAsia="ru-RU"/>
              </w:rPr>
              <w:t xml:space="preserve"> </w:t>
            </w:r>
            <w:r>
              <w:rPr>
                <w:rFonts w:ascii="Times New Roman" w:eastAsiaTheme="minorEastAsia" w:hAnsi="Times New Roman" w:cs="Times New Roman"/>
                <w:i/>
                <w:sz w:val="24"/>
                <w:szCs w:val="24"/>
                <w:lang w:eastAsia="ru-RU"/>
              </w:rPr>
              <w:t xml:space="preserve"> </w:t>
            </w:r>
          </w:p>
          <w:p w:rsidR="005476EE" w:rsidRPr="005476EE" w:rsidRDefault="005476EE" w:rsidP="005476EE">
            <w:pPr>
              <w:widowControl w:val="0"/>
              <w:autoSpaceDE w:val="0"/>
              <w:autoSpaceDN w:val="0"/>
              <w:adjustRightInd w:val="0"/>
              <w:spacing w:after="0" w:line="240" w:lineRule="auto"/>
              <w:jc w:val="both"/>
              <w:rPr>
                <w:rFonts w:ascii="Times New Roman" w:eastAsiaTheme="minorEastAsia" w:hAnsi="Times New Roman" w:cs="Times New Roman"/>
                <w:bCs/>
                <w:i/>
                <w:sz w:val="24"/>
                <w:szCs w:val="24"/>
                <w:lang w:eastAsia="ru-RU"/>
              </w:rPr>
            </w:pP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5476EE" w:rsidRPr="005476EE" w:rsidRDefault="005476EE" w:rsidP="005476EE">
            <w:pPr>
              <w:widowControl w:val="0"/>
              <w:autoSpaceDE w:val="0"/>
              <w:autoSpaceDN w:val="0"/>
              <w:adjustRightInd w:val="0"/>
              <w:spacing w:after="0" w:line="240" w:lineRule="auto"/>
              <w:jc w:val="both"/>
              <w:rPr>
                <w:rFonts w:ascii="Times New Roman" w:eastAsiaTheme="minorEastAsia" w:hAnsi="Times New Roman" w:cs="Times New Roman"/>
                <w:bCs/>
                <w:i/>
                <w:sz w:val="24"/>
                <w:szCs w:val="24"/>
                <w:lang w:eastAsia="ru-RU"/>
              </w:rPr>
            </w:pPr>
            <w:r w:rsidRPr="005476EE">
              <w:rPr>
                <w:rFonts w:ascii="Times New Roman" w:eastAsiaTheme="minorEastAsia" w:hAnsi="Times New Roman" w:cs="Times New Roman"/>
                <w:bCs/>
                <w:i/>
                <w:sz w:val="24"/>
                <w:szCs w:val="24"/>
                <w:lang w:eastAsia="ru-RU"/>
              </w:rPr>
              <w:t>Тестирование</w:t>
            </w:r>
          </w:p>
          <w:p w:rsidR="005476EE" w:rsidRPr="005476EE" w:rsidRDefault="005476EE" w:rsidP="005476EE">
            <w:pPr>
              <w:widowControl w:val="0"/>
              <w:autoSpaceDE w:val="0"/>
              <w:autoSpaceDN w:val="0"/>
              <w:adjustRightInd w:val="0"/>
              <w:spacing w:after="0" w:line="240" w:lineRule="auto"/>
              <w:jc w:val="both"/>
              <w:rPr>
                <w:rFonts w:ascii="Times New Roman" w:eastAsiaTheme="minorEastAsia" w:hAnsi="Times New Roman" w:cs="Times New Roman"/>
                <w:bCs/>
                <w:i/>
                <w:sz w:val="24"/>
                <w:szCs w:val="24"/>
                <w:lang w:eastAsia="ru-RU"/>
              </w:rPr>
            </w:pPr>
            <w:r w:rsidRPr="005476EE">
              <w:rPr>
                <w:rFonts w:ascii="Times New Roman" w:eastAsiaTheme="minorEastAsia" w:hAnsi="Times New Roman" w:cs="Times New Roman"/>
                <w:bCs/>
                <w:i/>
                <w:sz w:val="24"/>
                <w:szCs w:val="24"/>
                <w:lang w:eastAsia="ru-RU"/>
              </w:rPr>
              <w:t>Устный опрос во время занятия</w:t>
            </w:r>
          </w:p>
          <w:p w:rsidR="005476EE" w:rsidRPr="005476EE" w:rsidRDefault="005476EE" w:rsidP="005476EE">
            <w:pPr>
              <w:widowControl w:val="0"/>
              <w:autoSpaceDE w:val="0"/>
              <w:autoSpaceDN w:val="0"/>
              <w:adjustRightInd w:val="0"/>
              <w:spacing w:after="0" w:line="240" w:lineRule="auto"/>
              <w:jc w:val="both"/>
              <w:rPr>
                <w:rFonts w:ascii="Times New Roman" w:eastAsiaTheme="minorEastAsia" w:hAnsi="Times New Roman" w:cs="Times New Roman"/>
                <w:bCs/>
                <w:i/>
                <w:sz w:val="24"/>
                <w:szCs w:val="24"/>
                <w:lang w:eastAsia="ru-RU"/>
              </w:rPr>
            </w:pPr>
            <w:r w:rsidRPr="005476EE">
              <w:rPr>
                <w:rFonts w:ascii="Times New Roman" w:eastAsiaTheme="minorEastAsia" w:hAnsi="Times New Roman" w:cs="Times New Roman"/>
                <w:bCs/>
                <w:i/>
                <w:sz w:val="24"/>
                <w:szCs w:val="24"/>
                <w:lang w:eastAsia="ru-RU"/>
              </w:rPr>
              <w:t>Решение задач</w:t>
            </w:r>
          </w:p>
        </w:tc>
      </w:tr>
    </w:tbl>
    <w:p w:rsidR="005476EE" w:rsidRPr="005476EE" w:rsidRDefault="005476EE" w:rsidP="005476EE">
      <w:pPr>
        <w:widowControl w:val="0"/>
        <w:autoSpaceDE w:val="0"/>
        <w:autoSpaceDN w:val="0"/>
        <w:adjustRightInd w:val="0"/>
        <w:spacing w:after="0" w:line="240" w:lineRule="auto"/>
        <w:ind w:firstLine="709"/>
        <w:jc w:val="both"/>
        <w:rPr>
          <w:rFonts w:ascii="Times New Roman" w:eastAsiaTheme="minorEastAsia" w:hAnsi="Times New Roman" w:cs="Times New Roman"/>
          <w:bCs/>
          <w:i/>
          <w:sz w:val="24"/>
          <w:szCs w:val="24"/>
          <w:lang w:eastAsia="ru-RU"/>
        </w:rPr>
      </w:pPr>
    </w:p>
    <w:p w:rsidR="005476EE" w:rsidRPr="005476EE" w:rsidRDefault="00E13125" w:rsidP="005476EE">
      <w:pPr>
        <w:widowControl w:val="0"/>
        <w:autoSpaceDE w:val="0"/>
        <w:autoSpaceDN w:val="0"/>
        <w:adjustRightInd w:val="0"/>
        <w:spacing w:after="0" w:line="240" w:lineRule="auto"/>
        <w:jc w:val="both"/>
        <w:rPr>
          <w:rFonts w:ascii="Times New Roman" w:eastAsiaTheme="minorEastAsia" w:hAnsi="Times New Roman" w:cs="Times New Roman"/>
          <w:bCs/>
          <w:i/>
          <w:sz w:val="24"/>
          <w:szCs w:val="24"/>
          <w:lang w:eastAsia="ru-RU"/>
        </w:rPr>
      </w:pPr>
      <w:r>
        <w:rPr>
          <w:rFonts w:ascii="Times New Roman" w:eastAsiaTheme="minorEastAsia" w:hAnsi="Times New Roman" w:cs="Times New Roman"/>
          <w:bCs/>
          <w:i/>
          <w:sz w:val="24"/>
          <w:szCs w:val="24"/>
          <w:lang w:eastAsia="ru-RU"/>
        </w:rPr>
        <w:t xml:space="preserve"> </w:t>
      </w:r>
    </w:p>
    <w:p w:rsidR="005476EE" w:rsidRPr="005476EE" w:rsidRDefault="005476EE" w:rsidP="005476EE">
      <w:pPr>
        <w:widowControl w:val="0"/>
        <w:autoSpaceDE w:val="0"/>
        <w:autoSpaceDN w:val="0"/>
        <w:adjustRightInd w:val="0"/>
        <w:spacing w:after="0" w:line="240" w:lineRule="auto"/>
        <w:ind w:firstLine="709"/>
        <w:jc w:val="both"/>
        <w:rPr>
          <w:rFonts w:ascii="Times New Roman" w:eastAsiaTheme="minorEastAsia" w:hAnsi="Times New Roman" w:cs="Times New Roman"/>
          <w:b/>
          <w:sz w:val="24"/>
          <w:szCs w:val="24"/>
          <w:lang w:eastAsia="ru-RU"/>
        </w:rPr>
      </w:pPr>
    </w:p>
    <w:p w:rsidR="00AD30C0" w:rsidRDefault="00AD30C0">
      <w:pPr>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br w:type="page"/>
      </w:r>
    </w:p>
    <w:p w:rsidR="005476EE" w:rsidRPr="005476EE" w:rsidRDefault="005476EE" w:rsidP="005476EE">
      <w:pPr>
        <w:widowControl w:val="0"/>
        <w:autoSpaceDE w:val="0"/>
        <w:autoSpaceDN w:val="0"/>
        <w:adjustRightInd w:val="0"/>
        <w:spacing w:after="0" w:line="240" w:lineRule="auto"/>
        <w:ind w:firstLine="709"/>
        <w:jc w:val="both"/>
        <w:rPr>
          <w:rFonts w:ascii="Times New Roman" w:eastAsiaTheme="minorEastAsia" w:hAnsi="Times New Roman" w:cs="Times New Roman"/>
          <w:b/>
          <w:sz w:val="24"/>
          <w:szCs w:val="24"/>
          <w:lang w:eastAsia="ru-RU"/>
        </w:rPr>
      </w:pPr>
      <w:r w:rsidRPr="005476EE">
        <w:rPr>
          <w:rFonts w:ascii="Times New Roman" w:eastAsiaTheme="minorEastAsia" w:hAnsi="Times New Roman" w:cs="Times New Roman"/>
          <w:b/>
          <w:sz w:val="24"/>
          <w:szCs w:val="24"/>
          <w:lang w:eastAsia="ru-RU"/>
        </w:rPr>
        <w:lastRenderedPageBreak/>
        <w:t>2.2. Формы промежуточной аттестации по ПМ</w:t>
      </w:r>
    </w:p>
    <w:tbl>
      <w:tblPr>
        <w:tblStyle w:val="a3"/>
        <w:tblW w:w="10017" w:type="dxa"/>
        <w:jc w:val="center"/>
        <w:tblLayout w:type="fixed"/>
        <w:tblLook w:val="04A0"/>
      </w:tblPr>
      <w:tblGrid>
        <w:gridCol w:w="1418"/>
        <w:gridCol w:w="1134"/>
        <w:gridCol w:w="2551"/>
        <w:gridCol w:w="1276"/>
        <w:gridCol w:w="1275"/>
        <w:gridCol w:w="1276"/>
        <w:gridCol w:w="1087"/>
      </w:tblGrid>
      <w:tr w:rsidR="005476EE" w:rsidRPr="005476EE" w:rsidTr="00041894">
        <w:trPr>
          <w:jc w:val="center"/>
        </w:trPr>
        <w:tc>
          <w:tcPr>
            <w:tcW w:w="1418" w:type="dxa"/>
            <w:vMerge w:val="restart"/>
          </w:tcPr>
          <w:p w:rsidR="005476EE" w:rsidRPr="005476EE" w:rsidRDefault="005476EE" w:rsidP="005476EE">
            <w:pPr>
              <w:autoSpaceDE w:val="0"/>
              <w:autoSpaceDN w:val="0"/>
              <w:adjustRightInd w:val="0"/>
              <w:jc w:val="center"/>
              <w:rPr>
                <w:rFonts w:ascii="Times New Roman" w:eastAsiaTheme="minorEastAsia" w:hAnsi="Times New Roman" w:cs="Times New Roman"/>
              </w:rPr>
            </w:pPr>
            <w:r w:rsidRPr="005476EE">
              <w:rPr>
                <w:rFonts w:ascii="Times New Roman" w:eastAsiaTheme="minorEastAsia" w:hAnsi="Times New Roman" w:cs="Times New Roman"/>
              </w:rPr>
              <w:t>Элементы ПМ</w:t>
            </w:r>
          </w:p>
        </w:tc>
        <w:tc>
          <w:tcPr>
            <w:tcW w:w="8599" w:type="dxa"/>
            <w:gridSpan w:val="6"/>
          </w:tcPr>
          <w:p w:rsidR="005476EE" w:rsidRPr="005476EE" w:rsidRDefault="005476EE" w:rsidP="005476EE">
            <w:pPr>
              <w:autoSpaceDE w:val="0"/>
              <w:autoSpaceDN w:val="0"/>
              <w:adjustRightInd w:val="0"/>
              <w:jc w:val="center"/>
              <w:rPr>
                <w:rFonts w:ascii="Times New Roman" w:eastAsiaTheme="minorEastAsia" w:hAnsi="Times New Roman" w:cs="Times New Roman"/>
              </w:rPr>
            </w:pPr>
            <w:r w:rsidRPr="005476EE">
              <w:rPr>
                <w:rFonts w:ascii="Times New Roman" w:eastAsiaTheme="minorEastAsia" w:hAnsi="Times New Roman" w:cs="Times New Roman"/>
              </w:rPr>
              <w:t>Формы промежуточной аттестации</w:t>
            </w:r>
            <w:r w:rsidR="00EE60DE">
              <w:rPr>
                <w:rFonts w:ascii="Times New Roman" w:eastAsiaTheme="minorEastAsia" w:hAnsi="Times New Roman" w:cs="Times New Roman"/>
              </w:rPr>
              <w:t xml:space="preserve">  </w:t>
            </w:r>
          </w:p>
          <w:p w:rsidR="005476EE" w:rsidRPr="005476EE" w:rsidRDefault="00EE60DE" w:rsidP="005476EE">
            <w:pPr>
              <w:autoSpaceDE w:val="0"/>
              <w:autoSpaceDN w:val="0"/>
              <w:adjustRightInd w:val="0"/>
              <w:jc w:val="center"/>
              <w:rPr>
                <w:rFonts w:ascii="Times New Roman" w:eastAsiaTheme="minorEastAsia" w:hAnsi="Times New Roman" w:cs="Times New Roman"/>
                <w:i/>
              </w:rPr>
            </w:pPr>
            <w:r>
              <w:rPr>
                <w:rFonts w:ascii="Times New Roman" w:eastAsiaTheme="minorEastAsia" w:hAnsi="Times New Roman" w:cs="Times New Roman"/>
                <w:i/>
              </w:rPr>
              <w:t xml:space="preserve"> </w:t>
            </w:r>
          </w:p>
        </w:tc>
      </w:tr>
      <w:tr w:rsidR="005476EE" w:rsidRPr="005476EE" w:rsidTr="00041894">
        <w:trPr>
          <w:jc w:val="center"/>
        </w:trPr>
        <w:tc>
          <w:tcPr>
            <w:tcW w:w="1418" w:type="dxa"/>
            <w:vMerge/>
          </w:tcPr>
          <w:p w:rsidR="005476EE" w:rsidRPr="005476EE" w:rsidRDefault="005476EE" w:rsidP="005476EE">
            <w:pPr>
              <w:autoSpaceDE w:val="0"/>
              <w:autoSpaceDN w:val="0"/>
              <w:adjustRightInd w:val="0"/>
              <w:jc w:val="center"/>
              <w:rPr>
                <w:rFonts w:ascii="Times New Roman" w:eastAsiaTheme="minorEastAsia" w:hAnsi="Times New Roman" w:cs="Times New Roman"/>
              </w:rPr>
            </w:pPr>
          </w:p>
        </w:tc>
        <w:tc>
          <w:tcPr>
            <w:tcW w:w="1134" w:type="dxa"/>
          </w:tcPr>
          <w:p w:rsidR="005476EE" w:rsidRPr="005476EE" w:rsidRDefault="005476EE" w:rsidP="005476EE">
            <w:pPr>
              <w:autoSpaceDE w:val="0"/>
              <w:autoSpaceDN w:val="0"/>
              <w:adjustRightInd w:val="0"/>
              <w:jc w:val="center"/>
              <w:rPr>
                <w:rFonts w:ascii="Times New Roman" w:eastAsiaTheme="minorEastAsia" w:hAnsi="Times New Roman" w:cs="Times New Roman"/>
              </w:rPr>
            </w:pPr>
            <w:r w:rsidRPr="005476EE">
              <w:rPr>
                <w:rFonts w:ascii="Times New Roman" w:eastAsiaTheme="minorEastAsia" w:hAnsi="Times New Roman" w:cs="Times New Roman"/>
              </w:rPr>
              <w:t>1 семестр</w:t>
            </w:r>
          </w:p>
        </w:tc>
        <w:tc>
          <w:tcPr>
            <w:tcW w:w="2551" w:type="dxa"/>
          </w:tcPr>
          <w:p w:rsidR="005476EE" w:rsidRPr="005476EE" w:rsidRDefault="005476EE" w:rsidP="005476EE">
            <w:pPr>
              <w:autoSpaceDE w:val="0"/>
              <w:autoSpaceDN w:val="0"/>
              <w:adjustRightInd w:val="0"/>
              <w:jc w:val="center"/>
              <w:rPr>
                <w:rFonts w:ascii="Times New Roman" w:eastAsiaTheme="minorEastAsia" w:hAnsi="Times New Roman" w:cs="Times New Roman"/>
              </w:rPr>
            </w:pPr>
            <w:r w:rsidRPr="005476EE">
              <w:rPr>
                <w:rFonts w:ascii="Times New Roman" w:eastAsiaTheme="minorEastAsia" w:hAnsi="Times New Roman" w:cs="Times New Roman"/>
              </w:rPr>
              <w:t>2 семестр</w:t>
            </w:r>
          </w:p>
        </w:tc>
        <w:tc>
          <w:tcPr>
            <w:tcW w:w="1276" w:type="dxa"/>
          </w:tcPr>
          <w:p w:rsidR="005476EE" w:rsidRPr="005476EE" w:rsidRDefault="005476EE" w:rsidP="005476EE">
            <w:pPr>
              <w:autoSpaceDE w:val="0"/>
              <w:autoSpaceDN w:val="0"/>
              <w:adjustRightInd w:val="0"/>
              <w:jc w:val="center"/>
              <w:rPr>
                <w:rFonts w:ascii="Times New Roman" w:eastAsiaTheme="minorEastAsia" w:hAnsi="Times New Roman" w:cs="Times New Roman"/>
              </w:rPr>
            </w:pPr>
            <w:r w:rsidRPr="005476EE">
              <w:rPr>
                <w:rFonts w:ascii="Times New Roman" w:eastAsiaTheme="minorEastAsia" w:hAnsi="Times New Roman" w:cs="Times New Roman"/>
              </w:rPr>
              <w:t>3 семестр</w:t>
            </w:r>
          </w:p>
        </w:tc>
        <w:tc>
          <w:tcPr>
            <w:tcW w:w="1275" w:type="dxa"/>
          </w:tcPr>
          <w:p w:rsidR="005476EE" w:rsidRPr="005476EE" w:rsidRDefault="005476EE" w:rsidP="005476EE">
            <w:pPr>
              <w:autoSpaceDE w:val="0"/>
              <w:autoSpaceDN w:val="0"/>
              <w:adjustRightInd w:val="0"/>
              <w:jc w:val="center"/>
              <w:rPr>
                <w:rFonts w:ascii="Times New Roman" w:eastAsiaTheme="minorEastAsia" w:hAnsi="Times New Roman" w:cs="Times New Roman"/>
              </w:rPr>
            </w:pPr>
            <w:r w:rsidRPr="005476EE">
              <w:rPr>
                <w:rFonts w:ascii="Times New Roman" w:eastAsiaTheme="minorEastAsia" w:hAnsi="Times New Roman" w:cs="Times New Roman"/>
              </w:rPr>
              <w:t>4 семестр</w:t>
            </w:r>
          </w:p>
        </w:tc>
        <w:tc>
          <w:tcPr>
            <w:tcW w:w="1276" w:type="dxa"/>
          </w:tcPr>
          <w:p w:rsidR="005476EE" w:rsidRPr="005476EE" w:rsidRDefault="005476EE" w:rsidP="005476EE">
            <w:pPr>
              <w:autoSpaceDE w:val="0"/>
              <w:autoSpaceDN w:val="0"/>
              <w:adjustRightInd w:val="0"/>
              <w:jc w:val="center"/>
              <w:rPr>
                <w:rFonts w:ascii="Times New Roman" w:eastAsiaTheme="minorEastAsia" w:hAnsi="Times New Roman" w:cs="Times New Roman"/>
              </w:rPr>
            </w:pPr>
            <w:r w:rsidRPr="005476EE">
              <w:rPr>
                <w:rFonts w:ascii="Times New Roman" w:eastAsiaTheme="minorEastAsia" w:hAnsi="Times New Roman" w:cs="Times New Roman"/>
              </w:rPr>
              <w:t>5 семестр</w:t>
            </w:r>
          </w:p>
        </w:tc>
        <w:tc>
          <w:tcPr>
            <w:tcW w:w="1087" w:type="dxa"/>
          </w:tcPr>
          <w:p w:rsidR="005476EE" w:rsidRPr="005476EE" w:rsidRDefault="005476EE" w:rsidP="005476EE">
            <w:pPr>
              <w:autoSpaceDE w:val="0"/>
              <w:autoSpaceDN w:val="0"/>
              <w:adjustRightInd w:val="0"/>
              <w:jc w:val="center"/>
              <w:rPr>
                <w:rFonts w:ascii="Times New Roman" w:eastAsiaTheme="minorEastAsia" w:hAnsi="Times New Roman" w:cs="Times New Roman"/>
              </w:rPr>
            </w:pPr>
            <w:r w:rsidRPr="005476EE">
              <w:rPr>
                <w:rFonts w:ascii="Times New Roman" w:eastAsiaTheme="minorEastAsia" w:hAnsi="Times New Roman" w:cs="Times New Roman"/>
              </w:rPr>
              <w:t>6 семестр</w:t>
            </w:r>
          </w:p>
        </w:tc>
      </w:tr>
      <w:tr w:rsidR="005476EE" w:rsidRPr="005476EE" w:rsidTr="00041894">
        <w:trPr>
          <w:jc w:val="center"/>
        </w:trPr>
        <w:tc>
          <w:tcPr>
            <w:tcW w:w="1418" w:type="dxa"/>
          </w:tcPr>
          <w:p w:rsidR="005476EE" w:rsidRPr="005476EE" w:rsidRDefault="005476EE" w:rsidP="005476EE">
            <w:pPr>
              <w:autoSpaceDE w:val="0"/>
              <w:autoSpaceDN w:val="0"/>
              <w:adjustRightInd w:val="0"/>
              <w:jc w:val="center"/>
              <w:rPr>
                <w:rFonts w:ascii="Times New Roman" w:eastAsiaTheme="minorEastAsia" w:hAnsi="Times New Roman" w:cs="Times New Roman"/>
                <w:i/>
                <w:vertAlign w:val="subscript"/>
              </w:rPr>
            </w:pPr>
            <w:r w:rsidRPr="005476EE">
              <w:rPr>
                <w:rFonts w:ascii="Times New Roman" w:eastAsiaTheme="minorEastAsia" w:hAnsi="Times New Roman" w:cs="Times New Roman"/>
                <w:i/>
              </w:rPr>
              <w:t xml:space="preserve">МДК </w:t>
            </w:r>
            <w:r w:rsidRPr="005476EE">
              <w:rPr>
                <w:rFonts w:ascii="Times New Roman" w:eastAsiaTheme="minorEastAsia" w:hAnsi="Times New Roman" w:cs="Times New Roman"/>
                <w:i/>
                <w:vertAlign w:val="subscript"/>
              </w:rPr>
              <w:t>1</w:t>
            </w:r>
          </w:p>
        </w:tc>
        <w:tc>
          <w:tcPr>
            <w:tcW w:w="1134" w:type="dxa"/>
          </w:tcPr>
          <w:p w:rsidR="005476EE" w:rsidRPr="005476EE" w:rsidRDefault="00EE60DE" w:rsidP="005476EE">
            <w:pPr>
              <w:autoSpaceDE w:val="0"/>
              <w:autoSpaceDN w:val="0"/>
              <w:adjustRightInd w:val="0"/>
              <w:jc w:val="center"/>
              <w:rPr>
                <w:rFonts w:ascii="Times New Roman" w:eastAsiaTheme="minorEastAsia" w:hAnsi="Times New Roman" w:cs="Times New Roman"/>
                <w:i/>
              </w:rPr>
            </w:pPr>
            <w:r>
              <w:rPr>
                <w:rFonts w:ascii="Times New Roman" w:eastAsiaTheme="minorEastAsia" w:hAnsi="Times New Roman" w:cs="Times New Roman"/>
                <w:i/>
              </w:rPr>
              <w:t xml:space="preserve"> </w:t>
            </w:r>
          </w:p>
        </w:tc>
        <w:tc>
          <w:tcPr>
            <w:tcW w:w="2551" w:type="dxa"/>
          </w:tcPr>
          <w:p w:rsidR="005476EE" w:rsidRPr="005476EE" w:rsidRDefault="00EE60DE" w:rsidP="005476EE">
            <w:pPr>
              <w:autoSpaceDE w:val="0"/>
              <w:autoSpaceDN w:val="0"/>
              <w:adjustRightInd w:val="0"/>
              <w:jc w:val="center"/>
              <w:rPr>
                <w:rFonts w:ascii="Times New Roman" w:eastAsiaTheme="minorEastAsia" w:hAnsi="Times New Roman" w:cs="Times New Roman"/>
                <w:i/>
              </w:rPr>
            </w:pPr>
            <w:r>
              <w:rPr>
                <w:rFonts w:ascii="Times New Roman" w:eastAsiaTheme="minorEastAsia" w:hAnsi="Times New Roman" w:cs="Times New Roman"/>
                <w:i/>
              </w:rPr>
              <w:t xml:space="preserve">Дифференцированный зачет </w:t>
            </w:r>
          </w:p>
        </w:tc>
        <w:tc>
          <w:tcPr>
            <w:tcW w:w="1276" w:type="dxa"/>
          </w:tcPr>
          <w:p w:rsidR="005476EE" w:rsidRPr="005476EE" w:rsidRDefault="005476EE" w:rsidP="005476EE">
            <w:pPr>
              <w:autoSpaceDE w:val="0"/>
              <w:autoSpaceDN w:val="0"/>
              <w:adjustRightInd w:val="0"/>
              <w:jc w:val="center"/>
              <w:rPr>
                <w:rFonts w:ascii="Times New Roman" w:eastAsiaTheme="minorEastAsia" w:hAnsi="Times New Roman" w:cs="Times New Roman"/>
                <w:i/>
              </w:rPr>
            </w:pPr>
            <w:r w:rsidRPr="005476EE">
              <w:rPr>
                <w:rFonts w:ascii="Times New Roman" w:eastAsiaTheme="minorEastAsia" w:hAnsi="Times New Roman" w:cs="Times New Roman"/>
                <w:i/>
              </w:rPr>
              <w:t>Экзамен</w:t>
            </w:r>
          </w:p>
        </w:tc>
        <w:tc>
          <w:tcPr>
            <w:tcW w:w="1275" w:type="dxa"/>
          </w:tcPr>
          <w:p w:rsidR="005476EE" w:rsidRPr="005476EE" w:rsidRDefault="005476EE" w:rsidP="005476EE">
            <w:pPr>
              <w:autoSpaceDE w:val="0"/>
              <w:autoSpaceDN w:val="0"/>
              <w:adjustRightInd w:val="0"/>
              <w:jc w:val="center"/>
              <w:rPr>
                <w:rFonts w:ascii="Times New Roman" w:eastAsiaTheme="minorEastAsia" w:hAnsi="Times New Roman" w:cs="Times New Roman"/>
                <w:i/>
              </w:rPr>
            </w:pPr>
          </w:p>
        </w:tc>
        <w:tc>
          <w:tcPr>
            <w:tcW w:w="1276" w:type="dxa"/>
          </w:tcPr>
          <w:p w:rsidR="005476EE" w:rsidRPr="005476EE" w:rsidRDefault="005476EE" w:rsidP="005476EE">
            <w:pPr>
              <w:autoSpaceDE w:val="0"/>
              <w:autoSpaceDN w:val="0"/>
              <w:adjustRightInd w:val="0"/>
              <w:jc w:val="center"/>
              <w:rPr>
                <w:rFonts w:ascii="Times New Roman" w:eastAsiaTheme="minorEastAsia" w:hAnsi="Times New Roman" w:cs="Times New Roman"/>
                <w:i/>
              </w:rPr>
            </w:pPr>
          </w:p>
        </w:tc>
        <w:tc>
          <w:tcPr>
            <w:tcW w:w="1087" w:type="dxa"/>
          </w:tcPr>
          <w:p w:rsidR="005476EE" w:rsidRPr="005476EE" w:rsidRDefault="005476EE" w:rsidP="005476EE">
            <w:pPr>
              <w:autoSpaceDE w:val="0"/>
              <w:autoSpaceDN w:val="0"/>
              <w:adjustRightInd w:val="0"/>
              <w:jc w:val="center"/>
              <w:rPr>
                <w:rFonts w:ascii="Times New Roman" w:eastAsiaTheme="minorEastAsia" w:hAnsi="Times New Roman" w:cs="Times New Roman"/>
                <w:i/>
              </w:rPr>
            </w:pPr>
          </w:p>
        </w:tc>
      </w:tr>
      <w:tr w:rsidR="005476EE" w:rsidRPr="005476EE" w:rsidTr="00041894">
        <w:trPr>
          <w:jc w:val="center"/>
        </w:trPr>
        <w:tc>
          <w:tcPr>
            <w:tcW w:w="1418" w:type="dxa"/>
          </w:tcPr>
          <w:p w:rsidR="005476EE" w:rsidRPr="005476EE" w:rsidRDefault="005476EE" w:rsidP="005476EE">
            <w:pPr>
              <w:autoSpaceDE w:val="0"/>
              <w:autoSpaceDN w:val="0"/>
              <w:adjustRightInd w:val="0"/>
              <w:jc w:val="center"/>
              <w:rPr>
                <w:rFonts w:ascii="Times New Roman" w:eastAsiaTheme="minorEastAsia" w:hAnsi="Times New Roman" w:cs="Times New Roman"/>
                <w:i/>
                <w:vertAlign w:val="subscript"/>
              </w:rPr>
            </w:pPr>
            <w:r w:rsidRPr="005476EE">
              <w:rPr>
                <w:rFonts w:ascii="Times New Roman" w:eastAsiaTheme="minorEastAsia" w:hAnsi="Times New Roman" w:cs="Times New Roman"/>
                <w:i/>
              </w:rPr>
              <w:t xml:space="preserve">МДК </w:t>
            </w:r>
            <w:r w:rsidRPr="005476EE">
              <w:rPr>
                <w:rFonts w:ascii="Times New Roman" w:eastAsiaTheme="minorEastAsia" w:hAnsi="Times New Roman" w:cs="Times New Roman"/>
                <w:i/>
                <w:vertAlign w:val="subscript"/>
              </w:rPr>
              <w:t>2</w:t>
            </w:r>
          </w:p>
        </w:tc>
        <w:tc>
          <w:tcPr>
            <w:tcW w:w="1134" w:type="dxa"/>
          </w:tcPr>
          <w:p w:rsidR="005476EE" w:rsidRPr="005476EE" w:rsidRDefault="005476EE" w:rsidP="005476EE">
            <w:pPr>
              <w:autoSpaceDE w:val="0"/>
              <w:autoSpaceDN w:val="0"/>
              <w:adjustRightInd w:val="0"/>
              <w:jc w:val="center"/>
              <w:rPr>
                <w:rFonts w:ascii="Times New Roman" w:eastAsiaTheme="minorEastAsia" w:hAnsi="Times New Roman" w:cs="Times New Roman"/>
                <w:i/>
              </w:rPr>
            </w:pPr>
          </w:p>
        </w:tc>
        <w:tc>
          <w:tcPr>
            <w:tcW w:w="2551" w:type="dxa"/>
          </w:tcPr>
          <w:p w:rsidR="005476EE" w:rsidRPr="005476EE" w:rsidRDefault="005476EE" w:rsidP="005476EE">
            <w:pPr>
              <w:autoSpaceDE w:val="0"/>
              <w:autoSpaceDN w:val="0"/>
              <w:adjustRightInd w:val="0"/>
              <w:jc w:val="center"/>
              <w:rPr>
                <w:rFonts w:ascii="Times New Roman" w:eastAsiaTheme="minorEastAsia" w:hAnsi="Times New Roman" w:cs="Times New Roman"/>
                <w:i/>
              </w:rPr>
            </w:pPr>
          </w:p>
        </w:tc>
        <w:tc>
          <w:tcPr>
            <w:tcW w:w="1276" w:type="dxa"/>
          </w:tcPr>
          <w:p w:rsidR="005476EE" w:rsidRPr="005476EE" w:rsidRDefault="00EE60DE" w:rsidP="005476EE">
            <w:pPr>
              <w:autoSpaceDE w:val="0"/>
              <w:autoSpaceDN w:val="0"/>
              <w:adjustRightInd w:val="0"/>
              <w:jc w:val="center"/>
              <w:rPr>
                <w:rFonts w:ascii="Times New Roman" w:eastAsiaTheme="minorEastAsia" w:hAnsi="Times New Roman" w:cs="Times New Roman"/>
                <w:i/>
              </w:rPr>
            </w:pPr>
            <w:r>
              <w:rPr>
                <w:rFonts w:ascii="Times New Roman" w:eastAsiaTheme="minorEastAsia" w:hAnsi="Times New Roman" w:cs="Times New Roman"/>
                <w:i/>
              </w:rPr>
              <w:t xml:space="preserve"> </w:t>
            </w:r>
          </w:p>
        </w:tc>
        <w:tc>
          <w:tcPr>
            <w:tcW w:w="1275" w:type="dxa"/>
          </w:tcPr>
          <w:p w:rsidR="005476EE" w:rsidRPr="005476EE" w:rsidRDefault="00AD30C0" w:rsidP="005476EE">
            <w:pPr>
              <w:autoSpaceDE w:val="0"/>
              <w:autoSpaceDN w:val="0"/>
              <w:adjustRightInd w:val="0"/>
              <w:jc w:val="center"/>
              <w:rPr>
                <w:rFonts w:ascii="Times New Roman" w:eastAsiaTheme="minorEastAsia" w:hAnsi="Times New Roman" w:cs="Times New Roman"/>
                <w:i/>
              </w:rPr>
            </w:pPr>
            <w:r w:rsidRPr="005476EE">
              <w:rPr>
                <w:rFonts w:ascii="Times New Roman" w:eastAsiaTheme="minorEastAsia" w:hAnsi="Times New Roman" w:cs="Times New Roman"/>
                <w:i/>
              </w:rPr>
              <w:t>Экзамен</w:t>
            </w:r>
            <w:r w:rsidR="00EE60DE">
              <w:rPr>
                <w:rFonts w:ascii="Times New Roman" w:eastAsiaTheme="minorEastAsia" w:hAnsi="Times New Roman" w:cs="Times New Roman"/>
                <w:i/>
              </w:rPr>
              <w:t xml:space="preserve"> </w:t>
            </w:r>
          </w:p>
        </w:tc>
        <w:tc>
          <w:tcPr>
            <w:tcW w:w="1276" w:type="dxa"/>
          </w:tcPr>
          <w:p w:rsidR="005476EE" w:rsidRPr="005476EE" w:rsidRDefault="005476EE" w:rsidP="005476EE">
            <w:pPr>
              <w:autoSpaceDE w:val="0"/>
              <w:autoSpaceDN w:val="0"/>
              <w:adjustRightInd w:val="0"/>
              <w:jc w:val="center"/>
              <w:rPr>
                <w:rFonts w:ascii="Times New Roman" w:eastAsiaTheme="minorEastAsia" w:hAnsi="Times New Roman" w:cs="Times New Roman"/>
                <w:i/>
              </w:rPr>
            </w:pPr>
          </w:p>
        </w:tc>
        <w:tc>
          <w:tcPr>
            <w:tcW w:w="1087" w:type="dxa"/>
          </w:tcPr>
          <w:p w:rsidR="005476EE" w:rsidRPr="005476EE" w:rsidRDefault="005476EE" w:rsidP="005476EE">
            <w:pPr>
              <w:autoSpaceDE w:val="0"/>
              <w:autoSpaceDN w:val="0"/>
              <w:adjustRightInd w:val="0"/>
              <w:jc w:val="center"/>
              <w:rPr>
                <w:rFonts w:ascii="Times New Roman" w:eastAsiaTheme="minorEastAsia" w:hAnsi="Times New Roman" w:cs="Times New Roman"/>
                <w:i/>
              </w:rPr>
            </w:pPr>
          </w:p>
        </w:tc>
      </w:tr>
      <w:tr w:rsidR="005476EE" w:rsidRPr="005476EE" w:rsidTr="00041894">
        <w:trPr>
          <w:jc w:val="center"/>
        </w:trPr>
        <w:tc>
          <w:tcPr>
            <w:tcW w:w="1418" w:type="dxa"/>
          </w:tcPr>
          <w:p w:rsidR="005476EE" w:rsidRPr="005476EE" w:rsidRDefault="005476EE" w:rsidP="005476EE">
            <w:pPr>
              <w:autoSpaceDE w:val="0"/>
              <w:autoSpaceDN w:val="0"/>
              <w:adjustRightInd w:val="0"/>
              <w:jc w:val="center"/>
              <w:rPr>
                <w:rFonts w:ascii="Times New Roman" w:eastAsiaTheme="minorEastAsia" w:hAnsi="Times New Roman" w:cs="Times New Roman"/>
                <w:i/>
              </w:rPr>
            </w:pPr>
            <w:r w:rsidRPr="005476EE">
              <w:rPr>
                <w:rFonts w:ascii="Times New Roman" w:eastAsiaTheme="minorEastAsia" w:hAnsi="Times New Roman" w:cs="Times New Roman"/>
                <w:i/>
              </w:rPr>
              <w:t>УП</w:t>
            </w:r>
          </w:p>
        </w:tc>
        <w:tc>
          <w:tcPr>
            <w:tcW w:w="1134" w:type="dxa"/>
          </w:tcPr>
          <w:p w:rsidR="005476EE" w:rsidRPr="005476EE" w:rsidRDefault="005476EE" w:rsidP="005476EE">
            <w:pPr>
              <w:autoSpaceDE w:val="0"/>
              <w:autoSpaceDN w:val="0"/>
              <w:adjustRightInd w:val="0"/>
              <w:jc w:val="center"/>
              <w:rPr>
                <w:rFonts w:ascii="Times New Roman" w:eastAsiaTheme="minorEastAsia" w:hAnsi="Times New Roman" w:cs="Times New Roman"/>
                <w:i/>
              </w:rPr>
            </w:pPr>
          </w:p>
        </w:tc>
        <w:tc>
          <w:tcPr>
            <w:tcW w:w="2551" w:type="dxa"/>
          </w:tcPr>
          <w:p w:rsidR="005476EE" w:rsidRPr="005476EE" w:rsidRDefault="00EE60DE" w:rsidP="005476EE">
            <w:pPr>
              <w:autoSpaceDE w:val="0"/>
              <w:autoSpaceDN w:val="0"/>
              <w:adjustRightInd w:val="0"/>
              <w:jc w:val="center"/>
              <w:rPr>
                <w:rFonts w:ascii="Times New Roman" w:eastAsiaTheme="minorEastAsia" w:hAnsi="Times New Roman" w:cs="Times New Roman"/>
                <w:i/>
              </w:rPr>
            </w:pPr>
            <w:r>
              <w:rPr>
                <w:rFonts w:ascii="Times New Roman" w:eastAsiaTheme="minorEastAsia" w:hAnsi="Times New Roman" w:cs="Times New Roman"/>
                <w:i/>
              </w:rPr>
              <w:t xml:space="preserve"> </w:t>
            </w:r>
          </w:p>
        </w:tc>
        <w:tc>
          <w:tcPr>
            <w:tcW w:w="1276" w:type="dxa"/>
          </w:tcPr>
          <w:p w:rsidR="005476EE" w:rsidRPr="005476EE" w:rsidRDefault="00AD30C0" w:rsidP="005476EE">
            <w:pPr>
              <w:autoSpaceDE w:val="0"/>
              <w:autoSpaceDN w:val="0"/>
              <w:adjustRightInd w:val="0"/>
              <w:jc w:val="center"/>
              <w:rPr>
                <w:rFonts w:ascii="Times New Roman" w:eastAsiaTheme="minorEastAsia" w:hAnsi="Times New Roman" w:cs="Times New Roman"/>
                <w:i/>
              </w:rPr>
            </w:pPr>
            <w:r>
              <w:rPr>
                <w:rFonts w:ascii="Times New Roman" w:eastAsiaTheme="minorEastAsia" w:hAnsi="Times New Roman" w:cs="Times New Roman"/>
                <w:i/>
              </w:rPr>
              <w:t>Зачет</w:t>
            </w:r>
          </w:p>
        </w:tc>
        <w:tc>
          <w:tcPr>
            <w:tcW w:w="1275" w:type="dxa"/>
          </w:tcPr>
          <w:p w:rsidR="005476EE" w:rsidRPr="005476EE" w:rsidRDefault="005476EE" w:rsidP="005476EE">
            <w:pPr>
              <w:autoSpaceDE w:val="0"/>
              <w:autoSpaceDN w:val="0"/>
              <w:adjustRightInd w:val="0"/>
              <w:jc w:val="center"/>
              <w:rPr>
                <w:rFonts w:ascii="Times New Roman" w:eastAsiaTheme="minorEastAsia" w:hAnsi="Times New Roman" w:cs="Times New Roman"/>
                <w:i/>
              </w:rPr>
            </w:pPr>
          </w:p>
        </w:tc>
        <w:tc>
          <w:tcPr>
            <w:tcW w:w="1276" w:type="dxa"/>
          </w:tcPr>
          <w:p w:rsidR="005476EE" w:rsidRPr="005476EE" w:rsidRDefault="005476EE" w:rsidP="005476EE">
            <w:pPr>
              <w:autoSpaceDE w:val="0"/>
              <w:autoSpaceDN w:val="0"/>
              <w:adjustRightInd w:val="0"/>
              <w:jc w:val="center"/>
              <w:rPr>
                <w:rFonts w:ascii="Times New Roman" w:eastAsiaTheme="minorEastAsia" w:hAnsi="Times New Roman" w:cs="Times New Roman"/>
                <w:i/>
              </w:rPr>
            </w:pPr>
          </w:p>
        </w:tc>
        <w:tc>
          <w:tcPr>
            <w:tcW w:w="1087" w:type="dxa"/>
          </w:tcPr>
          <w:p w:rsidR="005476EE" w:rsidRPr="005476EE" w:rsidRDefault="005476EE" w:rsidP="005476EE">
            <w:pPr>
              <w:autoSpaceDE w:val="0"/>
              <w:autoSpaceDN w:val="0"/>
              <w:adjustRightInd w:val="0"/>
              <w:jc w:val="center"/>
              <w:rPr>
                <w:rFonts w:ascii="Times New Roman" w:eastAsiaTheme="minorEastAsia" w:hAnsi="Times New Roman" w:cs="Times New Roman"/>
                <w:i/>
              </w:rPr>
            </w:pPr>
          </w:p>
        </w:tc>
      </w:tr>
      <w:tr w:rsidR="005476EE" w:rsidRPr="005476EE" w:rsidTr="00041894">
        <w:trPr>
          <w:jc w:val="center"/>
        </w:trPr>
        <w:tc>
          <w:tcPr>
            <w:tcW w:w="1418" w:type="dxa"/>
          </w:tcPr>
          <w:p w:rsidR="005476EE" w:rsidRPr="005476EE" w:rsidRDefault="005476EE" w:rsidP="005476EE">
            <w:pPr>
              <w:autoSpaceDE w:val="0"/>
              <w:autoSpaceDN w:val="0"/>
              <w:adjustRightInd w:val="0"/>
              <w:jc w:val="center"/>
              <w:rPr>
                <w:rFonts w:ascii="Times New Roman" w:eastAsiaTheme="minorEastAsia" w:hAnsi="Times New Roman" w:cs="Times New Roman"/>
                <w:i/>
              </w:rPr>
            </w:pPr>
            <w:r w:rsidRPr="005476EE">
              <w:rPr>
                <w:rFonts w:ascii="Times New Roman" w:eastAsiaTheme="minorEastAsia" w:hAnsi="Times New Roman" w:cs="Times New Roman"/>
                <w:i/>
              </w:rPr>
              <w:t>ПП</w:t>
            </w:r>
          </w:p>
        </w:tc>
        <w:tc>
          <w:tcPr>
            <w:tcW w:w="1134" w:type="dxa"/>
          </w:tcPr>
          <w:p w:rsidR="005476EE" w:rsidRPr="005476EE" w:rsidRDefault="005476EE" w:rsidP="005476EE">
            <w:pPr>
              <w:autoSpaceDE w:val="0"/>
              <w:autoSpaceDN w:val="0"/>
              <w:adjustRightInd w:val="0"/>
              <w:jc w:val="center"/>
              <w:rPr>
                <w:rFonts w:ascii="Times New Roman" w:eastAsiaTheme="minorEastAsia" w:hAnsi="Times New Roman" w:cs="Times New Roman"/>
                <w:i/>
              </w:rPr>
            </w:pPr>
          </w:p>
        </w:tc>
        <w:tc>
          <w:tcPr>
            <w:tcW w:w="2551" w:type="dxa"/>
          </w:tcPr>
          <w:p w:rsidR="005476EE" w:rsidRPr="005476EE" w:rsidRDefault="005476EE" w:rsidP="005476EE">
            <w:pPr>
              <w:autoSpaceDE w:val="0"/>
              <w:autoSpaceDN w:val="0"/>
              <w:adjustRightInd w:val="0"/>
              <w:jc w:val="center"/>
              <w:rPr>
                <w:rFonts w:ascii="Times New Roman" w:eastAsiaTheme="minorEastAsia" w:hAnsi="Times New Roman" w:cs="Times New Roman"/>
                <w:i/>
              </w:rPr>
            </w:pPr>
          </w:p>
        </w:tc>
        <w:tc>
          <w:tcPr>
            <w:tcW w:w="1276" w:type="dxa"/>
          </w:tcPr>
          <w:p w:rsidR="005476EE" w:rsidRPr="005476EE" w:rsidRDefault="00AD30C0" w:rsidP="005476EE">
            <w:pPr>
              <w:autoSpaceDE w:val="0"/>
              <w:autoSpaceDN w:val="0"/>
              <w:adjustRightInd w:val="0"/>
              <w:jc w:val="center"/>
              <w:rPr>
                <w:rFonts w:ascii="Times New Roman" w:eastAsiaTheme="minorEastAsia" w:hAnsi="Times New Roman" w:cs="Times New Roman"/>
                <w:i/>
              </w:rPr>
            </w:pPr>
            <w:r>
              <w:rPr>
                <w:rFonts w:ascii="Times New Roman" w:eastAsiaTheme="minorEastAsia" w:hAnsi="Times New Roman" w:cs="Times New Roman"/>
                <w:i/>
              </w:rPr>
              <w:t>Зачет</w:t>
            </w:r>
          </w:p>
        </w:tc>
        <w:tc>
          <w:tcPr>
            <w:tcW w:w="1275" w:type="dxa"/>
          </w:tcPr>
          <w:p w:rsidR="005476EE" w:rsidRPr="005476EE" w:rsidRDefault="005476EE" w:rsidP="005476EE">
            <w:pPr>
              <w:autoSpaceDE w:val="0"/>
              <w:autoSpaceDN w:val="0"/>
              <w:adjustRightInd w:val="0"/>
              <w:jc w:val="center"/>
              <w:rPr>
                <w:rFonts w:ascii="Times New Roman" w:eastAsiaTheme="minorEastAsia" w:hAnsi="Times New Roman" w:cs="Times New Roman"/>
                <w:i/>
              </w:rPr>
            </w:pPr>
          </w:p>
        </w:tc>
        <w:tc>
          <w:tcPr>
            <w:tcW w:w="1276" w:type="dxa"/>
          </w:tcPr>
          <w:p w:rsidR="005476EE" w:rsidRPr="005476EE" w:rsidRDefault="005476EE" w:rsidP="005476EE">
            <w:pPr>
              <w:autoSpaceDE w:val="0"/>
              <w:autoSpaceDN w:val="0"/>
              <w:adjustRightInd w:val="0"/>
              <w:jc w:val="center"/>
              <w:rPr>
                <w:rFonts w:ascii="Times New Roman" w:eastAsiaTheme="minorEastAsia" w:hAnsi="Times New Roman" w:cs="Times New Roman"/>
                <w:i/>
              </w:rPr>
            </w:pPr>
          </w:p>
        </w:tc>
        <w:tc>
          <w:tcPr>
            <w:tcW w:w="1087" w:type="dxa"/>
          </w:tcPr>
          <w:p w:rsidR="005476EE" w:rsidRPr="005476EE" w:rsidRDefault="00EE60DE" w:rsidP="005476EE">
            <w:pPr>
              <w:autoSpaceDE w:val="0"/>
              <w:autoSpaceDN w:val="0"/>
              <w:adjustRightInd w:val="0"/>
              <w:jc w:val="center"/>
              <w:rPr>
                <w:rFonts w:ascii="Times New Roman" w:eastAsiaTheme="minorEastAsia" w:hAnsi="Times New Roman" w:cs="Times New Roman"/>
                <w:i/>
              </w:rPr>
            </w:pPr>
            <w:r>
              <w:rPr>
                <w:rFonts w:ascii="Times New Roman" w:eastAsiaTheme="minorEastAsia" w:hAnsi="Times New Roman" w:cs="Times New Roman"/>
                <w:i/>
              </w:rPr>
              <w:t xml:space="preserve"> </w:t>
            </w:r>
          </w:p>
        </w:tc>
      </w:tr>
      <w:tr w:rsidR="005476EE" w:rsidRPr="005476EE" w:rsidTr="00041894">
        <w:trPr>
          <w:jc w:val="center"/>
        </w:trPr>
        <w:tc>
          <w:tcPr>
            <w:tcW w:w="1418" w:type="dxa"/>
          </w:tcPr>
          <w:p w:rsidR="005476EE" w:rsidRPr="005476EE" w:rsidRDefault="005476EE" w:rsidP="005476EE">
            <w:pPr>
              <w:autoSpaceDE w:val="0"/>
              <w:autoSpaceDN w:val="0"/>
              <w:adjustRightInd w:val="0"/>
              <w:jc w:val="center"/>
              <w:rPr>
                <w:rFonts w:ascii="Times New Roman" w:eastAsiaTheme="minorEastAsia" w:hAnsi="Times New Roman" w:cs="Times New Roman"/>
                <w:i/>
              </w:rPr>
            </w:pPr>
            <w:r w:rsidRPr="005476EE">
              <w:rPr>
                <w:rFonts w:ascii="Times New Roman" w:eastAsiaTheme="minorEastAsia" w:hAnsi="Times New Roman" w:cs="Times New Roman"/>
                <w:i/>
              </w:rPr>
              <w:t>ПМ</w:t>
            </w:r>
          </w:p>
        </w:tc>
        <w:tc>
          <w:tcPr>
            <w:tcW w:w="8599" w:type="dxa"/>
            <w:gridSpan w:val="6"/>
          </w:tcPr>
          <w:p w:rsidR="005476EE" w:rsidRPr="005476EE" w:rsidRDefault="005476EE" w:rsidP="005476EE">
            <w:pPr>
              <w:autoSpaceDE w:val="0"/>
              <w:autoSpaceDN w:val="0"/>
              <w:adjustRightInd w:val="0"/>
              <w:jc w:val="right"/>
              <w:rPr>
                <w:rFonts w:ascii="Times New Roman" w:eastAsiaTheme="minorEastAsia" w:hAnsi="Times New Roman" w:cs="Times New Roman"/>
                <w:i/>
              </w:rPr>
            </w:pPr>
            <w:r w:rsidRPr="005476EE">
              <w:rPr>
                <w:rFonts w:ascii="Times New Roman" w:eastAsiaTheme="minorEastAsia" w:hAnsi="Times New Roman" w:cs="Times New Roman"/>
                <w:i/>
              </w:rPr>
              <w:t xml:space="preserve">Экзамен </w:t>
            </w:r>
          </w:p>
        </w:tc>
      </w:tr>
    </w:tbl>
    <w:p w:rsidR="005476EE" w:rsidRPr="005476EE" w:rsidRDefault="005476EE" w:rsidP="005476EE">
      <w:pPr>
        <w:keepNext/>
        <w:keepLines/>
        <w:widowControl w:val="0"/>
        <w:autoSpaceDE w:val="0"/>
        <w:autoSpaceDN w:val="0"/>
        <w:adjustRightInd w:val="0"/>
        <w:spacing w:after="0" w:line="240" w:lineRule="auto"/>
        <w:ind w:firstLine="720"/>
        <w:jc w:val="center"/>
        <w:outlineLvl w:val="3"/>
        <w:rPr>
          <w:rFonts w:ascii="Times New Roman" w:eastAsiaTheme="majorEastAsia" w:hAnsi="Times New Roman" w:cs="Times New Roman"/>
          <w:b/>
          <w:sz w:val="24"/>
          <w:szCs w:val="24"/>
          <w:lang w:eastAsia="ru-RU"/>
        </w:rPr>
      </w:pPr>
    </w:p>
    <w:p w:rsidR="005476EE" w:rsidRPr="005476EE" w:rsidRDefault="005476EE" w:rsidP="005476EE">
      <w:pPr>
        <w:keepNext/>
        <w:keepLines/>
        <w:widowControl w:val="0"/>
        <w:autoSpaceDE w:val="0"/>
        <w:autoSpaceDN w:val="0"/>
        <w:adjustRightInd w:val="0"/>
        <w:spacing w:after="0" w:line="240" w:lineRule="auto"/>
        <w:ind w:firstLine="720"/>
        <w:jc w:val="center"/>
        <w:outlineLvl w:val="3"/>
        <w:rPr>
          <w:rFonts w:ascii="Times New Roman" w:eastAsiaTheme="majorEastAsia" w:hAnsi="Times New Roman" w:cs="Times New Roman"/>
          <w:b/>
          <w:sz w:val="24"/>
          <w:szCs w:val="24"/>
          <w:lang w:eastAsia="ru-RU"/>
        </w:rPr>
      </w:pPr>
      <w:r w:rsidRPr="005476EE">
        <w:rPr>
          <w:rFonts w:ascii="Times New Roman" w:eastAsiaTheme="majorEastAsia" w:hAnsi="Times New Roman" w:cs="Times New Roman"/>
          <w:b/>
          <w:sz w:val="24"/>
          <w:szCs w:val="24"/>
          <w:lang w:eastAsia="ru-RU"/>
        </w:rPr>
        <w:t xml:space="preserve">3. </w:t>
      </w:r>
      <w:r w:rsidRPr="005476EE">
        <w:rPr>
          <w:rFonts w:ascii="Times New Roman" w:eastAsiaTheme="majorEastAsia" w:hAnsi="Times New Roman" w:cs="Times New Roman"/>
          <w:b/>
          <w:caps/>
          <w:sz w:val="24"/>
          <w:szCs w:val="24"/>
          <w:lang w:eastAsia="ru-RU"/>
        </w:rPr>
        <w:t>Система оценивания</w:t>
      </w:r>
      <w:r w:rsidRPr="005476EE">
        <w:rPr>
          <w:rFonts w:ascii="Times New Roman" w:eastAsiaTheme="majorEastAsia" w:hAnsi="Times New Roman" w:cs="Times New Roman"/>
          <w:b/>
          <w:sz w:val="24"/>
          <w:szCs w:val="24"/>
          <w:lang w:eastAsia="ru-RU"/>
        </w:rPr>
        <w:t xml:space="preserve"> ФОС</w:t>
      </w:r>
    </w:p>
    <w:p w:rsidR="005476EE" w:rsidRPr="005476EE" w:rsidRDefault="00373C35" w:rsidP="005476EE">
      <w:pPr>
        <w:keepNext/>
        <w:keepLines/>
        <w:widowControl w:val="0"/>
        <w:autoSpaceDE w:val="0"/>
        <w:autoSpaceDN w:val="0"/>
        <w:adjustRightInd w:val="0"/>
        <w:spacing w:after="0" w:line="240" w:lineRule="auto"/>
        <w:ind w:firstLine="720"/>
        <w:jc w:val="center"/>
        <w:outlineLvl w:val="3"/>
        <w:rPr>
          <w:rFonts w:ascii="Times New Roman" w:eastAsiaTheme="majorEastAsia" w:hAnsi="Times New Roman" w:cs="Times New Roman"/>
          <w:b/>
          <w:sz w:val="24"/>
          <w:szCs w:val="24"/>
          <w:lang w:eastAsia="ru-RU"/>
        </w:rPr>
      </w:pPr>
      <w:r>
        <w:rPr>
          <w:rFonts w:ascii="Times New Roman" w:eastAsiaTheme="majorEastAsia" w:hAnsi="Times New Roman" w:cs="Times New Roman"/>
          <w:b/>
          <w:sz w:val="24"/>
          <w:szCs w:val="24"/>
          <w:lang w:eastAsia="ru-RU"/>
        </w:rPr>
        <w:t>МДК   01.01</w:t>
      </w:r>
    </w:p>
    <w:p w:rsidR="005476EE" w:rsidRPr="005476EE" w:rsidRDefault="005476EE" w:rsidP="005476EE">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highlight w:val="yellow"/>
          <w:lang w:eastAsia="ru-RU"/>
        </w:rPr>
      </w:pPr>
      <w:r w:rsidRPr="005476EE">
        <w:rPr>
          <w:rFonts w:ascii="Times New Roman" w:eastAsiaTheme="minorEastAsia" w:hAnsi="Times New Roman" w:cs="Times New Roman"/>
          <w:sz w:val="24"/>
          <w:szCs w:val="24"/>
          <w:lang w:eastAsia="ru-RU"/>
        </w:rPr>
        <w:t>Система оценивания каждого вида работ текущего контроля описана в соответствующих методических рекомендациях и в спецификации к контрольным работам и итоговой аттестации по МДК.</w:t>
      </w:r>
    </w:p>
    <w:p w:rsidR="005476EE" w:rsidRPr="005476EE" w:rsidRDefault="005476EE" w:rsidP="005476EE">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При оценивании лабораторной, практической и самостоятельной работы обучающегося учитывается следующее:</w:t>
      </w:r>
    </w:p>
    <w:p w:rsidR="005476EE" w:rsidRPr="005476EE" w:rsidRDefault="005476EE" w:rsidP="005476EE">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 качество выполнения практической части работы;</w:t>
      </w:r>
    </w:p>
    <w:p w:rsidR="005476EE" w:rsidRPr="005476EE" w:rsidRDefault="005476EE" w:rsidP="005476EE">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 качество оформления отчета по работе;</w:t>
      </w:r>
    </w:p>
    <w:p w:rsidR="005476EE" w:rsidRPr="005476EE" w:rsidRDefault="005476EE" w:rsidP="005476EE">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 качество устных ответов на контрольные вопросы при защите работы.</w:t>
      </w:r>
    </w:p>
    <w:p w:rsidR="005476EE" w:rsidRPr="005476EE" w:rsidRDefault="005476EE" w:rsidP="005476EE">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Каждый вид работы может быть оценен в разных системах оценивания, в зависимости от того, какая конкретная система оценивания выбрана педагогом. Например, в пятибалльной системе оценки ставятся следующим образом:</w:t>
      </w:r>
    </w:p>
    <w:p w:rsidR="005476EE" w:rsidRPr="005476EE" w:rsidRDefault="005476EE" w:rsidP="005476EE">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«5» (отлично) – за глубокое и полное овладение содержанием учебного материала, в котором обучающийся свободно и уверенно ориентируется; за умение практически применять теоретические знания, высказывать и обосновывать свои суждения. Оценка «5» (отлично) предполагает грамотное и логичное изложение ответа.</w:t>
      </w:r>
    </w:p>
    <w:p w:rsidR="005476EE" w:rsidRPr="005476EE" w:rsidRDefault="005476EE" w:rsidP="005476EE">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«4» (хорошо) – если обучающийся полно освоил учебный материал, владеет научно-понятийным аппаратом, ориентируется в изученном материале, осознанно применяет теоретические знания на практике, грамотно излагает ответ, но содержание и форма ответа имеют отдельные неточности.</w:t>
      </w:r>
    </w:p>
    <w:p w:rsidR="005476EE" w:rsidRPr="005476EE" w:rsidRDefault="005476EE" w:rsidP="005476EE">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«3» (удовлетворительно) – если обучающийся обнаруживает знание и понимание основных положений учебного материала, но излагает его неполно, непоследовательно, допускает неточности, в применении теоретических знаний при ответе на практико-ориентированные вопросы; не умеет доказательно обосновать собственные суждения.</w:t>
      </w:r>
    </w:p>
    <w:p w:rsidR="005476EE" w:rsidRPr="005476EE" w:rsidRDefault="005476EE" w:rsidP="005476EE">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«2» (неудовлетворительно) – если обучающийся имеет разрозненные, бессистемные знания, допускает ошибки в определении базовых понятий, искажает их смысл; не может практически применять теоретические знания.</w:t>
      </w:r>
    </w:p>
    <w:p w:rsidR="005476EE" w:rsidRPr="005476EE" w:rsidRDefault="005476EE" w:rsidP="005476EE">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bCs/>
          <w:sz w:val="24"/>
          <w:szCs w:val="24"/>
          <w:lang w:eastAsia="ru-RU"/>
        </w:rPr>
        <w:t xml:space="preserve">При оценивании теста в рейтинговой системе </w:t>
      </w:r>
      <w:r w:rsidRPr="005476EE">
        <w:rPr>
          <w:rFonts w:ascii="Times New Roman" w:eastAsiaTheme="minorEastAsia" w:hAnsi="Times New Roman" w:cs="Times New Roman"/>
          <w:sz w:val="24"/>
          <w:szCs w:val="24"/>
          <w:lang w:eastAsia="ru-RU"/>
        </w:rPr>
        <w:t>стоимость правильного ответа определяется установленным количеством баллов. За неверный ответ или его отсутствие баллы не начисляются.</w:t>
      </w:r>
    </w:p>
    <w:p w:rsidR="005476EE" w:rsidRPr="005476EE" w:rsidRDefault="005476EE" w:rsidP="005476EE">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 xml:space="preserve">Для получения оценки по пятибалльной шкале используют шкалу перевода: </w:t>
      </w:r>
    </w:p>
    <w:p w:rsidR="005476EE" w:rsidRPr="005476EE" w:rsidRDefault="005476EE" w:rsidP="005476EE">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Оценка «5» соответствует 86% – 100% правильных ответов.</w:t>
      </w:r>
    </w:p>
    <w:p w:rsidR="005476EE" w:rsidRPr="005476EE" w:rsidRDefault="005476EE" w:rsidP="005476EE">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Оценка «4» соответствует 75% – 85% правильных ответов.</w:t>
      </w:r>
    </w:p>
    <w:p w:rsidR="005476EE" w:rsidRPr="005476EE" w:rsidRDefault="005476EE" w:rsidP="005476EE">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Оценка «3» соответствует 55% – 74% правильных ответов.</w:t>
      </w:r>
    </w:p>
    <w:p w:rsidR="005476EE" w:rsidRDefault="005476EE" w:rsidP="005476EE">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Оценка «2» соответствует 0% – 54% правильных ответов.</w:t>
      </w:r>
    </w:p>
    <w:p w:rsidR="00FD7876" w:rsidRDefault="00FD7876" w:rsidP="005476EE">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rsidR="00041894" w:rsidRPr="005476EE" w:rsidRDefault="00041894" w:rsidP="005476EE">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Преимущественно применяется  пятибалльная система оценивания результатов работы.</w:t>
      </w:r>
    </w:p>
    <w:p w:rsidR="005476EE" w:rsidRPr="005476EE" w:rsidRDefault="00FD7876" w:rsidP="005476EE">
      <w:pPr>
        <w:widowControl w:val="0"/>
        <w:autoSpaceDE w:val="0"/>
        <w:autoSpaceDN w:val="0"/>
        <w:adjustRightInd w:val="0"/>
        <w:spacing w:after="0" w:line="240" w:lineRule="auto"/>
        <w:ind w:firstLine="720"/>
        <w:jc w:val="both"/>
        <w:rPr>
          <w:rFonts w:ascii="Times New Roman" w:eastAsiaTheme="minorEastAsia" w:hAnsi="Times New Roman" w:cs="Times New Roman"/>
          <w:i/>
          <w:sz w:val="24"/>
          <w:szCs w:val="24"/>
          <w:lang w:eastAsia="ru-RU"/>
        </w:rPr>
      </w:pPr>
      <w:r>
        <w:rPr>
          <w:rFonts w:ascii="Times New Roman" w:eastAsiaTheme="minorEastAsia" w:hAnsi="Times New Roman" w:cs="Times New Roman"/>
          <w:i/>
          <w:sz w:val="24"/>
          <w:szCs w:val="24"/>
          <w:lang w:eastAsia="ru-RU"/>
        </w:rPr>
        <w:t xml:space="preserve"> </w:t>
      </w:r>
    </w:p>
    <w:p w:rsidR="005476EE" w:rsidRPr="005476EE" w:rsidRDefault="005476EE" w:rsidP="005476EE">
      <w:pPr>
        <w:widowControl w:val="0"/>
        <w:autoSpaceDE w:val="0"/>
        <w:autoSpaceDN w:val="0"/>
        <w:adjustRightInd w:val="0"/>
        <w:spacing w:after="0" w:line="240" w:lineRule="auto"/>
        <w:ind w:left="1069"/>
        <w:contextualSpacing/>
        <w:jc w:val="center"/>
        <w:rPr>
          <w:rFonts w:ascii="Times New Roman" w:eastAsiaTheme="minorEastAsia" w:hAnsi="Times New Roman" w:cs="Times New Roman"/>
          <w:b/>
          <w:bCs/>
          <w:sz w:val="24"/>
          <w:szCs w:val="24"/>
          <w:lang w:eastAsia="ru-RU"/>
        </w:rPr>
      </w:pPr>
      <w:r w:rsidRPr="005476EE">
        <w:rPr>
          <w:rFonts w:ascii="Times New Roman" w:eastAsiaTheme="minorEastAsia" w:hAnsi="Times New Roman" w:cs="Times New Roman"/>
          <w:b/>
          <w:sz w:val="24"/>
          <w:szCs w:val="24"/>
          <w:lang w:eastAsia="ru-RU"/>
        </w:rPr>
        <w:t xml:space="preserve">4. </w:t>
      </w:r>
      <w:r w:rsidRPr="005476EE">
        <w:rPr>
          <w:rFonts w:ascii="Times New Roman" w:eastAsiaTheme="minorEastAsia" w:hAnsi="Times New Roman" w:cs="Times New Roman"/>
          <w:b/>
          <w:bCs/>
          <w:caps/>
          <w:sz w:val="24"/>
          <w:szCs w:val="24"/>
          <w:lang w:eastAsia="ru-RU"/>
        </w:rPr>
        <w:t>Задания для текущего контроля</w:t>
      </w:r>
      <w:r w:rsidR="006B5225">
        <w:rPr>
          <w:rFonts w:ascii="Times New Roman" w:eastAsiaTheme="minorEastAsia" w:hAnsi="Times New Roman" w:cs="Times New Roman"/>
          <w:b/>
          <w:bCs/>
          <w:caps/>
          <w:sz w:val="24"/>
          <w:szCs w:val="24"/>
          <w:lang w:eastAsia="ru-RU"/>
        </w:rPr>
        <w:t xml:space="preserve"> и эталоны ответов.</w:t>
      </w:r>
    </w:p>
    <w:p w:rsidR="006B5225" w:rsidRDefault="006B5225" w:rsidP="005476EE">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p>
    <w:p w:rsidR="005476EE" w:rsidRDefault="00E150A1" w:rsidP="006B5225">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1 К</w:t>
      </w:r>
      <w:r w:rsidR="000D3BC8">
        <w:rPr>
          <w:rFonts w:ascii="Times New Roman" w:eastAsiaTheme="minorEastAsia" w:hAnsi="Times New Roman" w:cs="Times New Roman"/>
          <w:bCs/>
          <w:sz w:val="24"/>
          <w:szCs w:val="24"/>
          <w:lang w:eastAsia="ru-RU"/>
        </w:rPr>
        <w:t>онструкция</w:t>
      </w:r>
      <w:r>
        <w:rPr>
          <w:rFonts w:ascii="Times New Roman" w:eastAsiaTheme="minorEastAsia" w:hAnsi="Times New Roman" w:cs="Times New Roman"/>
          <w:bCs/>
          <w:sz w:val="24"/>
          <w:szCs w:val="24"/>
          <w:lang w:eastAsia="ru-RU"/>
        </w:rPr>
        <w:t xml:space="preserve"> автомобильных и железных дорог.</w:t>
      </w:r>
    </w:p>
    <w:p w:rsidR="0035173D" w:rsidRPr="00560466" w:rsidRDefault="002B774A" w:rsidP="00560466">
      <w:pPr>
        <w:autoSpaceDE w:val="0"/>
        <w:adjustRightInd w:val="0"/>
        <w:spacing w:after="0" w:line="240" w:lineRule="auto"/>
        <w:textAlignment w:val="baseline"/>
      </w:pPr>
      <w:r w:rsidRPr="00645FB4">
        <w:rPr>
          <w:rFonts w:ascii="Times New Roman" w:hAnsi="Times New Roman" w:cs="Times New Roman"/>
        </w:rPr>
        <w:t xml:space="preserve">    Железнодорожные пути делятся на главные, станционные и специального назначения. Главные пути – это пути, соединяющие станции и другие раздельные пункты. К путям специального назначения относятся подъездные пути к предприятиям и улавливающие тупиковые пути.  Автомобильные дороги по </w:t>
      </w:r>
      <w:r w:rsidRPr="00645FB4">
        <w:rPr>
          <w:rFonts w:ascii="Times New Roman" w:hAnsi="Times New Roman" w:cs="Times New Roman"/>
        </w:rPr>
        <w:lastRenderedPageBreak/>
        <w:t xml:space="preserve">степени технического совершенства делятся на пять технических категорий. </w:t>
      </w:r>
      <w:r w:rsidR="000D3BC8">
        <w:rPr>
          <w:rFonts w:ascii="Times New Roman" w:hAnsi="Times New Roman" w:cs="Times New Roman"/>
        </w:rPr>
        <w:t xml:space="preserve">Конструкция дорог – земляное полотно, верхнее строение пути или дорожная одежды. Верхнее строение пути состоит из балласта, шпал, рельсов, рельсовых скреплений, стрелочных переводов. Дорожная одежда может быть низшего, переходного, </w:t>
      </w:r>
      <w:r w:rsidR="00560466">
        <w:rPr>
          <w:rFonts w:ascii="Times New Roman" w:hAnsi="Times New Roman" w:cs="Times New Roman"/>
        </w:rPr>
        <w:t>усовершенствованного, капи</w:t>
      </w:r>
      <w:r w:rsidR="00560466" w:rsidRPr="00623E69">
        <w:rPr>
          <w:rFonts w:ascii="Times New Roman" w:hAnsi="Times New Roman" w:cs="Times New Roman"/>
        </w:rPr>
        <w:t>тального типа.</w:t>
      </w:r>
    </w:p>
    <w:p w:rsidR="00560466" w:rsidRDefault="00560466" w:rsidP="005476EE">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p>
    <w:p w:rsidR="00E150A1" w:rsidRDefault="00E150A1" w:rsidP="005476EE">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 xml:space="preserve">2 </w:t>
      </w:r>
      <w:r w:rsidR="00E44E42">
        <w:rPr>
          <w:rFonts w:ascii="Times New Roman" w:eastAsiaTheme="minorEastAsia" w:hAnsi="Times New Roman" w:cs="Times New Roman"/>
          <w:bCs/>
          <w:sz w:val="24"/>
          <w:szCs w:val="24"/>
          <w:lang w:eastAsia="ru-RU"/>
        </w:rPr>
        <w:t>О</w:t>
      </w:r>
      <w:r w:rsidR="00E01236">
        <w:rPr>
          <w:rFonts w:ascii="Times New Roman" w:eastAsiaTheme="minorEastAsia" w:hAnsi="Times New Roman" w:cs="Times New Roman"/>
          <w:bCs/>
          <w:sz w:val="24"/>
          <w:szCs w:val="24"/>
          <w:lang w:eastAsia="ru-RU"/>
        </w:rPr>
        <w:t xml:space="preserve">собенности </w:t>
      </w:r>
      <w:r w:rsidR="00E44E42">
        <w:rPr>
          <w:rFonts w:ascii="Times New Roman" w:eastAsiaTheme="minorEastAsia" w:hAnsi="Times New Roman" w:cs="Times New Roman"/>
          <w:bCs/>
          <w:sz w:val="24"/>
          <w:szCs w:val="24"/>
          <w:lang w:eastAsia="ru-RU"/>
        </w:rPr>
        <w:t>дорожного строительства.</w:t>
      </w:r>
    </w:p>
    <w:p w:rsidR="0035173D" w:rsidRDefault="00E01236" w:rsidP="0035173D">
      <w:pPr>
        <w:autoSpaceDE w:val="0"/>
        <w:adjustRightInd w:val="0"/>
        <w:spacing w:after="0" w:line="240" w:lineRule="auto"/>
        <w:textAlignment w:val="baseline"/>
        <w:rPr>
          <w:rFonts w:ascii="Times New Roman" w:hAnsi="Times New Roman" w:cs="Times New Roman"/>
        </w:rPr>
      </w:pPr>
      <w:r>
        <w:rPr>
          <w:rFonts w:ascii="Times New Roman" w:hAnsi="Times New Roman" w:cs="Times New Roman"/>
        </w:rPr>
        <w:t>Работы, выполняемые на дорожном строительстве по своему назначению, применяемым средствам механизации</w:t>
      </w:r>
      <w:r w:rsidR="00B3555B">
        <w:rPr>
          <w:rFonts w:ascii="Times New Roman" w:hAnsi="Times New Roman" w:cs="Times New Roman"/>
        </w:rPr>
        <w:t xml:space="preserve"> и характерным особенностям организации делят на три группы: строительно-монтажные, заготовительные, транспортные. Строительно-монтажные работы выполняются непосредственно на объекте. После окончания этих работ дорога сдается в эксплуатацию. Транспортными называют работы по доставке дорожно-строительных материалов от мест их заготовки к местам использования. Транспортные работы являются связующим звеном </w:t>
      </w:r>
      <w:r w:rsidR="009C1711">
        <w:rPr>
          <w:rFonts w:ascii="Times New Roman" w:hAnsi="Times New Roman" w:cs="Times New Roman"/>
        </w:rPr>
        <w:t xml:space="preserve">между строительно-монтажными и заготовительными работами. Эффективные результаты организационных решений могут быть получены только при совместной комплексной реализации </w:t>
      </w:r>
      <w:r w:rsidR="00E44E42">
        <w:rPr>
          <w:rFonts w:ascii="Times New Roman" w:hAnsi="Times New Roman" w:cs="Times New Roman"/>
        </w:rPr>
        <w:t>этих</w:t>
      </w:r>
      <w:r w:rsidR="009C1711">
        <w:rPr>
          <w:rFonts w:ascii="Times New Roman" w:hAnsi="Times New Roman" w:cs="Times New Roman"/>
        </w:rPr>
        <w:t xml:space="preserve"> работ. </w:t>
      </w:r>
      <w:r w:rsidR="00C609DD">
        <w:rPr>
          <w:rFonts w:ascii="Times New Roman" w:hAnsi="Times New Roman" w:cs="Times New Roman"/>
        </w:rPr>
        <w:t xml:space="preserve"> </w:t>
      </w:r>
    </w:p>
    <w:p w:rsidR="00C609DD" w:rsidRDefault="00C609DD" w:rsidP="005476EE">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p>
    <w:p w:rsidR="0032591D" w:rsidRDefault="001C3723" w:rsidP="005476EE">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 xml:space="preserve">3 </w:t>
      </w:r>
      <w:r w:rsidR="001E59BD">
        <w:rPr>
          <w:rFonts w:ascii="Times New Roman" w:eastAsiaTheme="minorEastAsia" w:hAnsi="Times New Roman" w:cs="Times New Roman"/>
          <w:bCs/>
          <w:sz w:val="24"/>
          <w:szCs w:val="24"/>
          <w:lang w:eastAsia="ru-RU"/>
        </w:rPr>
        <w:t>Мероприятия при  подготовке</w:t>
      </w:r>
      <w:r w:rsidR="0019799A">
        <w:rPr>
          <w:rFonts w:ascii="Times New Roman" w:eastAsiaTheme="minorEastAsia" w:hAnsi="Times New Roman" w:cs="Times New Roman"/>
          <w:bCs/>
          <w:sz w:val="24"/>
          <w:szCs w:val="24"/>
          <w:lang w:eastAsia="ru-RU"/>
        </w:rPr>
        <w:t xml:space="preserve"> к строительству дорог.</w:t>
      </w:r>
    </w:p>
    <w:p w:rsidR="00C609DD" w:rsidRDefault="001E59BD" w:rsidP="00C609DD">
      <w:pPr>
        <w:autoSpaceDE w:val="0"/>
        <w:adjustRightInd w:val="0"/>
        <w:spacing w:after="0" w:line="240" w:lineRule="auto"/>
        <w:textAlignment w:val="baseline"/>
        <w:rPr>
          <w:rFonts w:ascii="Times New Roman" w:hAnsi="Times New Roman" w:cs="Times New Roman"/>
        </w:rPr>
      </w:pPr>
      <w:r>
        <w:rPr>
          <w:rFonts w:ascii="Times New Roman" w:hAnsi="Times New Roman" w:cs="Times New Roman"/>
        </w:rPr>
        <w:t>Мероприятия  -  разработка</w:t>
      </w:r>
      <w:r w:rsidR="00C609DD">
        <w:rPr>
          <w:rFonts w:ascii="Times New Roman" w:hAnsi="Times New Roman" w:cs="Times New Roman"/>
        </w:rPr>
        <w:t xml:space="preserve"> и выполнение комплекса мероприятий и подготовительных работ, в своей совокупности обеспечивающей создание благоприятных условий для строительства автомобильных дорог. Основные мероприятия:</w:t>
      </w:r>
    </w:p>
    <w:p w:rsidR="00C609DD" w:rsidRDefault="00C609DD" w:rsidP="00C609DD">
      <w:pPr>
        <w:autoSpaceDE w:val="0"/>
        <w:adjustRightInd w:val="0"/>
        <w:spacing w:after="0" w:line="240" w:lineRule="auto"/>
        <w:textAlignment w:val="baseline"/>
        <w:rPr>
          <w:rFonts w:ascii="Times New Roman" w:hAnsi="Times New Roman" w:cs="Times New Roman"/>
        </w:rPr>
      </w:pPr>
      <w:r>
        <w:rPr>
          <w:rFonts w:ascii="Times New Roman" w:hAnsi="Times New Roman" w:cs="Times New Roman"/>
        </w:rPr>
        <w:t>-  обеспечение строительства всей проектной и сметной документацией;</w:t>
      </w:r>
    </w:p>
    <w:p w:rsidR="00C609DD" w:rsidRDefault="00C609DD" w:rsidP="00C609DD">
      <w:pPr>
        <w:autoSpaceDE w:val="0"/>
        <w:adjustRightInd w:val="0"/>
        <w:spacing w:after="0" w:line="240" w:lineRule="auto"/>
        <w:textAlignment w:val="baseline"/>
        <w:rPr>
          <w:rFonts w:ascii="Times New Roman" w:hAnsi="Times New Roman" w:cs="Times New Roman"/>
        </w:rPr>
      </w:pPr>
      <w:r>
        <w:rPr>
          <w:rFonts w:ascii="Times New Roman" w:hAnsi="Times New Roman" w:cs="Times New Roman"/>
        </w:rPr>
        <w:t>- отвод земель под строительство;</w:t>
      </w:r>
    </w:p>
    <w:p w:rsidR="00C609DD" w:rsidRDefault="00C609DD" w:rsidP="00C609DD">
      <w:pPr>
        <w:autoSpaceDE w:val="0"/>
        <w:adjustRightInd w:val="0"/>
        <w:spacing w:after="0" w:line="240" w:lineRule="auto"/>
        <w:textAlignment w:val="baseline"/>
        <w:rPr>
          <w:rFonts w:ascii="Times New Roman" w:hAnsi="Times New Roman" w:cs="Times New Roman"/>
        </w:rPr>
      </w:pPr>
      <w:r>
        <w:rPr>
          <w:rFonts w:ascii="Times New Roman" w:hAnsi="Times New Roman" w:cs="Times New Roman"/>
        </w:rPr>
        <w:t>- оснащение необходимыми кадрами и техникой;</w:t>
      </w:r>
    </w:p>
    <w:p w:rsidR="00C609DD" w:rsidRDefault="00C609DD" w:rsidP="00C609DD">
      <w:pPr>
        <w:autoSpaceDE w:val="0"/>
        <w:adjustRightInd w:val="0"/>
        <w:spacing w:after="0" w:line="240" w:lineRule="auto"/>
        <w:textAlignment w:val="baseline"/>
        <w:rPr>
          <w:rFonts w:ascii="Times New Roman" w:hAnsi="Times New Roman" w:cs="Times New Roman"/>
        </w:rPr>
      </w:pPr>
      <w:r>
        <w:rPr>
          <w:rFonts w:ascii="Times New Roman" w:hAnsi="Times New Roman" w:cs="Times New Roman"/>
        </w:rPr>
        <w:t>- организация связи между подразделениями;</w:t>
      </w:r>
    </w:p>
    <w:p w:rsidR="00C609DD" w:rsidRDefault="00C609DD" w:rsidP="00C609DD">
      <w:pPr>
        <w:autoSpaceDE w:val="0"/>
        <w:adjustRightInd w:val="0"/>
        <w:spacing w:after="0" w:line="240" w:lineRule="auto"/>
        <w:textAlignment w:val="baseline"/>
        <w:rPr>
          <w:rFonts w:ascii="Times New Roman" w:hAnsi="Times New Roman" w:cs="Times New Roman"/>
        </w:rPr>
      </w:pPr>
      <w:r>
        <w:rPr>
          <w:rFonts w:ascii="Times New Roman" w:hAnsi="Times New Roman" w:cs="Times New Roman"/>
        </w:rPr>
        <w:t>- подготовка временных землевозных дорог;</w:t>
      </w:r>
    </w:p>
    <w:p w:rsidR="00C609DD" w:rsidRDefault="00C609DD" w:rsidP="00C609DD">
      <w:pPr>
        <w:autoSpaceDE w:val="0"/>
        <w:adjustRightInd w:val="0"/>
        <w:spacing w:after="0" w:line="240" w:lineRule="auto"/>
        <w:textAlignment w:val="baseline"/>
        <w:rPr>
          <w:rFonts w:ascii="Times New Roman" w:hAnsi="Times New Roman" w:cs="Times New Roman"/>
        </w:rPr>
      </w:pPr>
      <w:r>
        <w:rPr>
          <w:rFonts w:ascii="Times New Roman" w:hAnsi="Times New Roman" w:cs="Times New Roman"/>
        </w:rPr>
        <w:t>- подготовка производственной базы;</w:t>
      </w:r>
    </w:p>
    <w:p w:rsidR="00C609DD" w:rsidRDefault="00C609DD" w:rsidP="005476EE">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p>
    <w:p w:rsidR="0019799A" w:rsidRDefault="0019799A" w:rsidP="005476EE">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4 П</w:t>
      </w:r>
      <w:r w:rsidR="001E59BD">
        <w:rPr>
          <w:rFonts w:ascii="Times New Roman" w:eastAsiaTheme="minorEastAsia" w:hAnsi="Times New Roman" w:cs="Times New Roman"/>
          <w:bCs/>
          <w:sz w:val="24"/>
          <w:szCs w:val="24"/>
          <w:lang w:eastAsia="ru-RU"/>
        </w:rPr>
        <w:t>араметры поточного</w:t>
      </w:r>
      <w:r>
        <w:rPr>
          <w:rFonts w:ascii="Times New Roman" w:eastAsiaTheme="minorEastAsia" w:hAnsi="Times New Roman" w:cs="Times New Roman"/>
          <w:bCs/>
          <w:sz w:val="24"/>
          <w:szCs w:val="24"/>
          <w:lang w:eastAsia="ru-RU"/>
        </w:rPr>
        <w:t xml:space="preserve"> метод</w:t>
      </w:r>
      <w:r w:rsidR="001E59BD">
        <w:rPr>
          <w:rFonts w:ascii="Times New Roman" w:eastAsiaTheme="minorEastAsia" w:hAnsi="Times New Roman" w:cs="Times New Roman"/>
          <w:bCs/>
          <w:sz w:val="24"/>
          <w:szCs w:val="24"/>
          <w:lang w:eastAsia="ru-RU"/>
        </w:rPr>
        <w:t>а</w:t>
      </w:r>
      <w:r>
        <w:rPr>
          <w:rFonts w:ascii="Times New Roman" w:eastAsiaTheme="minorEastAsia" w:hAnsi="Times New Roman" w:cs="Times New Roman"/>
          <w:bCs/>
          <w:sz w:val="24"/>
          <w:szCs w:val="24"/>
          <w:lang w:eastAsia="ru-RU"/>
        </w:rPr>
        <w:t xml:space="preserve"> организации дорожно-строительных работ.</w:t>
      </w:r>
    </w:p>
    <w:p w:rsidR="00DE5370" w:rsidRPr="00EA4015" w:rsidRDefault="00DE5370" w:rsidP="00DE5370">
      <w:pPr>
        <w:autoSpaceDE w:val="0"/>
        <w:adjustRightInd w:val="0"/>
        <w:spacing w:after="0" w:line="240" w:lineRule="auto"/>
        <w:textAlignment w:val="baseline"/>
        <w:rPr>
          <w:rFonts w:ascii="Times New Roman" w:hAnsi="Times New Roman" w:cs="Times New Roman"/>
        </w:rPr>
      </w:pPr>
      <w:r>
        <w:rPr>
          <w:rFonts w:ascii="Times New Roman" w:hAnsi="Times New Roman" w:cs="Times New Roman"/>
        </w:rPr>
        <w:t xml:space="preserve">Поточным методом организации производства называют такой, при котором обеспечивается непрерывный и равномерный выпуск продукции, а также непрерывное и равномерное использование трудовых и материально-технических ресурсов. Основной организационной единицей при поточном строительстве автомобильных дорог является специализированный поток. Под ним понимают находящийся в действии комплекс всех материально-технических ресурсов. Комплексный поток состоит из специализированных потоков, которые выполняют определенный вид дорожных работ. Например: специализированный поток по строительству малых искусственных сооружений; по строительству земляного полотна, по строительству дорожной одежды и т.д. </w:t>
      </w:r>
      <w:r w:rsidR="001E59BD">
        <w:rPr>
          <w:rFonts w:ascii="Times New Roman" w:hAnsi="Times New Roman" w:cs="Times New Roman"/>
        </w:rPr>
        <w:t>основные параметры: время действия потока; время развертывания и свертывания потока; скорость потока; эффективность поточного метода.</w:t>
      </w:r>
    </w:p>
    <w:p w:rsidR="00341B45" w:rsidRDefault="00341B45" w:rsidP="0019799A">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p>
    <w:p w:rsidR="0019799A" w:rsidRDefault="00BA3E9E" w:rsidP="0019799A">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 xml:space="preserve">5 Непоточная </w:t>
      </w:r>
      <w:r w:rsidR="0019799A">
        <w:rPr>
          <w:rFonts w:ascii="Times New Roman" w:eastAsiaTheme="minorEastAsia" w:hAnsi="Times New Roman" w:cs="Times New Roman"/>
          <w:bCs/>
          <w:sz w:val="24"/>
          <w:szCs w:val="24"/>
          <w:lang w:eastAsia="ru-RU"/>
        </w:rPr>
        <w:t xml:space="preserve"> организации дорожно-строительных работ.</w:t>
      </w:r>
    </w:p>
    <w:p w:rsidR="000E46FB" w:rsidRPr="000A1B90" w:rsidRDefault="000E46FB" w:rsidP="000E46FB">
      <w:pPr>
        <w:autoSpaceDE w:val="0"/>
        <w:adjustRightInd w:val="0"/>
        <w:spacing w:after="0" w:line="240" w:lineRule="auto"/>
        <w:textAlignment w:val="baseline"/>
        <w:rPr>
          <w:rFonts w:ascii="Times New Roman" w:hAnsi="Times New Roman" w:cs="Times New Roman"/>
        </w:rPr>
      </w:pPr>
      <w:r>
        <w:rPr>
          <w:rFonts w:ascii="Times New Roman" w:hAnsi="Times New Roman" w:cs="Times New Roman"/>
        </w:rPr>
        <w:t>Непоточная организация работ при строительстве дорог имеет ряд существенных недостатков по сравнению с поточной организацией работ. Так возрастает, в большинстве случаев, продолжительность строительства; увеличивается объем незавершенного производства; ухудшаются условия оперативного руководства. Несмотря на недостатки переходить к ней приходится в следующих случаях: при строительстве коротких участков дороги;  при необходимости выполнения крупных объемов сосредоточенных работ; при ремонте с большим разнообразием строительных работ и значительной неравномерностью распределения их по километрам.</w:t>
      </w:r>
      <w:r w:rsidR="00230D4C" w:rsidRPr="00230D4C">
        <w:rPr>
          <w:rFonts w:ascii="Times New Roman" w:hAnsi="Times New Roman" w:cs="Times New Roman"/>
        </w:rPr>
        <w:t xml:space="preserve"> </w:t>
      </w:r>
      <w:r w:rsidR="00230D4C">
        <w:rPr>
          <w:rFonts w:ascii="Times New Roman" w:hAnsi="Times New Roman" w:cs="Times New Roman"/>
        </w:rPr>
        <w:t>Непоточная организация работ при строительстве дорог имеет ряд существенных недостатков по сравнению с поточной организацией работ. Так возрастает, в большинстве случаев, продолжительность строительства; увеличивается объем незавершенного производства; ухудшаются условия оперативного руководства. Несмотря на недостатки переходить к ней приходится в следующих случаях: при строительстве коротких участков дороги;  при необходимости выполнения крупных объемов сосредоточенных работ; при ремонте с большим разнообразием строительных работ и значительной неравномерностью распределения их по трассе.</w:t>
      </w:r>
    </w:p>
    <w:p w:rsidR="00DE5370" w:rsidRDefault="00DE5370" w:rsidP="0019799A">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p>
    <w:p w:rsidR="00230D4C" w:rsidRDefault="0019799A" w:rsidP="00230D4C">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6 Особенности организации дорожно-строительных работ в зимнее время.</w:t>
      </w:r>
    </w:p>
    <w:p w:rsidR="00230D4C" w:rsidRPr="00645FB4" w:rsidRDefault="00230D4C" w:rsidP="00230D4C">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sidRPr="00645FB4">
        <w:rPr>
          <w:rFonts w:ascii="Times New Roman" w:eastAsiaTheme="minorEastAsia" w:hAnsi="Times New Roman" w:cs="Times New Roman"/>
          <w:bCs/>
          <w:lang w:eastAsia="ru-RU"/>
        </w:rPr>
        <w:t xml:space="preserve">В зимнее время значительно ухудшаются условия дорожного строительства, некоторые операции технологического процесса не выполняются совсем. Обычно это работы, связанные с укладкой асфальтобетонного покрытия дорог. </w:t>
      </w:r>
      <w:r w:rsidR="00E134C6" w:rsidRPr="00645FB4">
        <w:rPr>
          <w:rFonts w:ascii="Times New Roman" w:eastAsiaTheme="minorEastAsia" w:hAnsi="Times New Roman" w:cs="Times New Roman"/>
          <w:bCs/>
          <w:lang w:eastAsia="ru-RU"/>
        </w:rPr>
        <w:t xml:space="preserve">Все это в конечном итоге приводит к необходимости менять организацию работ как в целом на всем  строительстве  так и на отдельных видах работ.  Все работы, выполняемые в зимнее время, можно условно разделить на четыре группы: </w:t>
      </w:r>
    </w:p>
    <w:p w:rsidR="00E134C6" w:rsidRPr="00645FB4" w:rsidRDefault="00E134C6" w:rsidP="00230D4C">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sidRPr="00645FB4">
        <w:rPr>
          <w:rFonts w:ascii="Times New Roman" w:eastAsiaTheme="minorEastAsia" w:hAnsi="Times New Roman" w:cs="Times New Roman"/>
          <w:bCs/>
          <w:lang w:eastAsia="ru-RU"/>
        </w:rPr>
        <w:t xml:space="preserve">- работы, выполняемые в течение всего года по неизменной технологии – подготовительные работы, заготовительные работы, транспортные работы, строительство искусственных </w:t>
      </w:r>
      <w:r w:rsidR="004E59A6" w:rsidRPr="00645FB4">
        <w:rPr>
          <w:rFonts w:ascii="Times New Roman" w:eastAsiaTheme="minorEastAsia" w:hAnsi="Times New Roman" w:cs="Times New Roman"/>
          <w:bCs/>
          <w:lang w:eastAsia="ru-RU"/>
        </w:rPr>
        <w:t>сооружений;</w:t>
      </w:r>
    </w:p>
    <w:p w:rsidR="004E59A6" w:rsidRPr="00645FB4" w:rsidRDefault="00E134C6" w:rsidP="004E59A6">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sidRPr="00645FB4">
        <w:rPr>
          <w:rFonts w:ascii="Times New Roman" w:eastAsiaTheme="minorEastAsia" w:hAnsi="Times New Roman" w:cs="Times New Roman"/>
          <w:bCs/>
          <w:lang w:eastAsia="ru-RU"/>
        </w:rPr>
        <w:t xml:space="preserve">- строительно-монтажные работы, которые можно выполнять при условии внесения </w:t>
      </w:r>
      <w:r w:rsidR="004E59A6" w:rsidRPr="00645FB4">
        <w:rPr>
          <w:rFonts w:ascii="Times New Roman" w:eastAsiaTheme="minorEastAsia" w:hAnsi="Times New Roman" w:cs="Times New Roman"/>
          <w:bCs/>
          <w:lang w:eastAsia="ru-RU"/>
        </w:rPr>
        <w:t>несложных изменений в технологию - разработка грунта с целью возведения насыпи и разработки выемки;</w:t>
      </w:r>
    </w:p>
    <w:p w:rsidR="004E59A6" w:rsidRPr="00645FB4" w:rsidRDefault="004E59A6" w:rsidP="004E59A6">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sidRPr="00645FB4">
        <w:rPr>
          <w:rFonts w:ascii="Times New Roman" w:eastAsiaTheme="minorEastAsia" w:hAnsi="Times New Roman" w:cs="Times New Roman"/>
          <w:bCs/>
          <w:lang w:eastAsia="ru-RU"/>
        </w:rPr>
        <w:lastRenderedPageBreak/>
        <w:t>- работы, выполняемые зимой по специальной технологии – устройство монолитных бетонных сооружений;</w:t>
      </w:r>
    </w:p>
    <w:p w:rsidR="004E59A6" w:rsidRPr="00645FB4" w:rsidRDefault="004E59A6" w:rsidP="004E59A6">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sidRPr="00645FB4">
        <w:rPr>
          <w:rFonts w:ascii="Times New Roman" w:eastAsiaTheme="minorEastAsia" w:hAnsi="Times New Roman" w:cs="Times New Roman"/>
          <w:bCs/>
          <w:lang w:eastAsia="ru-RU"/>
        </w:rPr>
        <w:t xml:space="preserve">- работы, производство которых </w:t>
      </w:r>
      <w:r w:rsidR="004D5F61" w:rsidRPr="00645FB4">
        <w:rPr>
          <w:rFonts w:ascii="Times New Roman" w:eastAsiaTheme="minorEastAsia" w:hAnsi="Times New Roman" w:cs="Times New Roman"/>
          <w:bCs/>
          <w:lang w:eastAsia="ru-RU"/>
        </w:rPr>
        <w:t>зимой в настоящее время не освоено – строительство асфальто-бетонных покрытий.  Затраты на строительство в зимнее время могут значительно превышать затраты в летнее время.</w:t>
      </w:r>
    </w:p>
    <w:p w:rsidR="00E134C6" w:rsidRPr="00645FB4" w:rsidRDefault="00E134C6" w:rsidP="00230D4C">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p>
    <w:p w:rsidR="0019799A" w:rsidRDefault="005341FE" w:rsidP="005341FE">
      <w:pPr>
        <w:widowControl w:val="0"/>
        <w:autoSpaceDE w:val="0"/>
        <w:autoSpaceDN w:val="0"/>
        <w:adjustRightInd w:val="0"/>
        <w:spacing w:after="0" w:line="240" w:lineRule="auto"/>
        <w:contextualSpacing/>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 xml:space="preserve">           </w:t>
      </w:r>
      <w:r w:rsidR="0019799A">
        <w:rPr>
          <w:rFonts w:ascii="Times New Roman" w:eastAsiaTheme="minorEastAsia" w:hAnsi="Times New Roman" w:cs="Times New Roman"/>
          <w:bCs/>
          <w:sz w:val="24"/>
          <w:szCs w:val="24"/>
          <w:lang w:eastAsia="ru-RU"/>
        </w:rPr>
        <w:t>7 Организация материально-технического снабжения строительства.</w:t>
      </w:r>
    </w:p>
    <w:p w:rsidR="00EB6D6C" w:rsidRPr="00645FB4" w:rsidRDefault="00EB6D6C" w:rsidP="00EB6D6C">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sidRPr="00645FB4">
        <w:rPr>
          <w:rFonts w:ascii="Times New Roman" w:eastAsiaTheme="minorEastAsia" w:hAnsi="Times New Roman" w:cs="Times New Roman"/>
          <w:bCs/>
          <w:lang w:eastAsia="ru-RU"/>
        </w:rPr>
        <w:t xml:space="preserve">Организация материально-технического снабжения является обязательной составной частью комплексной организации строительства. При его проектировании необходимо: </w:t>
      </w:r>
    </w:p>
    <w:p w:rsidR="00EB6D6C" w:rsidRPr="00645FB4" w:rsidRDefault="00EB6D6C" w:rsidP="00EB6D6C">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sidRPr="00645FB4">
        <w:rPr>
          <w:rFonts w:ascii="Times New Roman" w:eastAsiaTheme="minorEastAsia" w:hAnsi="Times New Roman" w:cs="Times New Roman"/>
          <w:bCs/>
          <w:lang w:eastAsia="ru-RU"/>
        </w:rPr>
        <w:t xml:space="preserve">- рассчитать потребность в материалах, машинах и других </w:t>
      </w:r>
      <w:r w:rsidR="002A429C" w:rsidRPr="00645FB4">
        <w:rPr>
          <w:rFonts w:ascii="Times New Roman" w:eastAsiaTheme="minorEastAsia" w:hAnsi="Times New Roman" w:cs="Times New Roman"/>
          <w:bCs/>
          <w:lang w:eastAsia="ru-RU"/>
        </w:rPr>
        <w:t>средств производства</w:t>
      </w:r>
      <w:r w:rsidRPr="00645FB4">
        <w:rPr>
          <w:rFonts w:ascii="Times New Roman" w:eastAsiaTheme="minorEastAsia" w:hAnsi="Times New Roman" w:cs="Times New Roman"/>
          <w:bCs/>
          <w:lang w:eastAsia="ru-RU"/>
        </w:rPr>
        <w:t>;</w:t>
      </w:r>
    </w:p>
    <w:p w:rsidR="002A429C" w:rsidRPr="00645FB4" w:rsidRDefault="002A429C" w:rsidP="00EB6D6C">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sidRPr="00645FB4">
        <w:rPr>
          <w:rFonts w:ascii="Times New Roman" w:eastAsiaTheme="minorEastAsia" w:hAnsi="Times New Roman" w:cs="Times New Roman"/>
          <w:bCs/>
          <w:lang w:eastAsia="ru-RU"/>
        </w:rPr>
        <w:t>- определить сроки и объемы поставок, увязав их с графиками строительно-монтажных работ;</w:t>
      </w:r>
    </w:p>
    <w:p w:rsidR="002A429C" w:rsidRPr="00645FB4" w:rsidRDefault="002A429C" w:rsidP="00EB6D6C">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sidRPr="00645FB4">
        <w:rPr>
          <w:rFonts w:ascii="Times New Roman" w:eastAsiaTheme="minorEastAsia" w:hAnsi="Times New Roman" w:cs="Times New Roman"/>
          <w:bCs/>
          <w:lang w:eastAsia="ru-RU"/>
        </w:rPr>
        <w:t>-  определить источники снабжения.</w:t>
      </w:r>
    </w:p>
    <w:p w:rsidR="002A429C" w:rsidRPr="00645FB4" w:rsidRDefault="002A429C" w:rsidP="00EB6D6C">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sidRPr="00645FB4">
        <w:rPr>
          <w:rFonts w:ascii="Times New Roman" w:eastAsiaTheme="minorEastAsia" w:hAnsi="Times New Roman" w:cs="Times New Roman"/>
          <w:bCs/>
          <w:lang w:eastAsia="ru-RU"/>
        </w:rPr>
        <w:t>На основание этих расчетов работники служб снабжения обязаны:</w:t>
      </w:r>
    </w:p>
    <w:p w:rsidR="00EB6D6C" w:rsidRPr="00645FB4" w:rsidRDefault="00EB6D6C" w:rsidP="00EB6D6C">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sidRPr="00645FB4">
        <w:rPr>
          <w:rFonts w:ascii="Times New Roman" w:eastAsiaTheme="minorEastAsia" w:hAnsi="Times New Roman" w:cs="Times New Roman"/>
          <w:bCs/>
          <w:lang w:eastAsia="ru-RU"/>
        </w:rPr>
        <w:t>- оформить необходимые документы на все виды поставок;</w:t>
      </w:r>
    </w:p>
    <w:p w:rsidR="00EB6D6C" w:rsidRPr="00645FB4" w:rsidRDefault="00EB6D6C" w:rsidP="00EB6D6C">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sidRPr="00645FB4">
        <w:rPr>
          <w:rFonts w:ascii="Times New Roman" w:eastAsiaTheme="minorEastAsia" w:hAnsi="Times New Roman" w:cs="Times New Roman"/>
          <w:bCs/>
          <w:lang w:eastAsia="ru-RU"/>
        </w:rPr>
        <w:t>- организовать складское хозяйство, создать оптимальные запасы материалов;</w:t>
      </w:r>
    </w:p>
    <w:p w:rsidR="002A429C" w:rsidRPr="00645FB4" w:rsidRDefault="00EB6D6C" w:rsidP="00EB6D6C">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sidRPr="00645FB4">
        <w:rPr>
          <w:rFonts w:ascii="Times New Roman" w:eastAsiaTheme="minorEastAsia" w:hAnsi="Times New Roman" w:cs="Times New Roman"/>
          <w:bCs/>
          <w:lang w:eastAsia="ru-RU"/>
        </w:rPr>
        <w:t xml:space="preserve">- </w:t>
      </w:r>
      <w:r w:rsidR="002A429C" w:rsidRPr="00645FB4">
        <w:rPr>
          <w:rFonts w:ascii="Times New Roman" w:eastAsiaTheme="minorEastAsia" w:hAnsi="Times New Roman" w:cs="Times New Roman"/>
          <w:bCs/>
          <w:lang w:eastAsia="ru-RU"/>
        </w:rPr>
        <w:t>контролировать правильность использования материально-технических ресурсов.</w:t>
      </w:r>
    </w:p>
    <w:p w:rsidR="009F4A40" w:rsidRPr="00645FB4" w:rsidRDefault="002A429C" w:rsidP="0019799A">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lang w:eastAsia="ru-RU"/>
        </w:rPr>
      </w:pPr>
      <w:r w:rsidRPr="00645FB4">
        <w:rPr>
          <w:rFonts w:ascii="Times New Roman" w:eastAsiaTheme="minorEastAsia" w:hAnsi="Times New Roman" w:cs="Times New Roman"/>
          <w:bCs/>
          <w:lang w:eastAsia="ru-RU"/>
        </w:rPr>
        <w:t xml:space="preserve"> </w:t>
      </w:r>
    </w:p>
    <w:p w:rsidR="0019799A" w:rsidRDefault="0019799A" w:rsidP="0019799A">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8 О</w:t>
      </w:r>
      <w:r w:rsidR="0015145E">
        <w:rPr>
          <w:rFonts w:ascii="Times New Roman" w:eastAsiaTheme="minorEastAsia" w:hAnsi="Times New Roman" w:cs="Times New Roman"/>
          <w:bCs/>
          <w:sz w:val="24"/>
          <w:szCs w:val="24"/>
          <w:lang w:eastAsia="ru-RU"/>
        </w:rPr>
        <w:t>рганизация управления</w:t>
      </w:r>
      <w:r>
        <w:rPr>
          <w:rFonts w:ascii="Times New Roman" w:eastAsiaTheme="minorEastAsia" w:hAnsi="Times New Roman" w:cs="Times New Roman"/>
          <w:bCs/>
          <w:sz w:val="24"/>
          <w:szCs w:val="24"/>
          <w:lang w:eastAsia="ru-RU"/>
        </w:rPr>
        <w:t xml:space="preserve"> дорожным строительством.</w:t>
      </w:r>
    </w:p>
    <w:p w:rsidR="009F4A40" w:rsidRPr="00645FB4" w:rsidRDefault="00631FE7" w:rsidP="00631FE7">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sidRPr="00645FB4">
        <w:rPr>
          <w:rFonts w:ascii="Times New Roman" w:eastAsiaTheme="minorEastAsia" w:hAnsi="Times New Roman" w:cs="Times New Roman"/>
          <w:bCs/>
          <w:lang w:eastAsia="ru-RU"/>
        </w:rPr>
        <w:t xml:space="preserve">В общем случае процесс управления производством можно представить как процесс движение информации по замкнутому контуру, разделенного на три этапа: получение сведений о состоянии объекта управления, анализ этих сведений и выработка решений; выдача команд исполнителям.  Большое значение имеет своевременность поступления как отчетной, так и так и распорядительной информации, их качественный уровень.  </w:t>
      </w:r>
      <w:r w:rsidR="00D75BE1" w:rsidRPr="00645FB4">
        <w:rPr>
          <w:rFonts w:ascii="Times New Roman" w:eastAsiaTheme="minorEastAsia" w:hAnsi="Times New Roman" w:cs="Times New Roman"/>
          <w:bCs/>
          <w:lang w:eastAsia="ru-RU"/>
        </w:rPr>
        <w:t>Сущность оперативного управления состоит в устранении препятствий, возникающих на пути осуществления проектных организационных решений, в корректировке этих решений в соответствии с изменяющимися условиями производства и в непрерывном совершенствовании всего строительного процесса.</w:t>
      </w:r>
    </w:p>
    <w:p w:rsidR="009F4A40" w:rsidRDefault="009F4A40" w:rsidP="0019799A">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p>
    <w:p w:rsidR="0019799A" w:rsidRDefault="0019799A" w:rsidP="0019799A">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9 Основные требования к земляному полотну дорог.</w:t>
      </w:r>
    </w:p>
    <w:p w:rsidR="00D75BE1" w:rsidRPr="00645FB4" w:rsidRDefault="0091469C" w:rsidP="0091469C">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sidRPr="00645FB4">
        <w:rPr>
          <w:rFonts w:ascii="Times New Roman" w:eastAsiaTheme="minorEastAsia" w:hAnsi="Times New Roman" w:cs="Times New Roman"/>
          <w:bCs/>
          <w:lang w:eastAsia="ru-RU"/>
        </w:rPr>
        <w:t xml:space="preserve">К земляному полотну дороги предъявляются следующие требования: </w:t>
      </w:r>
    </w:p>
    <w:p w:rsidR="0091469C" w:rsidRPr="00645FB4" w:rsidRDefault="0091469C" w:rsidP="0091469C">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sidRPr="00645FB4">
        <w:rPr>
          <w:rFonts w:ascii="Times New Roman" w:eastAsiaTheme="minorEastAsia" w:hAnsi="Times New Roman" w:cs="Times New Roman"/>
          <w:bCs/>
          <w:lang w:eastAsia="ru-RU"/>
        </w:rPr>
        <w:t>- должно обеспечивать безопасность движения транспортных средств;</w:t>
      </w:r>
    </w:p>
    <w:p w:rsidR="0091469C" w:rsidRPr="00645FB4" w:rsidRDefault="0091469C" w:rsidP="0091469C">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sidRPr="00645FB4">
        <w:rPr>
          <w:rFonts w:ascii="Times New Roman" w:eastAsiaTheme="minorEastAsia" w:hAnsi="Times New Roman" w:cs="Times New Roman"/>
          <w:bCs/>
          <w:lang w:eastAsia="ru-RU"/>
        </w:rPr>
        <w:t>- сохранять проектные очертание в течение установленного срока эксплуатации;</w:t>
      </w:r>
    </w:p>
    <w:p w:rsidR="0091469C" w:rsidRPr="00645FB4" w:rsidRDefault="0091469C" w:rsidP="0091469C">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sidRPr="00645FB4">
        <w:rPr>
          <w:rFonts w:ascii="Times New Roman" w:eastAsiaTheme="minorEastAsia" w:hAnsi="Times New Roman" w:cs="Times New Roman"/>
          <w:bCs/>
          <w:lang w:eastAsia="ru-RU"/>
        </w:rPr>
        <w:t>- предупреждать образование размывов, усадок, морозных пучений;</w:t>
      </w:r>
    </w:p>
    <w:p w:rsidR="0091469C" w:rsidRPr="00645FB4" w:rsidRDefault="0091469C" w:rsidP="0091469C">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sidRPr="00645FB4">
        <w:rPr>
          <w:rFonts w:ascii="Times New Roman" w:eastAsiaTheme="minorEastAsia" w:hAnsi="Times New Roman" w:cs="Times New Roman"/>
          <w:bCs/>
          <w:lang w:eastAsia="ru-RU"/>
        </w:rPr>
        <w:t>- обеспечивать достаточную плотность грунта верхней части земляного полотна;</w:t>
      </w:r>
    </w:p>
    <w:p w:rsidR="0091469C" w:rsidRPr="00645FB4" w:rsidRDefault="0091469C" w:rsidP="0091469C">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sidRPr="00645FB4">
        <w:rPr>
          <w:rFonts w:ascii="Times New Roman" w:eastAsiaTheme="minorEastAsia" w:hAnsi="Times New Roman" w:cs="Times New Roman"/>
          <w:bCs/>
          <w:lang w:eastAsia="ru-RU"/>
        </w:rPr>
        <w:t>- гарантировать незаносимость снегом или песком;</w:t>
      </w:r>
    </w:p>
    <w:p w:rsidR="0091469C" w:rsidRPr="00645FB4" w:rsidRDefault="0091469C" w:rsidP="0091469C">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sidRPr="00645FB4">
        <w:rPr>
          <w:rFonts w:ascii="Times New Roman" w:eastAsiaTheme="minorEastAsia" w:hAnsi="Times New Roman" w:cs="Times New Roman"/>
          <w:bCs/>
          <w:lang w:eastAsia="ru-RU"/>
        </w:rPr>
        <w:t>- обеспечивать возможность содержания земляного полотна в течении всего срока эксплуатации дороги.</w:t>
      </w:r>
    </w:p>
    <w:p w:rsidR="00D75BE1" w:rsidRDefault="00D75BE1" w:rsidP="0019799A">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p>
    <w:p w:rsidR="0019799A" w:rsidRDefault="0019799A" w:rsidP="0019799A">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10 Основ</w:t>
      </w:r>
      <w:r w:rsidR="002410C6">
        <w:rPr>
          <w:rFonts w:ascii="Times New Roman" w:eastAsiaTheme="minorEastAsia" w:hAnsi="Times New Roman" w:cs="Times New Roman"/>
          <w:bCs/>
          <w:sz w:val="24"/>
          <w:szCs w:val="24"/>
          <w:lang w:eastAsia="ru-RU"/>
        </w:rPr>
        <w:t xml:space="preserve">ы </w:t>
      </w:r>
      <w:r>
        <w:rPr>
          <w:rFonts w:ascii="Times New Roman" w:eastAsiaTheme="minorEastAsia" w:hAnsi="Times New Roman" w:cs="Times New Roman"/>
          <w:bCs/>
          <w:sz w:val="24"/>
          <w:szCs w:val="24"/>
          <w:lang w:eastAsia="ru-RU"/>
        </w:rPr>
        <w:t xml:space="preserve"> организации земляных работ.</w:t>
      </w:r>
    </w:p>
    <w:p w:rsidR="008D6E78" w:rsidRPr="00645FB4" w:rsidRDefault="00B81D8A" w:rsidP="00B81D8A">
      <w:pPr>
        <w:autoSpaceDE w:val="0"/>
        <w:adjustRightInd w:val="0"/>
        <w:spacing w:after="0" w:line="240" w:lineRule="auto"/>
        <w:textAlignment w:val="baseline"/>
        <w:rPr>
          <w:rFonts w:ascii="Times New Roman" w:hAnsi="Times New Roman" w:cs="Times New Roman"/>
        </w:rPr>
      </w:pPr>
      <w:r w:rsidRPr="00645FB4">
        <w:rPr>
          <w:rFonts w:ascii="Times New Roman" w:hAnsi="Times New Roman" w:cs="Times New Roman"/>
        </w:rPr>
        <w:t xml:space="preserve"> </w:t>
      </w:r>
      <w:r w:rsidR="008D6E78" w:rsidRPr="00645FB4">
        <w:rPr>
          <w:rFonts w:ascii="Times New Roman" w:hAnsi="Times New Roman" w:cs="Times New Roman"/>
        </w:rPr>
        <w:t xml:space="preserve"> В основе организации земляных работ лежат следующие требования:</w:t>
      </w:r>
    </w:p>
    <w:p w:rsidR="008D6E78" w:rsidRPr="00645FB4" w:rsidRDefault="008D6E78" w:rsidP="00B81D8A">
      <w:pPr>
        <w:autoSpaceDE w:val="0"/>
        <w:adjustRightInd w:val="0"/>
        <w:spacing w:after="0" w:line="240" w:lineRule="auto"/>
        <w:textAlignment w:val="baseline"/>
        <w:rPr>
          <w:rFonts w:ascii="Times New Roman" w:hAnsi="Times New Roman" w:cs="Times New Roman"/>
        </w:rPr>
      </w:pPr>
      <w:r w:rsidRPr="00645FB4">
        <w:rPr>
          <w:rFonts w:ascii="Times New Roman" w:hAnsi="Times New Roman" w:cs="Times New Roman"/>
        </w:rPr>
        <w:t>- равномерное и непрерывное выполнение всех рабочих процессов в соответствии с технологической последовательностью;</w:t>
      </w:r>
    </w:p>
    <w:p w:rsidR="008D6E78" w:rsidRPr="00645FB4" w:rsidRDefault="008D6E78" w:rsidP="00B81D8A">
      <w:pPr>
        <w:autoSpaceDE w:val="0"/>
        <w:adjustRightInd w:val="0"/>
        <w:spacing w:after="0" w:line="240" w:lineRule="auto"/>
        <w:textAlignment w:val="baseline"/>
        <w:rPr>
          <w:rFonts w:ascii="Times New Roman" w:hAnsi="Times New Roman" w:cs="Times New Roman"/>
        </w:rPr>
      </w:pPr>
      <w:r w:rsidRPr="00645FB4">
        <w:rPr>
          <w:rFonts w:ascii="Times New Roman" w:hAnsi="Times New Roman" w:cs="Times New Roman"/>
        </w:rPr>
        <w:t>- комплексная механизация работ, обеспечивающая высокую производительность труда;</w:t>
      </w:r>
    </w:p>
    <w:p w:rsidR="008D6E78" w:rsidRPr="00645FB4" w:rsidRDefault="008D6E78" w:rsidP="00B81D8A">
      <w:pPr>
        <w:autoSpaceDE w:val="0"/>
        <w:adjustRightInd w:val="0"/>
        <w:spacing w:after="0" w:line="240" w:lineRule="auto"/>
        <w:textAlignment w:val="baseline"/>
        <w:rPr>
          <w:rFonts w:ascii="Times New Roman" w:hAnsi="Times New Roman" w:cs="Times New Roman"/>
        </w:rPr>
      </w:pPr>
      <w:r w:rsidRPr="00645FB4">
        <w:rPr>
          <w:rFonts w:ascii="Times New Roman" w:hAnsi="Times New Roman" w:cs="Times New Roman"/>
        </w:rPr>
        <w:t>- всемерное продление строительного сезона ;</w:t>
      </w:r>
    </w:p>
    <w:p w:rsidR="008D6E78" w:rsidRPr="00645FB4" w:rsidRDefault="008D6E78" w:rsidP="00B81D8A">
      <w:pPr>
        <w:autoSpaceDE w:val="0"/>
        <w:adjustRightInd w:val="0"/>
        <w:spacing w:after="0" w:line="240" w:lineRule="auto"/>
        <w:textAlignment w:val="baseline"/>
        <w:rPr>
          <w:rFonts w:ascii="Times New Roman" w:hAnsi="Times New Roman" w:cs="Times New Roman"/>
        </w:rPr>
      </w:pPr>
      <w:r w:rsidRPr="00645FB4">
        <w:rPr>
          <w:rFonts w:ascii="Times New Roman" w:hAnsi="Times New Roman" w:cs="Times New Roman"/>
        </w:rPr>
        <w:t xml:space="preserve">- обеспечение высокого качества земляного полотна. </w:t>
      </w:r>
    </w:p>
    <w:p w:rsidR="00B81D8A" w:rsidRPr="00645FB4" w:rsidRDefault="00B81D8A" w:rsidP="00B81D8A">
      <w:pPr>
        <w:autoSpaceDE w:val="0"/>
        <w:adjustRightInd w:val="0"/>
        <w:spacing w:after="0" w:line="240" w:lineRule="auto"/>
        <w:textAlignment w:val="baseline"/>
        <w:rPr>
          <w:rFonts w:ascii="Times New Roman" w:hAnsi="Times New Roman" w:cs="Times New Roman"/>
        </w:rPr>
      </w:pPr>
      <w:r w:rsidRPr="00645FB4">
        <w:rPr>
          <w:rFonts w:ascii="Times New Roman" w:hAnsi="Times New Roman" w:cs="Times New Roman"/>
        </w:rPr>
        <w:t>Выбор методов организации работ производится с учетом условий их производства: объема работ, их вида, характерных особенностей рельефа местности, наличия трудовых и материальных ресурсов и других конкретных условий.  Организация работ по ремонту дорог имеет ряд специфических особенностей: на время ремонта нужно, при необходимости, построить объездную дорогу;  обеспечить содержание и ремонт этой дороги; разрабатывать индивидуальные схемы работы из за стесненных условий; частые передислокации технических средств при смене ремонтируемых участков.  Поэтому метод организации дорожных работ принимается непоточный.</w:t>
      </w:r>
    </w:p>
    <w:p w:rsidR="00B81D8A" w:rsidRPr="00645FB4" w:rsidRDefault="00B81D8A" w:rsidP="00B81D8A">
      <w:pPr>
        <w:widowControl w:val="0"/>
        <w:autoSpaceDE w:val="0"/>
        <w:autoSpaceDN w:val="0"/>
        <w:adjustRightInd w:val="0"/>
        <w:spacing w:after="0" w:line="240" w:lineRule="auto"/>
        <w:contextualSpacing/>
        <w:jc w:val="both"/>
        <w:rPr>
          <w:rFonts w:ascii="Times New Roman" w:eastAsiaTheme="minorEastAsia" w:hAnsi="Times New Roman" w:cs="Times New Roman"/>
          <w:bCs/>
          <w:sz w:val="24"/>
          <w:szCs w:val="24"/>
          <w:lang w:eastAsia="ru-RU"/>
        </w:rPr>
      </w:pPr>
    </w:p>
    <w:p w:rsidR="0019799A" w:rsidRDefault="00793FFE" w:rsidP="00A915EE">
      <w:pPr>
        <w:widowControl w:val="0"/>
        <w:autoSpaceDE w:val="0"/>
        <w:autoSpaceDN w:val="0"/>
        <w:adjustRightInd w:val="0"/>
        <w:spacing w:after="0" w:line="240" w:lineRule="auto"/>
        <w:contextualSpacing/>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 xml:space="preserve">            </w:t>
      </w:r>
      <w:r w:rsidR="0019799A">
        <w:rPr>
          <w:rFonts w:ascii="Times New Roman" w:eastAsiaTheme="minorEastAsia" w:hAnsi="Times New Roman" w:cs="Times New Roman"/>
          <w:bCs/>
          <w:sz w:val="24"/>
          <w:szCs w:val="24"/>
          <w:lang w:eastAsia="ru-RU"/>
        </w:rPr>
        <w:t xml:space="preserve">11 </w:t>
      </w:r>
      <w:r w:rsidR="002410C6">
        <w:rPr>
          <w:rFonts w:ascii="Times New Roman" w:eastAsiaTheme="minorEastAsia" w:hAnsi="Times New Roman" w:cs="Times New Roman"/>
          <w:bCs/>
          <w:sz w:val="24"/>
          <w:szCs w:val="24"/>
          <w:lang w:eastAsia="ru-RU"/>
        </w:rPr>
        <w:t>Условия в</w:t>
      </w:r>
      <w:r w:rsidR="004F22DF">
        <w:rPr>
          <w:rFonts w:ascii="Times New Roman" w:eastAsiaTheme="minorEastAsia" w:hAnsi="Times New Roman" w:cs="Times New Roman"/>
          <w:bCs/>
          <w:sz w:val="24"/>
          <w:szCs w:val="24"/>
          <w:lang w:eastAsia="ru-RU"/>
        </w:rPr>
        <w:t>ыбор</w:t>
      </w:r>
      <w:r w:rsidR="002410C6">
        <w:rPr>
          <w:rFonts w:ascii="Times New Roman" w:eastAsiaTheme="minorEastAsia" w:hAnsi="Times New Roman" w:cs="Times New Roman"/>
          <w:bCs/>
          <w:sz w:val="24"/>
          <w:szCs w:val="24"/>
          <w:lang w:eastAsia="ru-RU"/>
        </w:rPr>
        <w:t>а</w:t>
      </w:r>
      <w:r w:rsidR="004F22DF">
        <w:rPr>
          <w:rFonts w:ascii="Times New Roman" w:eastAsiaTheme="minorEastAsia" w:hAnsi="Times New Roman" w:cs="Times New Roman"/>
          <w:bCs/>
          <w:sz w:val="24"/>
          <w:szCs w:val="24"/>
          <w:lang w:eastAsia="ru-RU"/>
        </w:rPr>
        <w:t xml:space="preserve"> средств механизации для строительства дорог.</w:t>
      </w:r>
    </w:p>
    <w:p w:rsidR="00793FFE" w:rsidRPr="00645FB4" w:rsidRDefault="00793FFE" w:rsidP="00793FFE">
      <w:pPr>
        <w:autoSpaceDE w:val="0"/>
        <w:adjustRightInd w:val="0"/>
        <w:spacing w:after="0" w:line="240" w:lineRule="auto"/>
        <w:textAlignment w:val="baseline"/>
        <w:rPr>
          <w:rFonts w:ascii="Times New Roman" w:hAnsi="Times New Roman" w:cs="Times New Roman"/>
        </w:rPr>
      </w:pPr>
      <w:r w:rsidRPr="00645FB4">
        <w:rPr>
          <w:rFonts w:ascii="Times New Roman" w:hAnsi="Times New Roman" w:cs="Times New Roman"/>
        </w:rPr>
        <w:t xml:space="preserve"> При выборе машин для строительства земляного полона дороги и определения их необходимого строительства учитывают:</w:t>
      </w:r>
    </w:p>
    <w:p w:rsidR="00793FFE" w:rsidRPr="00645FB4" w:rsidRDefault="00793FFE" w:rsidP="00793FFE">
      <w:pPr>
        <w:autoSpaceDE w:val="0"/>
        <w:adjustRightInd w:val="0"/>
        <w:spacing w:after="0" w:line="240" w:lineRule="auto"/>
        <w:textAlignment w:val="baseline"/>
        <w:rPr>
          <w:rFonts w:ascii="Times New Roman" w:hAnsi="Times New Roman" w:cs="Times New Roman"/>
        </w:rPr>
      </w:pPr>
      <w:r w:rsidRPr="00645FB4">
        <w:rPr>
          <w:rFonts w:ascii="Times New Roman" w:hAnsi="Times New Roman" w:cs="Times New Roman"/>
        </w:rPr>
        <w:t>- конкретные условия работ – рельеф местности, климат, состав грунтов и трудность их разработки, расположение резервов, конструкция земляного полотна и другие факторы проекта производства работ;</w:t>
      </w:r>
    </w:p>
    <w:p w:rsidR="00793FFE" w:rsidRPr="00645FB4" w:rsidRDefault="00793FFE" w:rsidP="00793FFE">
      <w:pPr>
        <w:autoSpaceDE w:val="0"/>
        <w:adjustRightInd w:val="0"/>
        <w:spacing w:after="0" w:line="240" w:lineRule="auto"/>
        <w:textAlignment w:val="baseline"/>
        <w:rPr>
          <w:rFonts w:ascii="Times New Roman" w:hAnsi="Times New Roman" w:cs="Times New Roman"/>
        </w:rPr>
      </w:pPr>
      <w:r w:rsidRPr="00645FB4">
        <w:rPr>
          <w:rFonts w:ascii="Times New Roman" w:hAnsi="Times New Roman" w:cs="Times New Roman"/>
        </w:rPr>
        <w:t>- технические и экономические характеристики машин;</w:t>
      </w:r>
    </w:p>
    <w:p w:rsidR="00793FFE" w:rsidRPr="00645FB4" w:rsidRDefault="00793FFE" w:rsidP="00793FFE">
      <w:pPr>
        <w:autoSpaceDE w:val="0"/>
        <w:adjustRightInd w:val="0"/>
        <w:spacing w:after="0" w:line="240" w:lineRule="auto"/>
        <w:textAlignment w:val="baseline"/>
        <w:rPr>
          <w:rFonts w:ascii="Times New Roman" w:hAnsi="Times New Roman" w:cs="Times New Roman"/>
        </w:rPr>
      </w:pPr>
      <w:r w:rsidRPr="00645FB4">
        <w:rPr>
          <w:rFonts w:ascii="Times New Roman" w:hAnsi="Times New Roman" w:cs="Times New Roman"/>
        </w:rPr>
        <w:t>-объем работ, сроки строительства, возможность полной загрузки средств механизации;</w:t>
      </w:r>
    </w:p>
    <w:p w:rsidR="00793FFE" w:rsidRPr="00645FB4" w:rsidRDefault="00793FFE" w:rsidP="00793FFE">
      <w:pPr>
        <w:autoSpaceDE w:val="0"/>
        <w:adjustRightInd w:val="0"/>
        <w:spacing w:after="0" w:line="240" w:lineRule="auto"/>
        <w:textAlignment w:val="baseline"/>
        <w:rPr>
          <w:rFonts w:ascii="Times New Roman" w:hAnsi="Times New Roman" w:cs="Times New Roman"/>
        </w:rPr>
      </w:pPr>
      <w:r w:rsidRPr="00645FB4">
        <w:rPr>
          <w:rFonts w:ascii="Times New Roman" w:hAnsi="Times New Roman" w:cs="Times New Roman"/>
        </w:rPr>
        <w:t>- трудоемкость работ, себестоимость работ, расход энергии на единицу продукции.</w:t>
      </w:r>
    </w:p>
    <w:p w:rsidR="00793FFE" w:rsidRPr="00645FB4" w:rsidRDefault="00793FFE" w:rsidP="00793FFE">
      <w:pPr>
        <w:autoSpaceDE w:val="0"/>
        <w:adjustRightInd w:val="0"/>
        <w:spacing w:after="0" w:line="240" w:lineRule="auto"/>
        <w:textAlignment w:val="baseline"/>
        <w:rPr>
          <w:rFonts w:ascii="Times New Roman" w:hAnsi="Times New Roman" w:cs="Times New Roman"/>
        </w:rPr>
      </w:pPr>
      <w:r w:rsidRPr="00645FB4">
        <w:rPr>
          <w:rFonts w:ascii="Times New Roman" w:hAnsi="Times New Roman" w:cs="Times New Roman"/>
        </w:rPr>
        <w:t>Машины в комплекте должны быть сбалансированы по  производительности и количеству чтобы исключить простои прежде всего ведущих машин.</w:t>
      </w:r>
    </w:p>
    <w:p w:rsidR="00793FFE" w:rsidRDefault="00793FFE" w:rsidP="0019799A">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p>
    <w:p w:rsidR="004F22DF" w:rsidRDefault="004F22DF" w:rsidP="0019799A">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lastRenderedPageBreak/>
        <w:t>12 Виды и последовательность земляных работ.</w:t>
      </w:r>
    </w:p>
    <w:p w:rsidR="00493115" w:rsidRPr="00645FB4" w:rsidRDefault="00493115" w:rsidP="00493115">
      <w:pPr>
        <w:autoSpaceDE w:val="0"/>
        <w:adjustRightInd w:val="0"/>
        <w:spacing w:after="0" w:line="240" w:lineRule="auto"/>
        <w:textAlignment w:val="baseline"/>
        <w:rPr>
          <w:rFonts w:ascii="Times New Roman" w:hAnsi="Times New Roman" w:cs="Times New Roman"/>
        </w:rPr>
      </w:pPr>
      <w:r w:rsidRPr="00645FB4">
        <w:rPr>
          <w:rFonts w:ascii="Times New Roman" w:hAnsi="Times New Roman" w:cs="Times New Roman"/>
        </w:rPr>
        <w:t xml:space="preserve"> Работы по сооружению земляного полотна делят на сосредоточенные и линейные.</w:t>
      </w:r>
    </w:p>
    <w:p w:rsidR="00493115" w:rsidRPr="00645FB4" w:rsidRDefault="00493115" w:rsidP="00493115">
      <w:pPr>
        <w:autoSpaceDE w:val="0"/>
        <w:adjustRightInd w:val="0"/>
        <w:spacing w:after="0" w:line="240" w:lineRule="auto"/>
        <w:textAlignment w:val="baseline"/>
        <w:rPr>
          <w:rFonts w:ascii="Times New Roman" w:hAnsi="Times New Roman" w:cs="Times New Roman"/>
        </w:rPr>
      </w:pPr>
      <w:r w:rsidRPr="00645FB4">
        <w:rPr>
          <w:rFonts w:ascii="Times New Roman" w:hAnsi="Times New Roman" w:cs="Times New Roman"/>
        </w:rPr>
        <w:t>Сосредоточенными называют работы большого объема, выполняемые на участке ограниченного протяжения строящейся дороги.  Линейные работы характеризуются примерно одинаковым объемом работ на одинаковых по величине участках, последовательно выполняемые на всем протяжении.</w:t>
      </w:r>
    </w:p>
    <w:p w:rsidR="00493115" w:rsidRPr="00645FB4" w:rsidRDefault="00493115" w:rsidP="00493115">
      <w:pPr>
        <w:autoSpaceDE w:val="0"/>
        <w:adjustRightInd w:val="0"/>
        <w:spacing w:after="0" w:line="240" w:lineRule="auto"/>
        <w:textAlignment w:val="baseline"/>
        <w:rPr>
          <w:rFonts w:ascii="Times New Roman" w:hAnsi="Times New Roman" w:cs="Times New Roman"/>
        </w:rPr>
      </w:pPr>
      <w:r w:rsidRPr="00645FB4">
        <w:rPr>
          <w:rFonts w:ascii="Times New Roman" w:hAnsi="Times New Roman" w:cs="Times New Roman"/>
        </w:rPr>
        <w:t xml:space="preserve">     Комплексный технологический процесс включает в себя следующие работы, выполняемые последовательно: подготовительные, основные, планировочные, отделочные, укрепительные.</w:t>
      </w:r>
    </w:p>
    <w:p w:rsidR="00793FFE" w:rsidRPr="00645FB4" w:rsidRDefault="00793FFE" w:rsidP="0019799A">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p>
    <w:p w:rsidR="00493115" w:rsidRDefault="004F22DF" w:rsidP="00493115">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13 Разработка выемок и в</w:t>
      </w:r>
      <w:r w:rsidR="00493115">
        <w:rPr>
          <w:rFonts w:ascii="Times New Roman" w:eastAsiaTheme="minorEastAsia" w:hAnsi="Times New Roman" w:cs="Times New Roman"/>
          <w:bCs/>
          <w:sz w:val="24"/>
          <w:szCs w:val="24"/>
          <w:lang w:eastAsia="ru-RU"/>
        </w:rPr>
        <w:t xml:space="preserve">озведение насыпей экскаваторами.       </w:t>
      </w:r>
    </w:p>
    <w:p w:rsidR="00493115" w:rsidRPr="00AB7DDF" w:rsidRDefault="00493115" w:rsidP="00493115">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sidRPr="00AB7DDF">
        <w:rPr>
          <w:rFonts w:ascii="Times New Roman" w:eastAsiaTheme="minorEastAsia" w:hAnsi="Times New Roman" w:cs="Times New Roman"/>
          <w:bCs/>
          <w:lang w:eastAsia="ru-RU"/>
        </w:rPr>
        <w:t>Экскаваторами разрабатывают выемки и возводят насыпи</w:t>
      </w:r>
      <w:r w:rsidR="000D6F61" w:rsidRPr="00AB7DDF">
        <w:rPr>
          <w:rFonts w:ascii="Times New Roman" w:eastAsiaTheme="minorEastAsia" w:hAnsi="Times New Roman" w:cs="Times New Roman"/>
          <w:bCs/>
          <w:lang w:eastAsia="ru-RU"/>
        </w:rPr>
        <w:t xml:space="preserve"> без каких либо ограничений по </w:t>
      </w:r>
      <w:r w:rsidRPr="00AB7DDF">
        <w:rPr>
          <w:rFonts w:ascii="Times New Roman" w:eastAsiaTheme="minorEastAsia" w:hAnsi="Times New Roman" w:cs="Times New Roman"/>
          <w:bCs/>
          <w:lang w:eastAsia="ru-RU"/>
        </w:rPr>
        <w:t>в</w:t>
      </w:r>
      <w:r w:rsidR="000D6F61" w:rsidRPr="00AB7DDF">
        <w:rPr>
          <w:rFonts w:ascii="Times New Roman" w:eastAsiaTheme="minorEastAsia" w:hAnsi="Times New Roman" w:cs="Times New Roman"/>
          <w:bCs/>
          <w:lang w:eastAsia="ru-RU"/>
        </w:rPr>
        <w:t xml:space="preserve">ысоте насыпи или глубине выемки, а также по группе грунта по трудности разработки. Для возведения насыпи грунт разрабатывают в выемке или резерве. Резерв может быть рассредоточенный или сосредоточенный – карьер. Применяется рабочее оборудование прямая или обратная лопата экскаватором с гидравлическим приводом, прямая, обратная лопата или драглайн экскаватором с механическим приводом. Разрабатываемый грунт загружается в транспортные средства, чаще всего автосамосвалы, и транспортируется в </w:t>
      </w:r>
      <w:r w:rsidR="00237E91" w:rsidRPr="00AB7DDF">
        <w:rPr>
          <w:rFonts w:ascii="Times New Roman" w:eastAsiaTheme="minorEastAsia" w:hAnsi="Times New Roman" w:cs="Times New Roman"/>
          <w:bCs/>
          <w:lang w:eastAsia="ru-RU"/>
        </w:rPr>
        <w:t>насыпь или кавальер. Производительность экскаватора зависит от вместимости ковша и продолжительности рабочего цикла.</w:t>
      </w:r>
    </w:p>
    <w:p w:rsidR="00493115" w:rsidRPr="00AB7DDF" w:rsidRDefault="00493115" w:rsidP="004F22DF">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lang w:eastAsia="ru-RU"/>
        </w:rPr>
      </w:pPr>
    </w:p>
    <w:p w:rsidR="00AB7DDF" w:rsidRDefault="004F22DF" w:rsidP="00AB7DDF">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14 Разработка выемок и возведение насыпей скреперами.</w:t>
      </w:r>
    </w:p>
    <w:p w:rsidR="00AB7DDF" w:rsidRPr="00AB7DDF" w:rsidRDefault="00AB7DDF" w:rsidP="00AB7DDF">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Pr>
          <w:rFonts w:ascii="Times New Roman" w:eastAsiaTheme="minorEastAsia" w:hAnsi="Times New Roman" w:cs="Times New Roman"/>
          <w:bCs/>
          <w:lang w:eastAsia="ru-RU"/>
        </w:rPr>
        <w:t xml:space="preserve">Разработка выемок и возведение насыпей скреперами производится в грунтах 1 и 2 группы по трудности разработки без включений крупных каменных включений и не переувлажненных. Скреперы применяются прицепные, полуприцепные, самоходные. Прицепные скреперы применяются при транспортировке грунта на расстояние до 300 метров. </w:t>
      </w:r>
      <w:r w:rsidR="00AC40D7">
        <w:rPr>
          <w:rFonts w:ascii="Times New Roman" w:eastAsiaTheme="minorEastAsia" w:hAnsi="Times New Roman" w:cs="Times New Roman"/>
          <w:bCs/>
          <w:lang w:eastAsia="ru-RU"/>
        </w:rPr>
        <w:t xml:space="preserve">Полуприцепные и самоходные скреперы применяют при перемещении грунта на расстояние более 300 метров. Грунт разрабатывают в выемке, резерве сосредоточенном или сосредоточенном - карьере. </w:t>
      </w:r>
      <w:r>
        <w:rPr>
          <w:rFonts w:ascii="Times New Roman" w:eastAsiaTheme="minorEastAsia" w:hAnsi="Times New Roman" w:cs="Times New Roman"/>
          <w:bCs/>
          <w:lang w:eastAsia="ru-RU"/>
        </w:rPr>
        <w:t xml:space="preserve"> </w:t>
      </w:r>
      <w:r w:rsidR="00AC40D7">
        <w:rPr>
          <w:rFonts w:ascii="Times New Roman" w:eastAsiaTheme="minorEastAsia" w:hAnsi="Times New Roman" w:cs="Times New Roman"/>
          <w:bCs/>
          <w:lang w:eastAsia="ru-RU"/>
        </w:rPr>
        <w:t xml:space="preserve">При работе самоходных скреперов в забое работают тракторы- толкачи. Производительность скрепера зависит от вместимости ковша и расстояния перемещения грунта. Для сокращения этого расстояния принимаю различные схемы движения: кольцевая, змейка, восьмерка и другие. </w:t>
      </w:r>
    </w:p>
    <w:p w:rsidR="00AB7DDF" w:rsidRDefault="00AB7DDF" w:rsidP="004F22DF">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p>
    <w:p w:rsidR="004F22DF" w:rsidRDefault="004F22DF" w:rsidP="004F22DF">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15 Разработка выемок и возведение насыпей бульдозерами.</w:t>
      </w:r>
    </w:p>
    <w:p w:rsidR="00FE3D3C" w:rsidRPr="00F60CBC" w:rsidRDefault="00FE3D3C" w:rsidP="00FE3D3C">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sidRPr="00F60CBC">
        <w:rPr>
          <w:rFonts w:ascii="Times New Roman" w:eastAsiaTheme="minorEastAsia" w:hAnsi="Times New Roman" w:cs="Times New Roman"/>
          <w:bCs/>
          <w:lang w:eastAsia="ru-RU"/>
        </w:rPr>
        <w:t>Разработка</w:t>
      </w:r>
      <w:r w:rsidR="00623722" w:rsidRPr="00F60CBC">
        <w:rPr>
          <w:rFonts w:ascii="Times New Roman" w:eastAsiaTheme="minorEastAsia" w:hAnsi="Times New Roman" w:cs="Times New Roman"/>
          <w:bCs/>
          <w:lang w:eastAsia="ru-RU"/>
        </w:rPr>
        <w:t xml:space="preserve"> неглубоких</w:t>
      </w:r>
      <w:r w:rsidRPr="00F60CBC">
        <w:rPr>
          <w:rFonts w:ascii="Times New Roman" w:eastAsiaTheme="minorEastAsia" w:hAnsi="Times New Roman" w:cs="Times New Roman"/>
          <w:bCs/>
          <w:lang w:eastAsia="ru-RU"/>
        </w:rPr>
        <w:t xml:space="preserve"> </w:t>
      </w:r>
      <w:r w:rsidR="00623722" w:rsidRPr="00F60CBC">
        <w:rPr>
          <w:rFonts w:ascii="Times New Roman" w:eastAsiaTheme="minorEastAsia" w:hAnsi="Times New Roman" w:cs="Times New Roman"/>
          <w:bCs/>
          <w:lang w:eastAsia="ru-RU"/>
        </w:rPr>
        <w:t>выемок бульдозерами</w:t>
      </w:r>
      <w:r w:rsidR="00650612">
        <w:rPr>
          <w:rFonts w:ascii="Times New Roman" w:eastAsiaTheme="minorEastAsia" w:hAnsi="Times New Roman" w:cs="Times New Roman"/>
          <w:bCs/>
          <w:lang w:eastAsia="ru-RU"/>
        </w:rPr>
        <w:t xml:space="preserve"> с неповоротным отвалом</w:t>
      </w:r>
      <w:r w:rsidR="00623722" w:rsidRPr="00F60CBC">
        <w:rPr>
          <w:rFonts w:ascii="Times New Roman" w:eastAsiaTheme="minorEastAsia" w:hAnsi="Times New Roman" w:cs="Times New Roman"/>
          <w:bCs/>
          <w:lang w:eastAsia="ru-RU"/>
        </w:rPr>
        <w:t xml:space="preserve"> может производиться в грунтах 1-4 группы по трудности разработки. Вырезание грунта может производиться поперечными проходками с перемещением его за пределы выемки и формированием банкетов. Вырезание грунта может производится продольными проходами с последующим перемещением грунта поперечными проходами. Насыпи возводить бульдозерами рекомендуется высотой не более одного метра. Грунт вырезается </w:t>
      </w:r>
      <w:r w:rsidR="00F60CBC" w:rsidRPr="00F60CBC">
        <w:rPr>
          <w:rFonts w:ascii="Times New Roman" w:eastAsiaTheme="minorEastAsia" w:hAnsi="Times New Roman" w:cs="Times New Roman"/>
          <w:bCs/>
          <w:lang w:eastAsia="ru-RU"/>
        </w:rPr>
        <w:t>в притрассовом резерве и перемещается в насыпь. Насыпь формируется либо методом «в прижим» либо «послойно». Разравнивание грунта и уплотнение осуществляется послойно. Производительность бульдозера зависит от габаритов отвала и продолжительности одного цикла.</w:t>
      </w:r>
    </w:p>
    <w:p w:rsidR="00FE3D3C" w:rsidRPr="00F60CBC" w:rsidRDefault="00FE3D3C" w:rsidP="004F22DF">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lang w:eastAsia="ru-RU"/>
        </w:rPr>
      </w:pPr>
    </w:p>
    <w:p w:rsidR="004F22DF" w:rsidRDefault="004F22DF" w:rsidP="004F22DF">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16 Разработка выемок и возведение насыпей грейдерами</w:t>
      </w:r>
      <w:r w:rsidR="00962361">
        <w:rPr>
          <w:rFonts w:ascii="Times New Roman" w:eastAsiaTheme="minorEastAsia" w:hAnsi="Times New Roman" w:cs="Times New Roman"/>
          <w:bCs/>
          <w:sz w:val="24"/>
          <w:szCs w:val="24"/>
          <w:lang w:eastAsia="ru-RU"/>
        </w:rPr>
        <w:t>.</w:t>
      </w:r>
      <w:r>
        <w:rPr>
          <w:rFonts w:ascii="Times New Roman" w:eastAsiaTheme="minorEastAsia" w:hAnsi="Times New Roman" w:cs="Times New Roman"/>
          <w:bCs/>
          <w:sz w:val="24"/>
          <w:szCs w:val="24"/>
          <w:lang w:eastAsia="ru-RU"/>
        </w:rPr>
        <w:t xml:space="preserve"> </w:t>
      </w:r>
      <w:r w:rsidR="00962361">
        <w:rPr>
          <w:rFonts w:ascii="Times New Roman" w:eastAsiaTheme="minorEastAsia" w:hAnsi="Times New Roman" w:cs="Times New Roman"/>
          <w:bCs/>
          <w:sz w:val="24"/>
          <w:szCs w:val="24"/>
          <w:lang w:eastAsia="ru-RU"/>
        </w:rPr>
        <w:t xml:space="preserve"> </w:t>
      </w:r>
    </w:p>
    <w:p w:rsidR="00645FB4" w:rsidRDefault="00650612" w:rsidP="00962361">
      <w:pPr>
        <w:widowControl w:val="0"/>
        <w:autoSpaceDE w:val="0"/>
        <w:autoSpaceDN w:val="0"/>
        <w:adjustRightInd w:val="0"/>
        <w:spacing w:after="0" w:line="240" w:lineRule="auto"/>
        <w:contextualSpacing/>
        <w:jc w:val="both"/>
        <w:rPr>
          <w:rFonts w:ascii="Times New Roman" w:eastAsiaTheme="minorEastAsia" w:hAnsi="Times New Roman" w:cs="Times New Roman"/>
          <w:bCs/>
          <w:sz w:val="24"/>
          <w:szCs w:val="24"/>
          <w:lang w:eastAsia="ru-RU"/>
        </w:rPr>
      </w:pPr>
      <w:r w:rsidRPr="00650612">
        <w:rPr>
          <w:rFonts w:ascii="Times New Roman" w:eastAsiaTheme="minorEastAsia" w:hAnsi="Times New Roman" w:cs="Times New Roman"/>
          <w:bCs/>
          <w:lang w:eastAsia="ru-RU"/>
        </w:rPr>
        <w:t>Разработка неглубоких выемок и возведение насыпей высотой до 0,8 метра автогрейдерами производится в грунтах 1-3 группы по трудности разработки.</w:t>
      </w:r>
      <w:r w:rsidR="002E59D1">
        <w:rPr>
          <w:rFonts w:ascii="Times New Roman" w:eastAsiaTheme="minorEastAsia" w:hAnsi="Times New Roman" w:cs="Times New Roman"/>
          <w:bCs/>
          <w:lang w:eastAsia="ru-RU"/>
        </w:rPr>
        <w:t xml:space="preserve"> Наиболее рационально разработку грунта производить несколькими автогрейдерами с измененными углами поворота отвала в плане. Автогрейдеры последовательно друг за другом движутся в резерве вдоль оси насыпи. Когда сформирована призма волочения делается поперечный проход в тело насыпи. Затем продолжается продольный проход. Рекомендуемая длина захватки до 400 метров. Большей протяженности захватки не</w:t>
      </w:r>
      <w:r w:rsidR="007853E3">
        <w:rPr>
          <w:rFonts w:ascii="Times New Roman" w:eastAsiaTheme="minorEastAsia" w:hAnsi="Times New Roman" w:cs="Times New Roman"/>
          <w:bCs/>
          <w:lang w:eastAsia="ru-RU"/>
        </w:rPr>
        <w:t xml:space="preserve"> </w:t>
      </w:r>
      <w:r w:rsidR="002E59D1">
        <w:rPr>
          <w:rFonts w:ascii="Times New Roman" w:eastAsiaTheme="minorEastAsia" w:hAnsi="Times New Roman" w:cs="Times New Roman"/>
          <w:bCs/>
          <w:lang w:eastAsia="ru-RU"/>
        </w:rPr>
        <w:t>рекомендуются, так как грунт пересыхает и</w:t>
      </w:r>
      <w:r w:rsidR="007853E3">
        <w:rPr>
          <w:rFonts w:ascii="Times New Roman" w:eastAsiaTheme="minorEastAsia" w:hAnsi="Times New Roman" w:cs="Times New Roman"/>
          <w:bCs/>
          <w:lang w:eastAsia="ru-RU"/>
        </w:rPr>
        <w:t xml:space="preserve"> </w:t>
      </w:r>
      <w:r w:rsidR="002E59D1">
        <w:rPr>
          <w:rFonts w:ascii="Times New Roman" w:eastAsiaTheme="minorEastAsia" w:hAnsi="Times New Roman" w:cs="Times New Roman"/>
          <w:bCs/>
          <w:lang w:eastAsia="ru-RU"/>
        </w:rPr>
        <w:t xml:space="preserve">при уплотнении требует увлажнения, что ведет к дополнительным расходам и удорожанию строительства. </w:t>
      </w:r>
      <w:r w:rsidR="00962361">
        <w:rPr>
          <w:rFonts w:ascii="Times New Roman" w:eastAsiaTheme="minorEastAsia" w:hAnsi="Times New Roman" w:cs="Times New Roman"/>
          <w:bCs/>
          <w:lang w:eastAsia="ru-RU"/>
        </w:rPr>
        <w:t xml:space="preserve"> </w:t>
      </w:r>
    </w:p>
    <w:p w:rsidR="00DC0B00" w:rsidRDefault="00DC0B00" w:rsidP="004F22DF">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p>
    <w:p w:rsidR="004F22DF" w:rsidRDefault="004F22DF" w:rsidP="004F22DF">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 xml:space="preserve">17 </w:t>
      </w:r>
      <w:r w:rsidR="00DC0B00">
        <w:rPr>
          <w:rFonts w:ascii="Times New Roman" w:eastAsiaTheme="minorEastAsia" w:hAnsi="Times New Roman" w:cs="Times New Roman"/>
          <w:bCs/>
          <w:sz w:val="24"/>
          <w:szCs w:val="24"/>
          <w:lang w:eastAsia="ru-RU"/>
        </w:rPr>
        <w:t xml:space="preserve">Виды </w:t>
      </w:r>
      <w:r w:rsidR="00650612">
        <w:rPr>
          <w:rFonts w:ascii="Times New Roman" w:eastAsiaTheme="minorEastAsia" w:hAnsi="Times New Roman" w:cs="Times New Roman"/>
          <w:bCs/>
          <w:sz w:val="24"/>
          <w:szCs w:val="24"/>
          <w:lang w:eastAsia="ru-RU"/>
        </w:rPr>
        <w:t>дорожных</w:t>
      </w:r>
      <w:r w:rsidR="00A5595A">
        <w:rPr>
          <w:rFonts w:ascii="Times New Roman" w:eastAsiaTheme="minorEastAsia" w:hAnsi="Times New Roman" w:cs="Times New Roman"/>
          <w:bCs/>
          <w:sz w:val="24"/>
          <w:szCs w:val="24"/>
          <w:lang w:eastAsia="ru-RU"/>
        </w:rPr>
        <w:t xml:space="preserve"> покрытий автомобильных дорог.</w:t>
      </w:r>
    </w:p>
    <w:p w:rsidR="00015741" w:rsidRPr="00645FB4" w:rsidRDefault="00015741" w:rsidP="00015741">
      <w:pPr>
        <w:autoSpaceDE w:val="0"/>
        <w:adjustRightInd w:val="0"/>
        <w:spacing w:after="0" w:line="240" w:lineRule="auto"/>
        <w:textAlignment w:val="baseline"/>
        <w:rPr>
          <w:rFonts w:ascii="Times New Roman" w:hAnsi="Times New Roman" w:cs="Times New Roman"/>
        </w:rPr>
      </w:pPr>
      <w:r w:rsidRPr="00645FB4">
        <w:rPr>
          <w:rFonts w:ascii="Times New Roman" w:hAnsi="Times New Roman" w:cs="Times New Roman"/>
        </w:rPr>
        <w:t>Покрытия низшего типа применяют на дорогах пятой технической категории местного значения.  Для устройства таких покрытий используют грунт или грунт улучшенный добавками песка или глины, гравия, щебня, шлака, ракушечника и других местных материалов. Вяжущие материалы (цемент, битум, эмульсии, деготь) не применяются. Такие покрытия подразделяются: грунтовые профилированные из местных грунтов, покрытия из оптимальных грунтов улучшенных глинованием или пескованием, покрытия из грунтов, укрепленных скелетными добавками. Покрытия переходного типа щебеночные или гравийные с поверхностной обработкой вяжущими материалами или без обработки применяют для дорог 4 и 5 технической категории.  Капитальные покрытия асфальтобетонные или цементобетонные применяют на дорогах областного и регионального значения.</w:t>
      </w:r>
    </w:p>
    <w:p w:rsidR="00E231B1" w:rsidRPr="00645FB4" w:rsidRDefault="00E231B1" w:rsidP="004F22DF">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p>
    <w:p w:rsidR="00015741" w:rsidRDefault="00015741" w:rsidP="004F22DF">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p>
    <w:p w:rsidR="00A5595A" w:rsidRDefault="00A5595A" w:rsidP="004F22DF">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 xml:space="preserve">18 </w:t>
      </w:r>
      <w:r w:rsidR="00DC0B00">
        <w:rPr>
          <w:rFonts w:ascii="Times New Roman" w:eastAsiaTheme="minorEastAsia" w:hAnsi="Times New Roman" w:cs="Times New Roman"/>
          <w:bCs/>
          <w:sz w:val="24"/>
          <w:szCs w:val="24"/>
          <w:lang w:eastAsia="ru-RU"/>
        </w:rPr>
        <w:t xml:space="preserve">Виды </w:t>
      </w:r>
      <w:r>
        <w:rPr>
          <w:rFonts w:ascii="Times New Roman" w:eastAsiaTheme="minorEastAsia" w:hAnsi="Times New Roman" w:cs="Times New Roman"/>
          <w:bCs/>
          <w:sz w:val="24"/>
          <w:szCs w:val="24"/>
          <w:lang w:eastAsia="ru-RU"/>
        </w:rPr>
        <w:t>дорожных покрытий низшего типа.</w:t>
      </w:r>
    </w:p>
    <w:p w:rsidR="00297777" w:rsidRPr="00645FB4" w:rsidRDefault="00297777" w:rsidP="00297777">
      <w:pPr>
        <w:autoSpaceDE w:val="0"/>
        <w:adjustRightInd w:val="0"/>
        <w:spacing w:after="0" w:line="240" w:lineRule="auto"/>
        <w:textAlignment w:val="baseline"/>
        <w:rPr>
          <w:rFonts w:ascii="Times New Roman" w:hAnsi="Times New Roman" w:cs="Times New Roman"/>
        </w:rPr>
      </w:pPr>
      <w:r w:rsidRPr="00645FB4">
        <w:rPr>
          <w:rFonts w:ascii="Times New Roman" w:hAnsi="Times New Roman" w:cs="Times New Roman"/>
        </w:rPr>
        <w:lastRenderedPageBreak/>
        <w:t xml:space="preserve">     Покрытия низшего типа применяют на дорогах пятой технической категории местного значения.  Для устройства таких покрытий используют грунт или грунт улучшенный добавками песка или глины, гравия, щебня, шлака, ракушечника и других местных материалов. Вяжущие материалы (цемент, битум, эмульсии, деготь) не применяются. Такие покрытия подразделяются: грунтовые профилированные из местных грунтов, покрытия из оптимальных грунтов улучшенных глинованием или пескованием, покрытия из грунтов, укрепленных скелетными добавками. В качестве скелетных добавок используют местные материалы: рядовой щебень, вторичный щебень, шлаки литейные и котельные, кирпичный бой. Вяжущие материалы не</w:t>
      </w:r>
      <w:r w:rsidR="00A57B05" w:rsidRPr="00645FB4">
        <w:rPr>
          <w:rFonts w:ascii="Times New Roman" w:hAnsi="Times New Roman" w:cs="Times New Roman"/>
        </w:rPr>
        <w:t xml:space="preserve"> </w:t>
      </w:r>
      <w:r w:rsidRPr="00645FB4">
        <w:rPr>
          <w:rFonts w:ascii="Times New Roman" w:hAnsi="Times New Roman" w:cs="Times New Roman"/>
        </w:rPr>
        <w:t>используются.</w:t>
      </w:r>
    </w:p>
    <w:p w:rsidR="00297777" w:rsidRDefault="00297777" w:rsidP="00297777">
      <w:pPr>
        <w:widowControl w:val="0"/>
        <w:autoSpaceDE w:val="0"/>
        <w:autoSpaceDN w:val="0"/>
        <w:adjustRightInd w:val="0"/>
        <w:spacing w:after="0" w:line="240" w:lineRule="auto"/>
        <w:contextualSpacing/>
        <w:jc w:val="both"/>
        <w:rPr>
          <w:rFonts w:ascii="Times New Roman" w:eastAsiaTheme="minorEastAsia" w:hAnsi="Times New Roman" w:cs="Times New Roman"/>
          <w:bCs/>
          <w:sz w:val="24"/>
          <w:szCs w:val="24"/>
          <w:lang w:eastAsia="ru-RU"/>
        </w:rPr>
      </w:pPr>
    </w:p>
    <w:p w:rsidR="00A5595A" w:rsidRDefault="00A5595A" w:rsidP="00A5595A">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 xml:space="preserve">19 </w:t>
      </w:r>
      <w:r w:rsidR="00DF38A2">
        <w:rPr>
          <w:rFonts w:ascii="Times New Roman" w:eastAsiaTheme="minorEastAsia" w:hAnsi="Times New Roman" w:cs="Times New Roman"/>
          <w:bCs/>
          <w:sz w:val="24"/>
          <w:szCs w:val="24"/>
          <w:lang w:eastAsia="ru-RU"/>
        </w:rPr>
        <w:t>Виды</w:t>
      </w:r>
      <w:r>
        <w:rPr>
          <w:rFonts w:ascii="Times New Roman" w:eastAsiaTheme="minorEastAsia" w:hAnsi="Times New Roman" w:cs="Times New Roman"/>
          <w:bCs/>
          <w:sz w:val="24"/>
          <w:szCs w:val="24"/>
          <w:lang w:eastAsia="ru-RU"/>
        </w:rPr>
        <w:t xml:space="preserve"> дорожных покрытий переходного типа.</w:t>
      </w:r>
    </w:p>
    <w:p w:rsidR="00A57B05" w:rsidRDefault="00A57B05" w:rsidP="00A57B05">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Pr>
          <w:rFonts w:ascii="Times New Roman" w:eastAsiaTheme="minorEastAsia" w:hAnsi="Times New Roman" w:cs="Times New Roman"/>
          <w:bCs/>
          <w:lang w:eastAsia="ru-RU"/>
        </w:rPr>
        <w:t xml:space="preserve">Дорожные покрытия переходного типа занимают промежуточные значения между покрытиями низшего типа и покрытиями капитальными. </w:t>
      </w:r>
      <w:r w:rsidR="00C924A6">
        <w:rPr>
          <w:rFonts w:ascii="Times New Roman" w:eastAsiaTheme="minorEastAsia" w:hAnsi="Times New Roman" w:cs="Times New Roman"/>
          <w:bCs/>
          <w:lang w:eastAsia="ru-RU"/>
        </w:rPr>
        <w:t>По конструкции, способу работ и материалам покрытия переходного типа могут быть разделены на основные виды:</w:t>
      </w:r>
    </w:p>
    <w:p w:rsidR="00C924A6" w:rsidRDefault="00C924A6" w:rsidP="00A57B05">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Pr>
          <w:rFonts w:ascii="Times New Roman" w:eastAsiaTheme="minorEastAsia" w:hAnsi="Times New Roman" w:cs="Times New Roman"/>
          <w:bCs/>
          <w:lang w:eastAsia="ru-RU"/>
        </w:rPr>
        <w:t>- покрытия из рядового щебня, гравия, шлака, содержащих глинистые связующие фракции. Устраивают с серповидным или полу корытным способом;</w:t>
      </w:r>
    </w:p>
    <w:p w:rsidR="00C924A6" w:rsidRDefault="00C924A6" w:rsidP="00A57B05">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Pr>
          <w:rFonts w:ascii="Times New Roman" w:eastAsiaTheme="minorEastAsia" w:hAnsi="Times New Roman" w:cs="Times New Roman"/>
          <w:bCs/>
          <w:lang w:eastAsia="ru-RU"/>
        </w:rPr>
        <w:t>- покрытия из фракционированного щебня, устроенного по способу заклинки, т.е. последовательной россыпи с уплотнением сначала более крупных, а затем более мелких фракций;</w:t>
      </w:r>
    </w:p>
    <w:p w:rsidR="00C924A6" w:rsidRDefault="00C924A6" w:rsidP="00A57B05">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Pr>
          <w:rFonts w:ascii="Times New Roman" w:eastAsiaTheme="minorEastAsia" w:hAnsi="Times New Roman" w:cs="Times New Roman"/>
          <w:bCs/>
          <w:lang w:eastAsia="ru-RU"/>
        </w:rPr>
        <w:t>- покрытия из грунта, укрепленного жидким битумом, вспененным битумом, битумной эмульсией, цементом.</w:t>
      </w:r>
    </w:p>
    <w:p w:rsidR="00C924A6" w:rsidRPr="00A57B05" w:rsidRDefault="00C924A6" w:rsidP="00A57B05">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p>
    <w:p w:rsidR="00A5595A" w:rsidRDefault="00A5595A" w:rsidP="00A5595A">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 xml:space="preserve">20 </w:t>
      </w:r>
      <w:r w:rsidR="00DF38A2">
        <w:rPr>
          <w:rFonts w:ascii="Times New Roman" w:eastAsiaTheme="minorEastAsia" w:hAnsi="Times New Roman" w:cs="Times New Roman"/>
          <w:bCs/>
          <w:sz w:val="24"/>
          <w:szCs w:val="24"/>
          <w:lang w:eastAsia="ru-RU"/>
        </w:rPr>
        <w:t>Виды</w:t>
      </w:r>
      <w:r>
        <w:rPr>
          <w:rFonts w:ascii="Times New Roman" w:eastAsiaTheme="minorEastAsia" w:hAnsi="Times New Roman" w:cs="Times New Roman"/>
          <w:bCs/>
          <w:sz w:val="24"/>
          <w:szCs w:val="24"/>
          <w:lang w:eastAsia="ru-RU"/>
        </w:rPr>
        <w:t xml:space="preserve"> асфальтобетонных дорожных покрытий.  </w:t>
      </w:r>
    </w:p>
    <w:p w:rsidR="00520114" w:rsidRDefault="0068258E" w:rsidP="0068258E">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Pr>
          <w:rFonts w:ascii="Times New Roman" w:eastAsiaTheme="minorEastAsia" w:hAnsi="Times New Roman" w:cs="Times New Roman"/>
          <w:bCs/>
          <w:lang w:eastAsia="ru-RU"/>
        </w:rPr>
        <w:t xml:space="preserve">Асфальтобетонные покрытия дорог </w:t>
      </w:r>
      <w:r w:rsidR="00520114">
        <w:rPr>
          <w:rFonts w:ascii="Times New Roman" w:eastAsiaTheme="minorEastAsia" w:hAnsi="Times New Roman" w:cs="Times New Roman"/>
          <w:bCs/>
          <w:lang w:eastAsia="ru-RU"/>
        </w:rPr>
        <w:t>обладают высокими транспортно-эксплуатационными свойствами. Асфальтобетонные смеси в зависимости от температуры приготовления и укладки разделяются на три вида:</w:t>
      </w:r>
    </w:p>
    <w:p w:rsidR="00520114" w:rsidRDefault="00520114" w:rsidP="0068258E">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Pr>
          <w:rFonts w:ascii="Times New Roman" w:eastAsiaTheme="minorEastAsia" w:hAnsi="Times New Roman" w:cs="Times New Roman"/>
          <w:bCs/>
          <w:lang w:eastAsia="ru-RU"/>
        </w:rPr>
        <w:t>- горячие, приготавливаемые с вязким битумом и укладываемые при температуре смеси не ниже 120</w:t>
      </w:r>
      <w:r>
        <w:rPr>
          <w:rFonts w:ascii="Times New Roman" w:eastAsiaTheme="minorEastAsia" w:hAnsi="Times New Roman" w:cs="Times New Roman"/>
          <w:bCs/>
          <w:vertAlign w:val="superscript"/>
          <w:lang w:eastAsia="ru-RU"/>
        </w:rPr>
        <w:t>0</w:t>
      </w:r>
      <w:r>
        <w:rPr>
          <w:rFonts w:ascii="Times New Roman" w:eastAsiaTheme="minorEastAsia" w:hAnsi="Times New Roman" w:cs="Times New Roman"/>
          <w:bCs/>
          <w:lang w:eastAsia="ru-RU"/>
        </w:rPr>
        <w:t>С ;</w:t>
      </w:r>
    </w:p>
    <w:p w:rsidR="00520114" w:rsidRDefault="00520114" w:rsidP="0068258E">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Pr>
          <w:rFonts w:ascii="Times New Roman" w:eastAsiaTheme="minorEastAsia" w:hAnsi="Times New Roman" w:cs="Times New Roman"/>
          <w:bCs/>
          <w:lang w:eastAsia="ru-RU"/>
        </w:rPr>
        <w:t>- теплые, приготавливаемые с полу вязким битумом и укладываемые в покрытие при температуре смеси не ниже 60</w:t>
      </w:r>
      <w:r>
        <w:rPr>
          <w:rFonts w:ascii="Times New Roman" w:eastAsiaTheme="minorEastAsia" w:hAnsi="Times New Roman" w:cs="Times New Roman"/>
          <w:bCs/>
          <w:vertAlign w:val="superscript"/>
          <w:lang w:eastAsia="ru-RU"/>
        </w:rPr>
        <w:t>0</w:t>
      </w:r>
      <w:r>
        <w:rPr>
          <w:rFonts w:ascii="Times New Roman" w:eastAsiaTheme="minorEastAsia" w:hAnsi="Times New Roman" w:cs="Times New Roman"/>
          <w:bCs/>
          <w:lang w:eastAsia="ru-RU"/>
        </w:rPr>
        <w:t>С;</w:t>
      </w:r>
    </w:p>
    <w:p w:rsidR="00520114" w:rsidRDefault="00520114" w:rsidP="0068258E">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Pr>
          <w:rFonts w:ascii="Times New Roman" w:eastAsiaTheme="minorEastAsia" w:hAnsi="Times New Roman" w:cs="Times New Roman"/>
          <w:bCs/>
          <w:lang w:eastAsia="ru-RU"/>
        </w:rPr>
        <w:t xml:space="preserve">- холодные, приготовленные с жидким битумом и укладываемые в покрытие при температуре смеси, равной температуре воздуха при укладке.  </w:t>
      </w:r>
    </w:p>
    <w:p w:rsidR="00520114" w:rsidRPr="00520114" w:rsidRDefault="00A70C1A" w:rsidP="0068258E">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Pr>
          <w:rFonts w:ascii="Times New Roman" w:eastAsiaTheme="minorEastAsia" w:hAnsi="Times New Roman" w:cs="Times New Roman"/>
          <w:bCs/>
          <w:lang w:eastAsia="ru-RU"/>
        </w:rPr>
        <w:t>Укладка и предварительное уплотнение покрытия осуществляется асфальтоукладчиком, а окончательное уплотнение катками.</w:t>
      </w:r>
    </w:p>
    <w:p w:rsidR="00645FB4" w:rsidRDefault="00645FB4" w:rsidP="00A5595A">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p>
    <w:p w:rsidR="00A5595A" w:rsidRDefault="00A5595A" w:rsidP="00A5595A">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 xml:space="preserve">21 </w:t>
      </w:r>
      <w:r w:rsidR="00DF38A2">
        <w:rPr>
          <w:rFonts w:ascii="Times New Roman" w:eastAsiaTheme="minorEastAsia" w:hAnsi="Times New Roman" w:cs="Times New Roman"/>
          <w:bCs/>
          <w:sz w:val="24"/>
          <w:szCs w:val="24"/>
          <w:lang w:eastAsia="ru-RU"/>
        </w:rPr>
        <w:t>Машины для строительства</w:t>
      </w:r>
      <w:r>
        <w:rPr>
          <w:rFonts w:ascii="Times New Roman" w:eastAsiaTheme="minorEastAsia" w:hAnsi="Times New Roman" w:cs="Times New Roman"/>
          <w:bCs/>
          <w:sz w:val="24"/>
          <w:szCs w:val="24"/>
          <w:lang w:eastAsia="ru-RU"/>
        </w:rPr>
        <w:t xml:space="preserve"> цементобетонных дорожных покрытий.   </w:t>
      </w:r>
    </w:p>
    <w:p w:rsidR="008D27B4" w:rsidRPr="008D27B4" w:rsidRDefault="008D27B4" w:rsidP="008D27B4">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Pr>
          <w:rFonts w:ascii="Times New Roman" w:eastAsiaTheme="minorEastAsia" w:hAnsi="Times New Roman" w:cs="Times New Roman"/>
          <w:bCs/>
          <w:lang w:eastAsia="ru-RU"/>
        </w:rPr>
        <w:t>Цементобетонные покрытия дор</w:t>
      </w:r>
      <w:r w:rsidR="00B8013E">
        <w:rPr>
          <w:rFonts w:ascii="Times New Roman" w:eastAsiaTheme="minorEastAsia" w:hAnsi="Times New Roman" w:cs="Times New Roman"/>
          <w:bCs/>
          <w:lang w:eastAsia="ru-RU"/>
        </w:rPr>
        <w:t>ог прочны, долговечны. Срок службы до капитального ремонта до 30 лет. К числу недостатков следует отнести повышенную жесткость покрытия, большое количество поперечных швов, длительное отвердевание бетонной смеси, что задерживает открытие движения на срок до одного месяца. Строительство цементобетонного покрытия производится современными комплектами машин на гусеничном и колесном ходу. Отечественный комплект ДС-110 включает в себя профилировщик оснований</w:t>
      </w:r>
      <w:r w:rsidR="00F30C9B">
        <w:rPr>
          <w:rFonts w:ascii="Times New Roman" w:eastAsiaTheme="minorEastAsia" w:hAnsi="Times New Roman" w:cs="Times New Roman"/>
          <w:bCs/>
          <w:lang w:eastAsia="ru-RU"/>
        </w:rPr>
        <w:t>, бетоноукладчик и другие вспомогательные машины:  трубчатый финишер, машина для нарезки швов, заливки швов, розлива эмульсии или укладки пленки для защиты покрытия. Комплекс ДС-110 оборудуется автоматическими системами контроля и управления для получения покрытия высокого качества.</w:t>
      </w:r>
    </w:p>
    <w:p w:rsidR="0086546C" w:rsidRDefault="0086546C" w:rsidP="00A5595A">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p>
    <w:p w:rsidR="00A5595A" w:rsidRDefault="00A5595A" w:rsidP="00A5595A">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22 Машины для ремонта бетонных покрытий дорог.</w:t>
      </w:r>
    </w:p>
    <w:p w:rsidR="0086546C" w:rsidRPr="0086546C" w:rsidRDefault="0086546C" w:rsidP="0086546C">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Pr>
          <w:rFonts w:ascii="Times New Roman" w:eastAsiaTheme="minorEastAsia" w:hAnsi="Times New Roman" w:cs="Times New Roman"/>
          <w:bCs/>
          <w:lang w:eastAsia="ru-RU"/>
        </w:rPr>
        <w:t>Для ремонта бетонных покрытий дорого применяют отечественные дорожные фрезы, которые вырезают изношенный слой покрытия, чтобы можно было поло</w:t>
      </w:r>
      <w:r w:rsidR="00E229DE">
        <w:rPr>
          <w:rFonts w:ascii="Times New Roman" w:eastAsiaTheme="minorEastAsia" w:hAnsi="Times New Roman" w:cs="Times New Roman"/>
          <w:bCs/>
          <w:lang w:eastAsia="ru-RU"/>
        </w:rPr>
        <w:t>жить новый слой бетонной смеси асфальтоукладчиками. Для производства так называемого ямочного ремонта бетонных покрытий дорог применяют различные машины и оборудование: дорожные ремонтеры на базе грузовых автомобилей и прицепов, передвижные котлы-гудронаторы, оборудование для локального разогрева бетонного покрытия, поверхностные виброуплотнители бетона, бетоноломы. Комплексы машин для ремонта бетонных покрытий иностранного произв</w:t>
      </w:r>
      <w:r w:rsidR="00752D6F">
        <w:rPr>
          <w:rFonts w:ascii="Times New Roman" w:eastAsiaTheme="minorEastAsia" w:hAnsi="Times New Roman" w:cs="Times New Roman"/>
          <w:bCs/>
          <w:lang w:eastAsia="ru-RU"/>
        </w:rPr>
        <w:t>одства включают в себя Ресайклеры – машины для сфрезеровывания старого изношенного полотна, измельчения материала и перемешивания его с цементом или битумом с последующей укладкой смеси в полотно дороги. Уплотнение смеси производится катком.</w:t>
      </w:r>
    </w:p>
    <w:p w:rsidR="00752D6F" w:rsidRDefault="00752D6F" w:rsidP="00A5595A">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p>
    <w:p w:rsidR="00A5595A" w:rsidRDefault="00A5595A" w:rsidP="00A5595A">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23 Машины для летнего содержания дорог.</w:t>
      </w:r>
    </w:p>
    <w:p w:rsidR="007F6419" w:rsidRPr="002A2355" w:rsidRDefault="007F6419" w:rsidP="007F6419">
      <w:pPr>
        <w:autoSpaceDE w:val="0"/>
        <w:adjustRightInd w:val="0"/>
        <w:spacing w:after="0" w:line="240" w:lineRule="auto"/>
        <w:textAlignment w:val="baseline"/>
        <w:rPr>
          <w:rFonts w:ascii="Times New Roman" w:hAnsi="Times New Roman" w:cs="Times New Roman"/>
        </w:rPr>
      </w:pPr>
      <w:r>
        <w:rPr>
          <w:rFonts w:ascii="Times New Roman" w:hAnsi="Times New Roman" w:cs="Times New Roman"/>
        </w:rPr>
        <w:t>В летнее время содержание дорог сводится к обеспечению их чистоты. Для этих целей применяют подметально-уборочные машины, поливочные машины. Подметально-уборочные машины на базе грузовых автомобилей или тракторов</w:t>
      </w:r>
      <w:r w:rsidR="00ED2634">
        <w:rPr>
          <w:rFonts w:ascii="Times New Roman" w:hAnsi="Times New Roman" w:cs="Times New Roman"/>
        </w:rPr>
        <w:t xml:space="preserve"> по способу транспортирования смета в бункер подразделяются на четыре вида: с прямым забрасыванием смета в бункер; с механической двухступенчатой подачей смета, с механической трехступенчатой подачей смета; с пневматической подачей смета. Поливальные машины на базе автомобилей или тракторов оборудованы емкостью для воды и насосом для создания напора и </w:t>
      </w:r>
      <w:r w:rsidR="00ED2634">
        <w:rPr>
          <w:rFonts w:ascii="Times New Roman" w:hAnsi="Times New Roman" w:cs="Times New Roman"/>
        </w:rPr>
        <w:lastRenderedPageBreak/>
        <w:t>подачи воды через форсунки на полотно дороги.</w:t>
      </w:r>
      <w:r>
        <w:rPr>
          <w:rFonts w:ascii="Times New Roman" w:hAnsi="Times New Roman" w:cs="Times New Roman"/>
        </w:rPr>
        <w:t xml:space="preserve">   Для содержания откосов в надлежащем состоянии применяют косилки на базе тракторов для скашивания трав и кустарника.</w:t>
      </w:r>
    </w:p>
    <w:p w:rsidR="00645FB4" w:rsidRDefault="00645FB4" w:rsidP="003957F7">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p>
    <w:p w:rsidR="003957F7" w:rsidRDefault="0086546C" w:rsidP="003957F7">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24 Машины для зимнего</w:t>
      </w:r>
      <w:r w:rsidR="00A5595A">
        <w:rPr>
          <w:rFonts w:ascii="Times New Roman" w:eastAsiaTheme="minorEastAsia" w:hAnsi="Times New Roman" w:cs="Times New Roman"/>
          <w:bCs/>
          <w:sz w:val="24"/>
          <w:szCs w:val="24"/>
          <w:lang w:eastAsia="ru-RU"/>
        </w:rPr>
        <w:t xml:space="preserve"> содержания дорог.</w:t>
      </w:r>
    </w:p>
    <w:p w:rsidR="003957F7" w:rsidRDefault="003957F7" w:rsidP="003957F7">
      <w:pPr>
        <w:widowControl w:val="0"/>
        <w:autoSpaceDE w:val="0"/>
        <w:autoSpaceDN w:val="0"/>
        <w:adjustRightInd w:val="0"/>
        <w:spacing w:after="0" w:line="240" w:lineRule="auto"/>
        <w:contextualSpacing/>
        <w:rPr>
          <w:rFonts w:ascii="Times New Roman" w:hAnsi="Times New Roman" w:cs="Times New Roman"/>
        </w:rPr>
      </w:pPr>
      <w:r>
        <w:rPr>
          <w:rFonts w:ascii="Times New Roman" w:hAnsi="Times New Roman" w:cs="Times New Roman"/>
        </w:rPr>
        <w:t xml:space="preserve"> В зимнее время основные работы по содержанию автомобильных дорог связаны с борьбой со снежными заносами и гололедом. Для борьбы со снежными заносами применяют снегоочистители. Каждодневную уборку снега ведут одно или двухплужными снегоочистителями на базе автомобилей и колесных тракторов (патрульная служба).  При значительной заснеженности применяют плужно-роторные, шнекороторные (наиболее распространенные), роторные снегоочистители, которые вырезают снег из массива и отбрасывают его в сторону на расстояние до 40 метров.  Шнекороторные снегоочистители могут быть трех видов по конструктивной компановке:</w:t>
      </w:r>
    </w:p>
    <w:p w:rsidR="003957F7" w:rsidRDefault="003957F7" w:rsidP="003957F7">
      <w:pPr>
        <w:widowControl w:val="0"/>
        <w:autoSpaceDE w:val="0"/>
        <w:autoSpaceDN w:val="0"/>
        <w:adjustRightInd w:val="0"/>
        <w:spacing w:after="0" w:line="240" w:lineRule="auto"/>
        <w:contextualSpacing/>
        <w:rPr>
          <w:rFonts w:ascii="Times New Roman" w:hAnsi="Times New Roman" w:cs="Times New Roman"/>
        </w:rPr>
      </w:pPr>
      <w:r>
        <w:rPr>
          <w:rFonts w:ascii="Times New Roman" w:hAnsi="Times New Roman" w:cs="Times New Roman"/>
        </w:rPr>
        <w:t>- машина оснащена одним дизельным ДВС на привод передвижения и привод шнеков и ротора;</w:t>
      </w:r>
    </w:p>
    <w:p w:rsidR="003957F7" w:rsidRDefault="003957F7" w:rsidP="003957F7">
      <w:pPr>
        <w:widowControl w:val="0"/>
        <w:autoSpaceDE w:val="0"/>
        <w:autoSpaceDN w:val="0"/>
        <w:adjustRightInd w:val="0"/>
        <w:spacing w:after="0" w:line="240" w:lineRule="auto"/>
        <w:contextualSpacing/>
        <w:rPr>
          <w:rFonts w:ascii="Times New Roman" w:hAnsi="Times New Roman" w:cs="Times New Roman"/>
        </w:rPr>
      </w:pPr>
      <w:r>
        <w:rPr>
          <w:rFonts w:ascii="Times New Roman" w:hAnsi="Times New Roman" w:cs="Times New Roman"/>
        </w:rPr>
        <w:t>- машина оснащена двумя ДВС-одинн на передвижение машины, другой на привод шнеков и ротора (расположен в кузове);</w:t>
      </w:r>
    </w:p>
    <w:p w:rsidR="003957F7" w:rsidRDefault="003957F7" w:rsidP="003957F7">
      <w:pPr>
        <w:widowControl w:val="0"/>
        <w:autoSpaceDE w:val="0"/>
        <w:autoSpaceDN w:val="0"/>
        <w:adjustRightInd w:val="0"/>
        <w:spacing w:after="0" w:line="240" w:lineRule="auto"/>
        <w:contextualSpacing/>
        <w:rPr>
          <w:rFonts w:ascii="Times New Roman" w:hAnsi="Times New Roman" w:cs="Times New Roman"/>
        </w:rPr>
      </w:pPr>
      <w:r>
        <w:rPr>
          <w:rFonts w:ascii="Times New Roman" w:hAnsi="Times New Roman" w:cs="Times New Roman"/>
        </w:rPr>
        <w:t>- машина оснащена двумя ДВС- один для транспортного режима, другой (в кузове) для рабочего режима работы.</w:t>
      </w:r>
    </w:p>
    <w:p w:rsidR="006D7B3F" w:rsidRDefault="003957F7" w:rsidP="003957F7">
      <w:pPr>
        <w:widowControl w:val="0"/>
        <w:autoSpaceDE w:val="0"/>
        <w:autoSpaceDN w:val="0"/>
        <w:adjustRightInd w:val="0"/>
        <w:spacing w:after="0" w:line="240" w:lineRule="auto"/>
        <w:contextualSpacing/>
        <w:rPr>
          <w:rFonts w:ascii="Times New Roman" w:eastAsiaTheme="minorEastAsia" w:hAnsi="Times New Roman" w:cs="Times New Roman"/>
          <w:bCs/>
          <w:sz w:val="24"/>
          <w:szCs w:val="24"/>
          <w:lang w:eastAsia="ru-RU"/>
        </w:rPr>
      </w:pPr>
      <w:r>
        <w:rPr>
          <w:rFonts w:ascii="Times New Roman" w:hAnsi="Times New Roman" w:cs="Times New Roman"/>
        </w:rPr>
        <w:t xml:space="preserve"> Для борьбы с гололедом и скользкостью на дорогах применяют пескоразбрасывающие машины</w:t>
      </w:r>
    </w:p>
    <w:p w:rsidR="006D7B3F" w:rsidRDefault="006D7B3F" w:rsidP="00A5595A">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p>
    <w:p w:rsidR="00A5595A" w:rsidRDefault="00A5595A" w:rsidP="00A5595A">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 xml:space="preserve">25 </w:t>
      </w:r>
      <w:r w:rsidR="00153521">
        <w:rPr>
          <w:rFonts w:ascii="Times New Roman" w:eastAsiaTheme="minorEastAsia" w:hAnsi="Times New Roman" w:cs="Times New Roman"/>
          <w:bCs/>
          <w:sz w:val="24"/>
          <w:szCs w:val="24"/>
          <w:lang w:eastAsia="ru-RU"/>
        </w:rPr>
        <w:t>Материалы, применяемые для дорожных покрытий.</w:t>
      </w:r>
    </w:p>
    <w:p w:rsidR="00A5595A" w:rsidRPr="0081117E" w:rsidRDefault="0081117E" w:rsidP="0081117E">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sidRPr="0081117E">
        <w:rPr>
          <w:rFonts w:ascii="Times New Roman" w:eastAsiaTheme="minorEastAsia" w:hAnsi="Times New Roman" w:cs="Times New Roman"/>
          <w:bCs/>
          <w:lang w:eastAsia="ru-RU"/>
        </w:rPr>
        <w:t>Для покрытий низшего типа применяют местные грунты; грунты улучшенного состава; грунты укрепленные скелетными добавками( рядовой щебень, песчаногравийные смеси, шлаки, кирпичный бой). Для покрытий улучшенных переходного типа применяют щебень фракционный, песок средний и крупный. Применяют связующие материалы: битум жидкий, битум вспененный, битумные эмульсии, цемент. Для покрытий капитальных применяют асфальтобетон или цементобетон.</w:t>
      </w:r>
    </w:p>
    <w:p w:rsidR="0081117E" w:rsidRDefault="0081117E" w:rsidP="0081117E">
      <w:pPr>
        <w:widowControl w:val="0"/>
        <w:autoSpaceDE w:val="0"/>
        <w:autoSpaceDN w:val="0"/>
        <w:adjustRightInd w:val="0"/>
        <w:spacing w:after="0" w:line="240" w:lineRule="auto"/>
        <w:contextualSpacing/>
        <w:jc w:val="both"/>
        <w:rPr>
          <w:rFonts w:ascii="Times New Roman" w:eastAsiaTheme="minorEastAsia" w:hAnsi="Times New Roman" w:cs="Times New Roman"/>
          <w:bCs/>
          <w:sz w:val="24"/>
          <w:szCs w:val="24"/>
          <w:lang w:eastAsia="ru-RU"/>
        </w:rPr>
      </w:pPr>
    </w:p>
    <w:p w:rsidR="00A5595A" w:rsidRDefault="00041894" w:rsidP="00A5595A">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 xml:space="preserve">Текущий контроль преимущественно осуществляется устным опросом на уроках и </w:t>
      </w:r>
      <w:r w:rsidR="005A39D9">
        <w:rPr>
          <w:rFonts w:ascii="Times New Roman" w:eastAsiaTheme="minorEastAsia" w:hAnsi="Times New Roman" w:cs="Times New Roman"/>
          <w:bCs/>
          <w:sz w:val="24"/>
          <w:szCs w:val="24"/>
          <w:lang w:eastAsia="ru-RU"/>
        </w:rPr>
        <w:t>посредством тестового контроля знаний. Система оценивания аналогична приведенной выше – пятибалльная.</w:t>
      </w:r>
      <w:r w:rsidR="00A5595A">
        <w:rPr>
          <w:rFonts w:ascii="Times New Roman" w:eastAsiaTheme="minorEastAsia" w:hAnsi="Times New Roman" w:cs="Times New Roman"/>
          <w:bCs/>
          <w:sz w:val="24"/>
          <w:szCs w:val="24"/>
          <w:lang w:eastAsia="ru-RU"/>
        </w:rPr>
        <w:t xml:space="preserve"> </w:t>
      </w:r>
    </w:p>
    <w:p w:rsidR="005476EE" w:rsidRPr="005476EE" w:rsidRDefault="0081117E" w:rsidP="005476EE">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i/>
          <w:sz w:val="24"/>
          <w:szCs w:val="24"/>
          <w:lang w:eastAsia="ru-RU"/>
        </w:rPr>
      </w:pPr>
      <w:r>
        <w:rPr>
          <w:rFonts w:ascii="Times New Roman" w:eastAsiaTheme="minorEastAsia" w:hAnsi="Times New Roman" w:cs="Times New Roman"/>
          <w:bCs/>
          <w:i/>
          <w:sz w:val="24"/>
          <w:szCs w:val="24"/>
          <w:lang w:eastAsia="ru-RU"/>
        </w:rPr>
        <w:t xml:space="preserve">  </w:t>
      </w:r>
    </w:p>
    <w:p w:rsidR="005476EE" w:rsidRPr="005476EE" w:rsidRDefault="005476EE" w:rsidP="005476EE">
      <w:pPr>
        <w:widowControl w:val="0"/>
        <w:autoSpaceDE w:val="0"/>
        <w:autoSpaceDN w:val="0"/>
        <w:adjustRightInd w:val="0"/>
        <w:spacing w:after="0" w:line="240" w:lineRule="auto"/>
        <w:ind w:left="1069"/>
        <w:contextualSpacing/>
        <w:jc w:val="center"/>
        <w:rPr>
          <w:rFonts w:ascii="Times New Roman" w:eastAsiaTheme="minorEastAsia" w:hAnsi="Times New Roman" w:cs="Times New Roman"/>
          <w:bCs/>
          <w:sz w:val="24"/>
          <w:szCs w:val="24"/>
          <w:lang w:eastAsia="ru-RU"/>
        </w:rPr>
      </w:pPr>
    </w:p>
    <w:p w:rsidR="005476EE" w:rsidRPr="005476EE" w:rsidRDefault="005476EE" w:rsidP="005476EE">
      <w:pPr>
        <w:widowControl w:val="0"/>
        <w:autoSpaceDE w:val="0"/>
        <w:autoSpaceDN w:val="0"/>
        <w:adjustRightInd w:val="0"/>
        <w:spacing w:after="0" w:line="240" w:lineRule="auto"/>
        <w:ind w:left="1069"/>
        <w:contextualSpacing/>
        <w:jc w:val="center"/>
        <w:rPr>
          <w:rFonts w:ascii="Times New Roman" w:eastAsiaTheme="minorEastAsia" w:hAnsi="Times New Roman" w:cs="Times New Roman"/>
          <w:b/>
          <w:bCs/>
          <w:sz w:val="24"/>
          <w:szCs w:val="24"/>
          <w:lang w:eastAsia="ru-RU"/>
        </w:rPr>
      </w:pPr>
    </w:p>
    <w:p w:rsidR="00623E69" w:rsidRDefault="00623E69">
      <w:pPr>
        <w:rPr>
          <w:rFonts w:ascii="Times New Roman" w:eastAsiaTheme="minorEastAsia" w:hAnsi="Times New Roman" w:cs="Times New Roman"/>
          <w:b/>
          <w:bCs/>
          <w:caps/>
          <w:sz w:val="24"/>
          <w:szCs w:val="24"/>
          <w:lang w:eastAsia="ru-RU"/>
        </w:rPr>
      </w:pPr>
      <w:r>
        <w:rPr>
          <w:rFonts w:ascii="Times New Roman" w:eastAsiaTheme="minorEastAsia" w:hAnsi="Times New Roman" w:cs="Times New Roman"/>
          <w:b/>
          <w:bCs/>
          <w:caps/>
          <w:sz w:val="24"/>
          <w:szCs w:val="24"/>
          <w:lang w:eastAsia="ru-RU"/>
        </w:rPr>
        <w:br w:type="page"/>
      </w:r>
    </w:p>
    <w:p w:rsidR="005476EE" w:rsidRPr="005476EE" w:rsidRDefault="005476EE" w:rsidP="005476EE">
      <w:pPr>
        <w:widowControl w:val="0"/>
        <w:autoSpaceDE w:val="0"/>
        <w:autoSpaceDN w:val="0"/>
        <w:adjustRightInd w:val="0"/>
        <w:spacing w:after="0" w:line="240" w:lineRule="auto"/>
        <w:ind w:left="720"/>
        <w:contextualSpacing/>
        <w:jc w:val="center"/>
        <w:rPr>
          <w:rFonts w:ascii="Times New Roman" w:eastAsiaTheme="minorEastAsia" w:hAnsi="Times New Roman" w:cs="Times New Roman"/>
          <w:b/>
          <w:bCs/>
          <w:caps/>
          <w:sz w:val="24"/>
          <w:szCs w:val="24"/>
          <w:lang w:eastAsia="ru-RU"/>
        </w:rPr>
      </w:pPr>
      <w:r w:rsidRPr="005476EE">
        <w:rPr>
          <w:rFonts w:ascii="Times New Roman" w:eastAsiaTheme="minorEastAsia" w:hAnsi="Times New Roman" w:cs="Times New Roman"/>
          <w:b/>
          <w:bCs/>
          <w:caps/>
          <w:sz w:val="24"/>
          <w:szCs w:val="24"/>
          <w:lang w:eastAsia="ru-RU"/>
        </w:rPr>
        <w:lastRenderedPageBreak/>
        <w:t>5. контрольно-оценочные средства для проведения</w:t>
      </w:r>
    </w:p>
    <w:p w:rsidR="005476EE" w:rsidRDefault="005476EE" w:rsidP="005476EE">
      <w:pPr>
        <w:widowControl w:val="0"/>
        <w:autoSpaceDE w:val="0"/>
        <w:autoSpaceDN w:val="0"/>
        <w:adjustRightInd w:val="0"/>
        <w:spacing w:after="0" w:line="240" w:lineRule="auto"/>
        <w:ind w:left="720"/>
        <w:contextualSpacing/>
        <w:jc w:val="center"/>
        <w:rPr>
          <w:rFonts w:ascii="Times New Roman" w:eastAsiaTheme="minorEastAsia" w:hAnsi="Times New Roman" w:cs="Times New Roman"/>
          <w:b/>
          <w:bCs/>
          <w:caps/>
          <w:sz w:val="24"/>
          <w:szCs w:val="24"/>
          <w:lang w:eastAsia="ru-RU"/>
        </w:rPr>
      </w:pPr>
      <w:r w:rsidRPr="005476EE">
        <w:rPr>
          <w:rFonts w:ascii="Times New Roman" w:eastAsiaTheme="minorEastAsia" w:hAnsi="Times New Roman" w:cs="Times New Roman"/>
          <w:b/>
          <w:bCs/>
          <w:caps/>
          <w:sz w:val="24"/>
          <w:szCs w:val="24"/>
          <w:lang w:eastAsia="ru-RU"/>
        </w:rPr>
        <w:t>промежуточной аттестации</w:t>
      </w:r>
    </w:p>
    <w:p w:rsidR="00623E69" w:rsidRPr="005476EE" w:rsidRDefault="00623E69" w:rsidP="005476EE">
      <w:pPr>
        <w:widowControl w:val="0"/>
        <w:autoSpaceDE w:val="0"/>
        <w:autoSpaceDN w:val="0"/>
        <w:adjustRightInd w:val="0"/>
        <w:spacing w:after="0" w:line="240" w:lineRule="auto"/>
        <w:ind w:left="720"/>
        <w:contextualSpacing/>
        <w:jc w:val="center"/>
        <w:rPr>
          <w:rFonts w:ascii="Times New Roman" w:eastAsiaTheme="minorEastAsia" w:hAnsi="Times New Roman" w:cs="Times New Roman"/>
          <w:b/>
          <w:bCs/>
          <w:sz w:val="24"/>
          <w:szCs w:val="24"/>
          <w:lang w:eastAsia="ru-RU"/>
        </w:rPr>
      </w:pPr>
    </w:p>
    <w:p w:rsidR="005476EE" w:rsidRPr="00623E69" w:rsidRDefault="005476EE" w:rsidP="00623E69">
      <w:pPr>
        <w:widowControl w:val="0"/>
        <w:numPr>
          <w:ilvl w:val="1"/>
          <w:numId w:val="1"/>
        </w:numPr>
        <w:autoSpaceDE w:val="0"/>
        <w:autoSpaceDN w:val="0"/>
        <w:adjustRightInd w:val="0"/>
        <w:spacing w:after="0" w:line="240" w:lineRule="auto"/>
        <w:ind w:left="0" w:firstLine="0"/>
        <w:jc w:val="center"/>
        <w:rPr>
          <w:rFonts w:ascii="Times New Roman" w:eastAsiaTheme="minorEastAsia" w:hAnsi="Times New Roman" w:cs="Times New Roman"/>
          <w:b/>
          <w:sz w:val="24"/>
          <w:szCs w:val="24"/>
          <w:lang w:eastAsia="ru-RU"/>
        </w:rPr>
      </w:pPr>
      <w:r w:rsidRPr="00623E69">
        <w:rPr>
          <w:rFonts w:ascii="Times New Roman" w:eastAsiaTheme="minorEastAsia" w:hAnsi="Times New Roman" w:cs="Times New Roman"/>
          <w:b/>
          <w:sz w:val="24"/>
          <w:szCs w:val="24"/>
          <w:lang w:eastAsia="ru-RU"/>
        </w:rPr>
        <w:t>Спецификация экзамена</w:t>
      </w:r>
      <w:r w:rsidR="00623E69">
        <w:rPr>
          <w:rFonts w:ascii="Times New Roman" w:eastAsiaTheme="minorEastAsia" w:hAnsi="Times New Roman" w:cs="Times New Roman"/>
          <w:b/>
          <w:sz w:val="24"/>
          <w:szCs w:val="24"/>
          <w:lang w:eastAsia="ru-RU"/>
        </w:rPr>
        <w:t xml:space="preserve">, </w:t>
      </w:r>
      <w:r w:rsidRPr="00623E69">
        <w:rPr>
          <w:rFonts w:ascii="Times New Roman" w:eastAsiaTheme="minorEastAsia" w:hAnsi="Times New Roman" w:cs="Times New Roman"/>
          <w:b/>
          <w:sz w:val="24"/>
          <w:szCs w:val="24"/>
          <w:lang w:eastAsia="ru-RU"/>
        </w:rPr>
        <w:t xml:space="preserve">дифференцированного зачета по МДК </w:t>
      </w:r>
      <w:r w:rsidR="004D02BA" w:rsidRPr="00623E69">
        <w:rPr>
          <w:rFonts w:ascii="Times New Roman" w:eastAsiaTheme="minorEastAsia" w:hAnsi="Times New Roman" w:cs="Times New Roman"/>
          <w:b/>
          <w:sz w:val="24"/>
          <w:szCs w:val="24"/>
          <w:lang w:eastAsia="ru-RU"/>
        </w:rPr>
        <w:t>01.01 (</w:t>
      </w:r>
      <w:r w:rsidRPr="00623E69">
        <w:rPr>
          <w:rFonts w:ascii="Times New Roman" w:eastAsiaTheme="minorEastAsia" w:hAnsi="Times New Roman" w:cs="Times New Roman"/>
          <w:b/>
          <w:sz w:val="24"/>
          <w:szCs w:val="24"/>
          <w:lang w:eastAsia="ru-RU"/>
        </w:rPr>
        <w:t xml:space="preserve"> ПМ</w:t>
      </w:r>
      <w:r w:rsidR="004D02BA" w:rsidRPr="00623E69">
        <w:rPr>
          <w:rFonts w:ascii="Times New Roman" w:eastAsiaTheme="minorEastAsia" w:hAnsi="Times New Roman" w:cs="Times New Roman"/>
          <w:b/>
          <w:sz w:val="24"/>
          <w:szCs w:val="24"/>
          <w:lang w:eastAsia="ru-RU"/>
        </w:rPr>
        <w:t xml:space="preserve">. </w:t>
      </w:r>
      <w:r w:rsidR="00623E69" w:rsidRPr="00623E69">
        <w:rPr>
          <w:rFonts w:ascii="Times New Roman" w:eastAsiaTheme="minorEastAsia" w:hAnsi="Times New Roman" w:cs="Times New Roman"/>
          <w:b/>
          <w:sz w:val="24"/>
          <w:szCs w:val="24"/>
          <w:lang w:eastAsia="ru-RU"/>
        </w:rPr>
        <w:t>01)</w:t>
      </w:r>
    </w:p>
    <w:p w:rsidR="005476EE" w:rsidRPr="005476EE" w:rsidRDefault="005476EE" w:rsidP="005476EE">
      <w:pPr>
        <w:widowControl w:val="0"/>
        <w:autoSpaceDE w:val="0"/>
        <w:autoSpaceDN w:val="0"/>
        <w:adjustRightInd w:val="0"/>
        <w:spacing w:after="0" w:line="240" w:lineRule="auto"/>
        <w:ind w:firstLine="709"/>
        <w:jc w:val="center"/>
        <w:rPr>
          <w:rFonts w:ascii="Times New Roman" w:eastAsiaTheme="minorEastAsia" w:hAnsi="Times New Roman" w:cs="Times New Roman"/>
          <w:b/>
          <w:sz w:val="24"/>
          <w:szCs w:val="24"/>
          <w:lang w:eastAsia="ru-RU"/>
        </w:rPr>
      </w:pPr>
    </w:p>
    <w:p w:rsidR="004D02BA" w:rsidRDefault="005476EE" w:rsidP="00623E69">
      <w:pPr>
        <w:widowControl w:val="0"/>
        <w:autoSpaceDE w:val="0"/>
        <w:autoSpaceDN w:val="0"/>
        <w:adjustRightInd w:val="0"/>
        <w:spacing w:after="0" w:line="240" w:lineRule="auto"/>
        <w:ind w:firstLine="851"/>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Назначение экзамена – оценить уровень подготовки обучающихся по МДК</w:t>
      </w:r>
      <w:r w:rsidR="004D02BA">
        <w:rPr>
          <w:rFonts w:ascii="Times New Roman" w:eastAsiaTheme="minorEastAsia" w:hAnsi="Times New Roman" w:cs="Times New Roman"/>
          <w:sz w:val="24"/>
          <w:szCs w:val="24"/>
          <w:lang w:eastAsia="ru-RU"/>
        </w:rPr>
        <w:t xml:space="preserve"> 01.01</w:t>
      </w:r>
      <w:r w:rsidRPr="005476EE">
        <w:rPr>
          <w:rFonts w:ascii="Times New Roman" w:eastAsiaTheme="minorEastAsia" w:hAnsi="Times New Roman" w:cs="Times New Roman"/>
          <w:sz w:val="24"/>
          <w:szCs w:val="24"/>
          <w:lang w:eastAsia="ru-RU"/>
        </w:rPr>
        <w:t xml:space="preserve"> (ПМ</w:t>
      </w:r>
      <w:r w:rsidR="004D02BA">
        <w:rPr>
          <w:rFonts w:ascii="Times New Roman" w:eastAsiaTheme="minorEastAsia" w:hAnsi="Times New Roman" w:cs="Times New Roman"/>
          <w:sz w:val="24"/>
          <w:szCs w:val="24"/>
          <w:lang w:eastAsia="ru-RU"/>
        </w:rPr>
        <w:t xml:space="preserve">. 01) </w:t>
      </w:r>
      <w:r w:rsidRPr="005476EE">
        <w:rPr>
          <w:rFonts w:ascii="Times New Roman" w:eastAsiaTheme="minorEastAsia" w:hAnsi="Times New Roman" w:cs="Times New Roman"/>
          <w:sz w:val="24"/>
          <w:szCs w:val="24"/>
          <w:lang w:eastAsia="ru-RU"/>
        </w:rPr>
        <w:t>с целью установления их готовности к дальнейшему усвоению ОП профессии</w:t>
      </w:r>
      <w:r w:rsidR="005A559B">
        <w:rPr>
          <w:rFonts w:ascii="Times New Roman" w:eastAsiaTheme="minorEastAsia" w:hAnsi="Times New Roman" w:cs="Times New Roman"/>
          <w:sz w:val="24"/>
          <w:szCs w:val="24"/>
          <w:lang w:eastAsia="ru-RU"/>
        </w:rPr>
        <w:t xml:space="preserve">  </w:t>
      </w:r>
    </w:p>
    <w:p w:rsidR="005476EE" w:rsidRPr="005476EE" w:rsidRDefault="00D52D0F" w:rsidP="004D02BA">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23.02.04  Техническая э</w:t>
      </w:r>
      <w:r w:rsidR="004D02BA">
        <w:rPr>
          <w:rFonts w:ascii="Times New Roman" w:eastAsiaTheme="minorEastAsia" w:hAnsi="Times New Roman" w:cs="Times New Roman"/>
          <w:sz w:val="24"/>
          <w:szCs w:val="24"/>
          <w:lang w:eastAsia="ru-RU"/>
        </w:rPr>
        <w:t>ксплуатация подъемно-транспортных, строительных, дорожных машин и оборудования</w:t>
      </w:r>
      <w:r w:rsidR="005476EE" w:rsidRPr="005476EE">
        <w:rPr>
          <w:rFonts w:ascii="Times New Roman" w:eastAsiaTheme="minorEastAsia" w:hAnsi="Times New Roman" w:cs="Times New Roman"/>
          <w:sz w:val="24"/>
          <w:szCs w:val="24"/>
          <w:lang w:eastAsia="ru-RU"/>
        </w:rPr>
        <w:t>.</w:t>
      </w:r>
    </w:p>
    <w:p w:rsidR="00D52D0F" w:rsidRPr="005476EE" w:rsidRDefault="005476EE" w:rsidP="00623E69">
      <w:pPr>
        <w:widowControl w:val="0"/>
        <w:autoSpaceDE w:val="0"/>
        <w:autoSpaceDN w:val="0"/>
        <w:adjustRightInd w:val="0"/>
        <w:spacing w:after="0" w:line="240" w:lineRule="auto"/>
        <w:ind w:firstLine="851"/>
        <w:jc w:val="both"/>
        <w:rPr>
          <w:rFonts w:ascii="Times New Roman" w:eastAsiaTheme="minorEastAsia" w:hAnsi="Times New Roman" w:cs="Times New Roman"/>
          <w:i/>
          <w:sz w:val="24"/>
          <w:szCs w:val="24"/>
          <w:lang w:eastAsia="ru-RU"/>
        </w:rPr>
      </w:pPr>
      <w:r w:rsidRPr="005476EE">
        <w:rPr>
          <w:rFonts w:ascii="Times New Roman" w:eastAsiaTheme="minorEastAsia" w:hAnsi="Times New Roman" w:cs="Times New Roman"/>
          <w:sz w:val="24"/>
          <w:szCs w:val="24"/>
          <w:lang w:eastAsia="ru-RU"/>
        </w:rPr>
        <w:t>Содержание экзамена</w:t>
      </w:r>
      <w:r w:rsidR="00623E69">
        <w:rPr>
          <w:rFonts w:ascii="Times New Roman" w:eastAsiaTheme="minorEastAsia" w:hAnsi="Times New Roman" w:cs="Times New Roman"/>
          <w:sz w:val="24"/>
          <w:szCs w:val="24"/>
          <w:lang w:eastAsia="ru-RU"/>
        </w:rPr>
        <w:t xml:space="preserve">, </w:t>
      </w:r>
      <w:r w:rsidRPr="005476EE">
        <w:rPr>
          <w:rFonts w:ascii="Times New Roman" w:eastAsiaTheme="minorEastAsia" w:hAnsi="Times New Roman" w:cs="Times New Roman"/>
          <w:sz w:val="24"/>
          <w:szCs w:val="24"/>
          <w:lang w:eastAsia="ru-RU"/>
        </w:rPr>
        <w:t>дифференцированного зачета</w:t>
      </w:r>
      <w:r w:rsidR="00623E69">
        <w:rPr>
          <w:rFonts w:ascii="Times New Roman" w:eastAsiaTheme="minorEastAsia" w:hAnsi="Times New Roman" w:cs="Times New Roman"/>
          <w:sz w:val="24"/>
          <w:szCs w:val="24"/>
          <w:lang w:eastAsia="ru-RU"/>
        </w:rPr>
        <w:t xml:space="preserve"> </w:t>
      </w:r>
      <w:r w:rsidRPr="005476EE">
        <w:rPr>
          <w:rFonts w:ascii="Times New Roman" w:eastAsiaTheme="minorEastAsia" w:hAnsi="Times New Roman" w:cs="Times New Roman"/>
          <w:sz w:val="24"/>
          <w:szCs w:val="24"/>
          <w:lang w:eastAsia="ru-RU"/>
        </w:rPr>
        <w:t>определяется в соответствии с ФГОС СПО по специальности</w:t>
      </w:r>
      <w:r w:rsidR="00D52D0F">
        <w:rPr>
          <w:rFonts w:ascii="Times New Roman" w:eastAsiaTheme="minorEastAsia" w:hAnsi="Times New Roman" w:cs="Times New Roman"/>
          <w:sz w:val="24"/>
          <w:szCs w:val="24"/>
          <w:lang w:eastAsia="ru-RU"/>
        </w:rPr>
        <w:t xml:space="preserve"> 23.02.04 Техническая э</w:t>
      </w:r>
      <w:r w:rsidR="004D02BA">
        <w:rPr>
          <w:rFonts w:ascii="Times New Roman" w:eastAsiaTheme="minorEastAsia" w:hAnsi="Times New Roman" w:cs="Times New Roman"/>
          <w:sz w:val="24"/>
          <w:szCs w:val="24"/>
          <w:lang w:eastAsia="ru-RU"/>
        </w:rPr>
        <w:t>ксплуатация подъемно-транспортных, строительных, дорожных машин и оборудования</w:t>
      </w:r>
      <w:r w:rsidRPr="005476EE">
        <w:rPr>
          <w:rFonts w:ascii="Times New Roman" w:eastAsiaTheme="minorEastAsia" w:hAnsi="Times New Roman" w:cs="Times New Roman"/>
          <w:sz w:val="24"/>
          <w:szCs w:val="24"/>
          <w:lang w:eastAsia="ru-RU"/>
        </w:rPr>
        <w:t xml:space="preserve">, </w:t>
      </w:r>
      <w:r w:rsidR="00D52D0F" w:rsidRPr="005476EE">
        <w:rPr>
          <w:rFonts w:ascii="Times New Roman" w:eastAsiaTheme="minorEastAsia" w:hAnsi="Times New Roman" w:cs="Times New Roman"/>
          <w:sz w:val="24"/>
          <w:szCs w:val="24"/>
          <w:lang w:eastAsia="ru-RU"/>
        </w:rPr>
        <w:t>рабочей программой ПМ</w:t>
      </w:r>
      <w:r w:rsidR="00D52D0F">
        <w:rPr>
          <w:rFonts w:ascii="Times New Roman" w:eastAsiaTheme="minorEastAsia" w:hAnsi="Times New Roman" w:cs="Times New Roman"/>
          <w:sz w:val="24"/>
          <w:szCs w:val="24"/>
          <w:lang w:eastAsia="ru-RU"/>
        </w:rPr>
        <w:t>. 01</w:t>
      </w:r>
      <w:r w:rsidR="00D52D0F" w:rsidRPr="005476EE">
        <w:rPr>
          <w:rFonts w:ascii="Times New Roman" w:eastAsiaTheme="minorEastAsia" w:hAnsi="Times New Roman" w:cs="Times New Roman"/>
          <w:sz w:val="24"/>
          <w:szCs w:val="24"/>
          <w:lang w:eastAsia="ru-RU"/>
        </w:rPr>
        <w:t>.</w:t>
      </w:r>
      <w:r w:rsidR="00D52D0F" w:rsidRPr="005476EE">
        <w:rPr>
          <w:rFonts w:ascii="Times New Roman" w:eastAsiaTheme="minorEastAsia" w:hAnsi="Times New Roman" w:cs="Times New Roman"/>
          <w:i/>
          <w:sz w:val="24"/>
          <w:szCs w:val="24"/>
          <w:lang w:eastAsia="ru-RU"/>
        </w:rPr>
        <w:t xml:space="preserve"> </w:t>
      </w:r>
    </w:p>
    <w:p w:rsidR="005476EE" w:rsidRPr="005476EE" w:rsidRDefault="005476EE" w:rsidP="004D02BA">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5476EE" w:rsidRPr="005476EE" w:rsidRDefault="005476EE" w:rsidP="00623E69">
      <w:pPr>
        <w:widowControl w:val="0"/>
        <w:numPr>
          <w:ilvl w:val="1"/>
          <w:numId w:val="1"/>
        </w:numPr>
        <w:autoSpaceDE w:val="0"/>
        <w:autoSpaceDN w:val="0"/>
        <w:adjustRightInd w:val="0"/>
        <w:spacing w:after="0" w:line="240" w:lineRule="auto"/>
        <w:ind w:left="0" w:firstLine="0"/>
        <w:contextualSpacing/>
        <w:jc w:val="center"/>
        <w:rPr>
          <w:rFonts w:ascii="Times New Roman" w:eastAsiaTheme="minorEastAsia" w:hAnsi="Times New Roman" w:cs="Times New Roman"/>
          <w:b/>
          <w:sz w:val="24"/>
          <w:szCs w:val="24"/>
          <w:lang w:eastAsia="ru-RU"/>
        </w:rPr>
      </w:pPr>
      <w:r w:rsidRPr="005476EE">
        <w:rPr>
          <w:rFonts w:ascii="Times New Roman" w:eastAsiaTheme="minorEastAsia" w:hAnsi="Times New Roman" w:cs="Times New Roman"/>
          <w:b/>
          <w:sz w:val="24"/>
          <w:szCs w:val="24"/>
          <w:lang w:eastAsia="ru-RU"/>
        </w:rPr>
        <w:t>Структура экзамена (дифференцированного зачета)</w:t>
      </w:r>
    </w:p>
    <w:p w:rsidR="005476EE" w:rsidRPr="005476EE" w:rsidRDefault="005A559B" w:rsidP="005476EE">
      <w:pPr>
        <w:widowControl w:val="0"/>
        <w:autoSpaceDE w:val="0"/>
        <w:autoSpaceDN w:val="0"/>
        <w:adjustRightInd w:val="0"/>
        <w:spacing w:after="0" w:line="240" w:lineRule="auto"/>
        <w:ind w:left="1134"/>
        <w:contextualSpacing/>
        <w:jc w:val="both"/>
        <w:rPr>
          <w:rFonts w:ascii="Times New Roman" w:eastAsiaTheme="minorEastAsia" w:hAnsi="Times New Roman" w:cs="Times New Roman"/>
          <w:i/>
          <w:sz w:val="24"/>
          <w:szCs w:val="24"/>
          <w:lang w:eastAsia="ru-RU"/>
        </w:rPr>
      </w:pPr>
      <w:r>
        <w:rPr>
          <w:rFonts w:ascii="Times New Roman" w:eastAsiaTheme="minorEastAsia" w:hAnsi="Times New Roman" w:cs="Times New Roman"/>
          <w:i/>
          <w:sz w:val="24"/>
          <w:szCs w:val="24"/>
          <w:lang w:eastAsia="ru-RU"/>
        </w:rPr>
        <w:t xml:space="preserve"> </w:t>
      </w:r>
    </w:p>
    <w:p w:rsidR="005476EE" w:rsidRPr="005476EE" w:rsidRDefault="005476EE" w:rsidP="005476EE">
      <w:pPr>
        <w:spacing w:after="0" w:line="240" w:lineRule="auto"/>
        <w:ind w:firstLine="709"/>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Задания (вопросы) экзам</w:t>
      </w:r>
      <w:r w:rsidR="000D3BC8">
        <w:rPr>
          <w:rFonts w:ascii="Times New Roman" w:eastAsiaTheme="minorEastAsia" w:hAnsi="Times New Roman" w:cs="Times New Roman"/>
          <w:sz w:val="24"/>
          <w:szCs w:val="24"/>
          <w:lang w:eastAsia="ru-RU"/>
        </w:rPr>
        <w:t>ена (дифференцированного зачета</w:t>
      </w:r>
      <w:r w:rsidRPr="005476EE">
        <w:rPr>
          <w:rFonts w:ascii="Times New Roman" w:eastAsiaTheme="minorEastAsia" w:hAnsi="Times New Roman" w:cs="Times New Roman"/>
          <w:sz w:val="24"/>
          <w:szCs w:val="24"/>
          <w:lang w:eastAsia="ru-RU"/>
        </w:rPr>
        <w:t xml:space="preserve">) дифференцируются по уровню сложности. Обязательная часть включает задания (вопросы), составляющие необходимый и достаточный минимум усвоения знаний и умений в соответствии с требованиями ФГОС СПО, рабочей программы ПМ. </w:t>
      </w:r>
    </w:p>
    <w:p w:rsidR="005476EE" w:rsidRPr="005476EE" w:rsidRDefault="005476EE" w:rsidP="005476EE">
      <w:pPr>
        <w:spacing w:after="0" w:line="240" w:lineRule="auto"/>
        <w:ind w:firstLine="709"/>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Задания экзамена (дифференцированного зачета) предлагаются в традиционной</w:t>
      </w:r>
      <w:r w:rsidR="005A559B">
        <w:rPr>
          <w:rFonts w:ascii="Times New Roman" w:eastAsiaTheme="minorEastAsia" w:hAnsi="Times New Roman" w:cs="Times New Roman"/>
          <w:sz w:val="24"/>
          <w:szCs w:val="24"/>
          <w:lang w:eastAsia="ru-RU"/>
        </w:rPr>
        <w:t xml:space="preserve"> </w:t>
      </w:r>
      <w:r w:rsidRPr="005476EE">
        <w:rPr>
          <w:rFonts w:ascii="Times New Roman" w:eastAsiaTheme="minorEastAsia" w:hAnsi="Times New Roman" w:cs="Times New Roman"/>
          <w:sz w:val="24"/>
          <w:szCs w:val="24"/>
          <w:lang w:eastAsia="ru-RU"/>
        </w:rPr>
        <w:t>форме (устный экзамен).</w:t>
      </w:r>
    </w:p>
    <w:p w:rsidR="005476EE" w:rsidRPr="005476EE" w:rsidRDefault="005476EE" w:rsidP="005476EE">
      <w:pPr>
        <w:spacing w:after="0" w:line="240" w:lineRule="auto"/>
        <w:ind w:firstLine="709"/>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Билеты экзамена равноценны по трудности, одинаковы по структуре, параллельны по расположению заданий.</w:t>
      </w:r>
    </w:p>
    <w:p w:rsidR="005476EE" w:rsidRPr="005476EE" w:rsidRDefault="005476EE" w:rsidP="005476EE">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Тематика экзаменационных вопросов:</w:t>
      </w:r>
    </w:p>
    <w:p w:rsidR="005476EE" w:rsidRPr="005476EE" w:rsidRDefault="005476EE" w:rsidP="005476EE">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 первый и второй вопросы – теоретические, направленные на проверку знаний.</w:t>
      </w:r>
    </w:p>
    <w:p w:rsidR="005476EE" w:rsidRPr="005476EE" w:rsidRDefault="005476EE" w:rsidP="005476EE">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 третий вопрос – практический, связан с решением задачи на</w:t>
      </w:r>
      <w:r w:rsidR="004D02BA">
        <w:rPr>
          <w:rFonts w:ascii="Times New Roman" w:eastAsiaTheme="minorEastAsia" w:hAnsi="Times New Roman" w:cs="Times New Roman"/>
          <w:sz w:val="24"/>
          <w:szCs w:val="24"/>
          <w:lang w:eastAsia="ru-RU"/>
        </w:rPr>
        <w:t xml:space="preserve"> расчет комплектов машин.</w:t>
      </w:r>
    </w:p>
    <w:p w:rsidR="005476EE" w:rsidRPr="005476EE" w:rsidRDefault="005476EE" w:rsidP="005476EE">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5476EE" w:rsidRPr="005476EE" w:rsidRDefault="005476EE" w:rsidP="00623E69">
      <w:pPr>
        <w:widowControl w:val="0"/>
        <w:numPr>
          <w:ilvl w:val="1"/>
          <w:numId w:val="1"/>
        </w:numPr>
        <w:autoSpaceDE w:val="0"/>
        <w:autoSpaceDN w:val="0"/>
        <w:adjustRightInd w:val="0"/>
        <w:spacing w:after="0" w:line="240" w:lineRule="auto"/>
        <w:ind w:left="0" w:firstLine="0"/>
        <w:contextualSpacing/>
        <w:jc w:val="center"/>
        <w:rPr>
          <w:rFonts w:ascii="Times New Roman" w:eastAsiaTheme="minorEastAsia" w:hAnsi="Times New Roman" w:cs="Times New Roman"/>
          <w:b/>
          <w:sz w:val="24"/>
          <w:szCs w:val="24"/>
          <w:lang w:eastAsia="ru-RU"/>
        </w:rPr>
      </w:pPr>
      <w:r w:rsidRPr="005476EE">
        <w:rPr>
          <w:rFonts w:ascii="Times New Roman" w:eastAsiaTheme="minorEastAsia" w:hAnsi="Times New Roman" w:cs="Times New Roman"/>
          <w:b/>
          <w:sz w:val="24"/>
          <w:szCs w:val="24"/>
          <w:lang w:eastAsia="ru-RU"/>
        </w:rPr>
        <w:t>Система оценивания отдельных заданий (вопросов) и экзамена (ди</w:t>
      </w:r>
      <w:r w:rsidR="00140281">
        <w:rPr>
          <w:rFonts w:ascii="Times New Roman" w:eastAsiaTheme="minorEastAsia" w:hAnsi="Times New Roman" w:cs="Times New Roman"/>
          <w:b/>
          <w:sz w:val="24"/>
          <w:szCs w:val="24"/>
          <w:lang w:eastAsia="ru-RU"/>
        </w:rPr>
        <w:t>фференцированного зачета</w:t>
      </w:r>
      <w:r w:rsidRPr="005476EE">
        <w:rPr>
          <w:rFonts w:ascii="Times New Roman" w:eastAsiaTheme="minorEastAsia" w:hAnsi="Times New Roman" w:cs="Times New Roman"/>
          <w:b/>
          <w:sz w:val="24"/>
          <w:szCs w:val="24"/>
          <w:lang w:eastAsia="ru-RU"/>
        </w:rPr>
        <w:t>)</w:t>
      </w:r>
      <w:r w:rsidRPr="005476EE">
        <w:rPr>
          <w:rFonts w:ascii="Times New Roman" w:eastAsiaTheme="minorEastAsia" w:hAnsi="Times New Roman" w:cs="Times New Roman"/>
          <w:sz w:val="24"/>
          <w:szCs w:val="24"/>
          <w:lang w:eastAsia="ru-RU"/>
        </w:rPr>
        <w:t xml:space="preserve"> </w:t>
      </w:r>
      <w:r w:rsidRPr="005476EE">
        <w:rPr>
          <w:rFonts w:ascii="Times New Roman" w:eastAsiaTheme="minorEastAsia" w:hAnsi="Times New Roman" w:cs="Times New Roman"/>
          <w:b/>
          <w:sz w:val="24"/>
          <w:szCs w:val="24"/>
          <w:lang w:eastAsia="ru-RU"/>
        </w:rPr>
        <w:t>в целом</w:t>
      </w:r>
    </w:p>
    <w:p w:rsidR="005476EE" w:rsidRPr="005476EE" w:rsidRDefault="005476EE" w:rsidP="005476EE">
      <w:pPr>
        <w:spacing w:after="0" w:line="240" w:lineRule="auto"/>
        <w:ind w:firstLine="709"/>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Каждый теоретический вопрос экзамена (дифференцированного зачета, зачета) в традиционной форме оценивается по пятибалльной шкале:</w:t>
      </w:r>
    </w:p>
    <w:p w:rsidR="005476EE" w:rsidRPr="005476EE" w:rsidRDefault="005476EE" w:rsidP="005476EE">
      <w:pPr>
        <w:widowControl w:val="0"/>
        <w:shd w:val="clear" w:color="auto" w:fill="FFFFFF"/>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color w:val="000000"/>
          <w:spacing w:val="-3"/>
          <w:sz w:val="24"/>
          <w:szCs w:val="24"/>
          <w:lang w:eastAsia="ru-RU"/>
        </w:rPr>
        <w:t xml:space="preserve">«5» (отлично) – за глубокое и полное овладение содержанием учебного </w:t>
      </w:r>
      <w:r w:rsidRPr="005476EE">
        <w:rPr>
          <w:rFonts w:ascii="Times New Roman" w:eastAsiaTheme="minorEastAsia" w:hAnsi="Times New Roman" w:cs="Times New Roman"/>
          <w:color w:val="000000"/>
          <w:sz w:val="24"/>
          <w:szCs w:val="24"/>
          <w:lang w:eastAsia="ru-RU"/>
        </w:rPr>
        <w:t>материала, в котором студент свободно и уверенно ориентируется; научно-понятийным аппара</w:t>
      </w:r>
      <w:r w:rsidRPr="005476EE">
        <w:rPr>
          <w:rFonts w:ascii="Times New Roman" w:eastAsiaTheme="minorEastAsia" w:hAnsi="Times New Roman" w:cs="Times New Roman"/>
          <w:color w:val="000000"/>
          <w:spacing w:val="-2"/>
          <w:sz w:val="24"/>
          <w:szCs w:val="24"/>
          <w:lang w:eastAsia="ru-RU"/>
        </w:rPr>
        <w:t xml:space="preserve">том; за умение практически применять теоретические знания, качественно выполнять все виды </w:t>
      </w:r>
      <w:r w:rsidRPr="005476EE">
        <w:rPr>
          <w:rFonts w:ascii="Times New Roman" w:eastAsiaTheme="minorEastAsia" w:hAnsi="Times New Roman" w:cs="Times New Roman"/>
          <w:color w:val="000000"/>
          <w:spacing w:val="-1"/>
          <w:sz w:val="24"/>
          <w:szCs w:val="24"/>
          <w:lang w:eastAsia="ru-RU"/>
        </w:rPr>
        <w:t xml:space="preserve">лабораторных и практических работ, высказывать и обосновывать свои суждения. Оценка «5» (отлично) </w:t>
      </w:r>
      <w:r w:rsidRPr="005476EE">
        <w:rPr>
          <w:rFonts w:ascii="Times New Roman" w:eastAsiaTheme="minorEastAsia" w:hAnsi="Times New Roman" w:cs="Times New Roman"/>
          <w:color w:val="000000"/>
          <w:spacing w:val="1"/>
          <w:sz w:val="24"/>
          <w:szCs w:val="24"/>
          <w:lang w:eastAsia="ru-RU"/>
        </w:rPr>
        <w:t>предполагает грамотное и логичное изложе</w:t>
      </w:r>
      <w:r w:rsidRPr="005476EE">
        <w:rPr>
          <w:rFonts w:ascii="Times New Roman" w:eastAsiaTheme="minorEastAsia" w:hAnsi="Times New Roman" w:cs="Times New Roman"/>
          <w:color w:val="000000"/>
          <w:spacing w:val="-1"/>
          <w:sz w:val="24"/>
          <w:szCs w:val="24"/>
          <w:lang w:eastAsia="ru-RU"/>
        </w:rPr>
        <w:t>ние ответа (в устной или письменной форме) на практико-ориентированные вопросы; обоснование собственного высказывания с точки зрения известных теоретических положений.</w:t>
      </w:r>
    </w:p>
    <w:p w:rsidR="005476EE" w:rsidRPr="005476EE" w:rsidRDefault="005476EE" w:rsidP="005476EE">
      <w:pPr>
        <w:widowControl w:val="0"/>
        <w:shd w:val="clear" w:color="auto" w:fill="FFFFFF"/>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color w:val="000000"/>
          <w:spacing w:val="-1"/>
          <w:sz w:val="24"/>
          <w:szCs w:val="24"/>
          <w:lang w:eastAsia="ru-RU"/>
        </w:rPr>
        <w:t>«4» (хорошо) – если студент полно освоил учебный материал, владеет на</w:t>
      </w:r>
      <w:r w:rsidRPr="005476EE">
        <w:rPr>
          <w:rFonts w:ascii="Times New Roman" w:eastAsiaTheme="minorEastAsia" w:hAnsi="Times New Roman" w:cs="Times New Roman"/>
          <w:color w:val="000000"/>
          <w:spacing w:val="-2"/>
          <w:sz w:val="24"/>
          <w:szCs w:val="24"/>
          <w:lang w:eastAsia="ru-RU"/>
        </w:rPr>
        <w:t xml:space="preserve">учно-понятийным аппаратом, ориентируется в изученном материале, осознанно </w:t>
      </w:r>
      <w:r w:rsidRPr="005476EE">
        <w:rPr>
          <w:rFonts w:ascii="Times New Roman" w:eastAsiaTheme="minorEastAsia" w:hAnsi="Times New Roman" w:cs="Times New Roman"/>
          <w:color w:val="000000"/>
          <w:spacing w:val="-1"/>
          <w:sz w:val="24"/>
          <w:szCs w:val="24"/>
          <w:lang w:eastAsia="ru-RU"/>
        </w:rPr>
        <w:t>применяет теоретические знания на практике, грамотно излагает ответ (в устной или письменной форме), но содержа</w:t>
      </w:r>
      <w:r w:rsidRPr="005476EE">
        <w:rPr>
          <w:rFonts w:ascii="Times New Roman" w:eastAsiaTheme="minorEastAsia" w:hAnsi="Times New Roman" w:cs="Times New Roman"/>
          <w:color w:val="000000"/>
          <w:spacing w:val="-2"/>
          <w:sz w:val="24"/>
          <w:szCs w:val="24"/>
          <w:lang w:eastAsia="ru-RU"/>
        </w:rPr>
        <w:t>ние и форма ответа имеют отдельные неточности.</w:t>
      </w:r>
    </w:p>
    <w:p w:rsidR="005476EE" w:rsidRPr="005476EE" w:rsidRDefault="005476EE" w:rsidP="005476EE">
      <w:pPr>
        <w:widowControl w:val="0"/>
        <w:shd w:val="clear" w:color="auto" w:fill="FFFFFF"/>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color w:val="000000"/>
          <w:spacing w:val="2"/>
          <w:sz w:val="24"/>
          <w:szCs w:val="24"/>
          <w:lang w:eastAsia="ru-RU"/>
        </w:rPr>
        <w:t>«3» (удовлетворительно) – если студент обнаруживает знание и понима</w:t>
      </w:r>
      <w:r w:rsidRPr="005476EE">
        <w:rPr>
          <w:rFonts w:ascii="Times New Roman" w:eastAsiaTheme="minorEastAsia" w:hAnsi="Times New Roman" w:cs="Times New Roman"/>
          <w:color w:val="000000"/>
          <w:spacing w:val="-2"/>
          <w:sz w:val="24"/>
          <w:szCs w:val="24"/>
          <w:lang w:eastAsia="ru-RU"/>
        </w:rPr>
        <w:t xml:space="preserve">ние основных положений учебного материала, но излагает его неполно, непоследовательно, допускает неточности в определении понятий, в применении теоретических </w:t>
      </w:r>
      <w:r w:rsidRPr="005476EE">
        <w:rPr>
          <w:rFonts w:ascii="Times New Roman" w:eastAsiaTheme="minorEastAsia" w:hAnsi="Times New Roman" w:cs="Times New Roman"/>
          <w:color w:val="000000"/>
          <w:spacing w:val="3"/>
          <w:sz w:val="24"/>
          <w:szCs w:val="24"/>
          <w:lang w:eastAsia="ru-RU"/>
        </w:rPr>
        <w:t xml:space="preserve">знаний при ответе на практико-ориентированные вопросы; не умеет доказательно обосновать </w:t>
      </w:r>
      <w:r w:rsidRPr="005476EE">
        <w:rPr>
          <w:rFonts w:ascii="Times New Roman" w:eastAsiaTheme="minorEastAsia" w:hAnsi="Times New Roman" w:cs="Times New Roman"/>
          <w:color w:val="000000"/>
          <w:spacing w:val="-4"/>
          <w:sz w:val="24"/>
          <w:szCs w:val="24"/>
          <w:lang w:eastAsia="ru-RU"/>
        </w:rPr>
        <w:t>собственные суждения.</w:t>
      </w:r>
    </w:p>
    <w:p w:rsidR="005476EE" w:rsidRPr="005476EE" w:rsidRDefault="005476EE" w:rsidP="005476EE">
      <w:pPr>
        <w:widowControl w:val="0"/>
        <w:shd w:val="clear" w:color="auto" w:fill="FFFFFF"/>
        <w:autoSpaceDE w:val="0"/>
        <w:autoSpaceDN w:val="0"/>
        <w:adjustRightInd w:val="0"/>
        <w:spacing w:after="0" w:line="240" w:lineRule="auto"/>
        <w:ind w:firstLine="709"/>
        <w:jc w:val="both"/>
        <w:rPr>
          <w:rFonts w:ascii="Times New Roman" w:eastAsiaTheme="minorEastAsia" w:hAnsi="Times New Roman" w:cs="Times New Roman"/>
          <w:color w:val="000000"/>
          <w:spacing w:val="-2"/>
          <w:sz w:val="24"/>
          <w:szCs w:val="24"/>
          <w:lang w:eastAsia="ru-RU"/>
        </w:rPr>
      </w:pPr>
      <w:r w:rsidRPr="005476EE">
        <w:rPr>
          <w:rFonts w:ascii="Times New Roman" w:eastAsiaTheme="minorEastAsia" w:hAnsi="Times New Roman" w:cs="Times New Roman"/>
          <w:color w:val="000000"/>
          <w:sz w:val="24"/>
          <w:szCs w:val="24"/>
          <w:lang w:eastAsia="ru-RU"/>
        </w:rPr>
        <w:t>«2» (неудовлетворительно) – если студент имеет разрозненные, бессис</w:t>
      </w:r>
      <w:r w:rsidRPr="005476EE">
        <w:rPr>
          <w:rFonts w:ascii="Times New Roman" w:eastAsiaTheme="minorEastAsia" w:hAnsi="Times New Roman" w:cs="Times New Roman"/>
          <w:color w:val="000000"/>
          <w:spacing w:val="-1"/>
          <w:sz w:val="24"/>
          <w:szCs w:val="24"/>
          <w:lang w:eastAsia="ru-RU"/>
        </w:rPr>
        <w:t xml:space="preserve">темные знания по междисциплинарным курсам, допускает ошибки в определении базовых </w:t>
      </w:r>
      <w:r w:rsidRPr="005476EE">
        <w:rPr>
          <w:rFonts w:ascii="Times New Roman" w:eastAsiaTheme="minorEastAsia" w:hAnsi="Times New Roman" w:cs="Times New Roman"/>
          <w:color w:val="000000"/>
          <w:spacing w:val="-2"/>
          <w:sz w:val="24"/>
          <w:szCs w:val="24"/>
          <w:lang w:eastAsia="ru-RU"/>
        </w:rPr>
        <w:t>понятий, искажает их смысл; не может практически применять теоретические знания.</w:t>
      </w:r>
    </w:p>
    <w:p w:rsidR="005476EE" w:rsidRPr="005476EE" w:rsidRDefault="005476EE" w:rsidP="005476EE">
      <w:pPr>
        <w:widowControl w:val="0"/>
        <w:shd w:val="clear" w:color="auto" w:fill="FFFFFF"/>
        <w:autoSpaceDE w:val="0"/>
        <w:autoSpaceDN w:val="0"/>
        <w:adjustRightInd w:val="0"/>
        <w:spacing w:after="0" w:line="240" w:lineRule="auto"/>
        <w:ind w:firstLine="709"/>
        <w:jc w:val="both"/>
        <w:rPr>
          <w:rFonts w:ascii="Times New Roman" w:eastAsiaTheme="minorEastAsia" w:hAnsi="Times New Roman" w:cs="Times New Roman"/>
          <w:color w:val="000000"/>
          <w:spacing w:val="-2"/>
          <w:sz w:val="24"/>
          <w:szCs w:val="24"/>
          <w:lang w:eastAsia="ru-RU"/>
        </w:rPr>
      </w:pPr>
    </w:p>
    <w:p w:rsidR="005476EE" w:rsidRPr="005476EE" w:rsidRDefault="005476EE" w:rsidP="005476EE">
      <w:pPr>
        <w:widowControl w:val="0"/>
        <w:shd w:val="clear" w:color="auto" w:fill="FFFFFF"/>
        <w:autoSpaceDE w:val="0"/>
        <w:autoSpaceDN w:val="0"/>
        <w:adjustRightInd w:val="0"/>
        <w:spacing w:after="0" w:line="240" w:lineRule="auto"/>
        <w:ind w:firstLine="709"/>
        <w:jc w:val="both"/>
        <w:rPr>
          <w:rFonts w:ascii="Times New Roman" w:eastAsiaTheme="minorEastAsia" w:hAnsi="Times New Roman" w:cs="Times New Roman"/>
          <w:color w:val="000000"/>
          <w:spacing w:val="-2"/>
          <w:sz w:val="24"/>
          <w:szCs w:val="24"/>
          <w:lang w:eastAsia="ru-RU"/>
        </w:rPr>
      </w:pPr>
      <w:r w:rsidRPr="005476EE">
        <w:rPr>
          <w:rFonts w:ascii="Times New Roman" w:eastAsiaTheme="minorEastAsia" w:hAnsi="Times New Roman" w:cs="Times New Roman"/>
          <w:color w:val="000000"/>
          <w:spacing w:val="-2"/>
          <w:sz w:val="24"/>
          <w:szCs w:val="24"/>
          <w:lang w:eastAsia="ru-RU"/>
        </w:rPr>
        <w:t xml:space="preserve">Итоговая оценка за экзамен </w:t>
      </w:r>
      <w:r w:rsidRPr="005476EE">
        <w:rPr>
          <w:rFonts w:ascii="Times New Roman" w:eastAsiaTheme="minorEastAsia" w:hAnsi="Times New Roman" w:cs="Times New Roman"/>
          <w:sz w:val="24"/>
          <w:szCs w:val="24"/>
          <w:lang w:eastAsia="ru-RU"/>
        </w:rPr>
        <w:t xml:space="preserve">(дифференцированный зачет, зачет) </w:t>
      </w:r>
      <w:r w:rsidRPr="005476EE">
        <w:rPr>
          <w:rFonts w:ascii="Times New Roman" w:eastAsiaTheme="minorEastAsia" w:hAnsi="Times New Roman" w:cs="Times New Roman"/>
          <w:color w:val="000000"/>
          <w:spacing w:val="-2"/>
          <w:sz w:val="24"/>
          <w:szCs w:val="24"/>
          <w:lang w:eastAsia="ru-RU"/>
        </w:rPr>
        <w:t>определяется как средний балл по всем заданиям (вопросам).</w:t>
      </w:r>
    </w:p>
    <w:p w:rsidR="005476EE" w:rsidRDefault="005476EE" w:rsidP="005476EE">
      <w:pPr>
        <w:widowControl w:val="0"/>
        <w:shd w:val="clear" w:color="auto" w:fill="FFFFFF"/>
        <w:autoSpaceDE w:val="0"/>
        <w:autoSpaceDN w:val="0"/>
        <w:adjustRightInd w:val="0"/>
        <w:spacing w:after="0" w:line="240" w:lineRule="auto"/>
        <w:ind w:firstLine="709"/>
        <w:jc w:val="both"/>
        <w:rPr>
          <w:rFonts w:ascii="Times New Roman" w:eastAsiaTheme="minorEastAsia" w:hAnsi="Times New Roman" w:cs="Times New Roman"/>
          <w:color w:val="000000"/>
          <w:spacing w:val="-2"/>
          <w:sz w:val="24"/>
          <w:szCs w:val="24"/>
          <w:lang w:eastAsia="ru-RU"/>
        </w:rPr>
      </w:pPr>
    </w:p>
    <w:p w:rsidR="00623E69" w:rsidRPr="005476EE" w:rsidRDefault="00623E69" w:rsidP="005476EE">
      <w:pPr>
        <w:widowControl w:val="0"/>
        <w:shd w:val="clear" w:color="auto" w:fill="FFFFFF"/>
        <w:autoSpaceDE w:val="0"/>
        <w:autoSpaceDN w:val="0"/>
        <w:adjustRightInd w:val="0"/>
        <w:spacing w:after="0" w:line="240" w:lineRule="auto"/>
        <w:ind w:firstLine="709"/>
        <w:jc w:val="both"/>
        <w:rPr>
          <w:rFonts w:ascii="Times New Roman" w:eastAsiaTheme="minorEastAsia" w:hAnsi="Times New Roman" w:cs="Times New Roman"/>
          <w:color w:val="000000"/>
          <w:spacing w:val="-2"/>
          <w:sz w:val="24"/>
          <w:szCs w:val="24"/>
          <w:lang w:eastAsia="ru-RU"/>
        </w:rPr>
      </w:pPr>
    </w:p>
    <w:p w:rsidR="005476EE" w:rsidRPr="005476EE" w:rsidRDefault="005476EE" w:rsidP="005476EE">
      <w:pPr>
        <w:widowControl w:val="0"/>
        <w:numPr>
          <w:ilvl w:val="1"/>
          <w:numId w:val="1"/>
        </w:numPr>
        <w:autoSpaceDE w:val="0"/>
        <w:autoSpaceDN w:val="0"/>
        <w:adjustRightInd w:val="0"/>
        <w:spacing w:after="0" w:line="240" w:lineRule="auto"/>
        <w:contextualSpacing/>
        <w:jc w:val="center"/>
        <w:rPr>
          <w:rFonts w:ascii="Times New Roman" w:eastAsiaTheme="minorEastAsia" w:hAnsi="Times New Roman" w:cs="Times New Roman"/>
          <w:b/>
          <w:sz w:val="24"/>
          <w:szCs w:val="24"/>
          <w:lang w:eastAsia="ru-RU"/>
        </w:rPr>
      </w:pPr>
      <w:r w:rsidRPr="005476EE">
        <w:rPr>
          <w:rFonts w:ascii="Times New Roman" w:eastAsiaTheme="minorEastAsia" w:hAnsi="Times New Roman" w:cs="Times New Roman"/>
          <w:b/>
          <w:sz w:val="24"/>
          <w:szCs w:val="24"/>
          <w:lang w:eastAsia="ru-RU"/>
        </w:rPr>
        <w:t>Время проведения экзамена (ди</w:t>
      </w:r>
      <w:r w:rsidR="00140281">
        <w:rPr>
          <w:rFonts w:ascii="Times New Roman" w:eastAsiaTheme="minorEastAsia" w:hAnsi="Times New Roman" w:cs="Times New Roman"/>
          <w:b/>
          <w:sz w:val="24"/>
          <w:szCs w:val="24"/>
          <w:lang w:eastAsia="ru-RU"/>
        </w:rPr>
        <w:t>фференцированного зачета</w:t>
      </w:r>
      <w:r w:rsidRPr="005476EE">
        <w:rPr>
          <w:rFonts w:ascii="Times New Roman" w:eastAsiaTheme="minorEastAsia" w:hAnsi="Times New Roman" w:cs="Times New Roman"/>
          <w:b/>
          <w:sz w:val="24"/>
          <w:szCs w:val="24"/>
          <w:lang w:eastAsia="ru-RU"/>
        </w:rPr>
        <w:t>)</w:t>
      </w:r>
    </w:p>
    <w:p w:rsidR="005476EE" w:rsidRDefault="005476EE" w:rsidP="005476EE">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На подготовку к устному ответу на экзам</w:t>
      </w:r>
      <w:r w:rsidR="005D7505">
        <w:rPr>
          <w:rFonts w:ascii="Times New Roman" w:eastAsiaTheme="minorEastAsia" w:hAnsi="Times New Roman" w:cs="Times New Roman"/>
          <w:sz w:val="24"/>
          <w:szCs w:val="24"/>
          <w:lang w:eastAsia="ru-RU"/>
        </w:rPr>
        <w:t>ене (дифференцированном зачете</w:t>
      </w:r>
      <w:r w:rsidRPr="005476EE">
        <w:rPr>
          <w:rFonts w:ascii="Times New Roman" w:eastAsiaTheme="minorEastAsia" w:hAnsi="Times New Roman" w:cs="Times New Roman"/>
          <w:sz w:val="24"/>
          <w:szCs w:val="24"/>
          <w:lang w:eastAsia="ru-RU"/>
        </w:rPr>
        <w:t xml:space="preserve">) обучающемуся отводится не более </w:t>
      </w:r>
      <w:r w:rsidR="00D52D0F">
        <w:rPr>
          <w:rFonts w:ascii="Times New Roman" w:eastAsiaTheme="minorEastAsia" w:hAnsi="Times New Roman" w:cs="Times New Roman"/>
          <w:sz w:val="24"/>
          <w:szCs w:val="24"/>
          <w:lang w:eastAsia="ru-RU"/>
        </w:rPr>
        <w:t>15</w:t>
      </w:r>
      <w:r w:rsidRPr="005476EE">
        <w:rPr>
          <w:rFonts w:ascii="Times New Roman" w:eastAsiaTheme="minorEastAsia" w:hAnsi="Times New Roman" w:cs="Times New Roman"/>
          <w:sz w:val="24"/>
          <w:szCs w:val="24"/>
          <w:lang w:eastAsia="ru-RU"/>
        </w:rPr>
        <w:t xml:space="preserve"> минут. Время устного ответа студента на экзамене </w:t>
      </w:r>
      <w:r w:rsidRPr="005476EE">
        <w:rPr>
          <w:rFonts w:ascii="Times New Roman" w:eastAsiaTheme="minorEastAsia" w:hAnsi="Times New Roman" w:cs="Times New Roman"/>
          <w:sz w:val="24"/>
          <w:szCs w:val="24"/>
          <w:lang w:eastAsia="ru-RU"/>
        </w:rPr>
        <w:lastRenderedPageBreak/>
        <w:t>(дифференцированно</w:t>
      </w:r>
      <w:r w:rsidR="005D7505">
        <w:rPr>
          <w:rFonts w:ascii="Times New Roman" w:eastAsiaTheme="minorEastAsia" w:hAnsi="Times New Roman" w:cs="Times New Roman"/>
          <w:sz w:val="24"/>
          <w:szCs w:val="24"/>
          <w:lang w:eastAsia="ru-RU"/>
        </w:rPr>
        <w:t>м зачете</w:t>
      </w:r>
      <w:r w:rsidR="004D02BA">
        <w:rPr>
          <w:rFonts w:ascii="Times New Roman" w:eastAsiaTheme="minorEastAsia" w:hAnsi="Times New Roman" w:cs="Times New Roman"/>
          <w:sz w:val="24"/>
          <w:szCs w:val="24"/>
          <w:lang w:eastAsia="ru-RU"/>
        </w:rPr>
        <w:t>) составляет 15</w:t>
      </w:r>
      <w:r w:rsidRPr="005476EE">
        <w:rPr>
          <w:rFonts w:ascii="Times New Roman" w:eastAsiaTheme="minorEastAsia" w:hAnsi="Times New Roman" w:cs="Times New Roman"/>
          <w:sz w:val="24"/>
          <w:szCs w:val="24"/>
          <w:lang w:eastAsia="ru-RU"/>
        </w:rPr>
        <w:t xml:space="preserve"> минут.</w:t>
      </w:r>
    </w:p>
    <w:p w:rsidR="00D52D0F" w:rsidRDefault="00D52D0F" w:rsidP="005476EE">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p>
    <w:p w:rsidR="005476EE" w:rsidRPr="005476EE" w:rsidRDefault="005476EE" w:rsidP="005476EE">
      <w:pPr>
        <w:widowControl w:val="0"/>
        <w:numPr>
          <w:ilvl w:val="1"/>
          <w:numId w:val="1"/>
        </w:numPr>
        <w:autoSpaceDE w:val="0"/>
        <w:autoSpaceDN w:val="0"/>
        <w:adjustRightInd w:val="0"/>
        <w:spacing w:after="0" w:line="240" w:lineRule="auto"/>
        <w:contextualSpacing/>
        <w:jc w:val="center"/>
        <w:rPr>
          <w:rFonts w:ascii="Times New Roman" w:eastAsiaTheme="minorEastAsia" w:hAnsi="Times New Roman" w:cs="Times New Roman"/>
          <w:b/>
          <w:sz w:val="24"/>
          <w:szCs w:val="24"/>
          <w:lang w:eastAsia="ru-RU"/>
        </w:rPr>
      </w:pPr>
      <w:r w:rsidRPr="005476EE">
        <w:rPr>
          <w:rFonts w:ascii="Times New Roman" w:eastAsiaTheme="minorEastAsia" w:hAnsi="Times New Roman" w:cs="Times New Roman"/>
          <w:b/>
          <w:sz w:val="24"/>
          <w:szCs w:val="24"/>
          <w:lang w:eastAsia="ru-RU"/>
        </w:rPr>
        <w:t>Инструкция для студентов</w:t>
      </w:r>
    </w:p>
    <w:p w:rsidR="005476EE" w:rsidRPr="005476EE" w:rsidRDefault="005476EE" w:rsidP="005476EE">
      <w:pPr>
        <w:widowControl w:val="0"/>
        <w:autoSpaceDE w:val="0"/>
        <w:autoSpaceDN w:val="0"/>
        <w:adjustRightInd w:val="0"/>
        <w:spacing w:after="0" w:line="240" w:lineRule="auto"/>
        <w:ind w:firstLine="709"/>
        <w:jc w:val="both"/>
        <w:rPr>
          <w:rFonts w:ascii="Times New Roman" w:eastAsiaTheme="minorEastAsia" w:hAnsi="Times New Roman" w:cs="Times New Roman"/>
          <w:b/>
          <w:sz w:val="24"/>
          <w:szCs w:val="24"/>
          <w:lang w:eastAsia="ru-RU"/>
        </w:rPr>
      </w:pPr>
      <w:r w:rsidRPr="005476EE">
        <w:rPr>
          <w:rFonts w:ascii="Times New Roman" w:eastAsiaTheme="minorEastAsia" w:hAnsi="Times New Roman" w:cs="Times New Roman"/>
          <w:sz w:val="24"/>
          <w:szCs w:val="24"/>
          <w:lang w:eastAsia="ru-RU"/>
        </w:rPr>
        <w:t>Форма проведения промежуточной аттестации по МДК</w:t>
      </w:r>
      <w:r w:rsidR="004D02BA">
        <w:rPr>
          <w:rFonts w:ascii="Times New Roman" w:eastAsiaTheme="minorEastAsia" w:hAnsi="Times New Roman" w:cs="Times New Roman"/>
          <w:sz w:val="24"/>
          <w:szCs w:val="24"/>
          <w:lang w:eastAsia="ru-RU"/>
        </w:rPr>
        <w:t xml:space="preserve"> 01.01  (</w:t>
      </w:r>
      <w:r w:rsidRPr="005476EE">
        <w:rPr>
          <w:rFonts w:ascii="Times New Roman" w:eastAsiaTheme="minorEastAsia" w:hAnsi="Times New Roman" w:cs="Times New Roman"/>
          <w:sz w:val="24"/>
          <w:szCs w:val="24"/>
          <w:lang w:eastAsia="ru-RU"/>
        </w:rPr>
        <w:t>ПМ</w:t>
      </w:r>
      <w:r w:rsidR="004D02BA">
        <w:rPr>
          <w:rFonts w:ascii="Times New Roman" w:eastAsiaTheme="minorEastAsia" w:hAnsi="Times New Roman" w:cs="Times New Roman"/>
          <w:sz w:val="24"/>
          <w:szCs w:val="24"/>
          <w:lang w:eastAsia="ru-RU"/>
        </w:rPr>
        <w:t xml:space="preserve">. 01) </w:t>
      </w:r>
      <w:r w:rsidRPr="005476EE">
        <w:rPr>
          <w:rFonts w:ascii="Times New Roman" w:eastAsiaTheme="minorEastAsia" w:hAnsi="Times New Roman" w:cs="Times New Roman"/>
          <w:sz w:val="24"/>
          <w:szCs w:val="24"/>
          <w:lang w:eastAsia="ru-RU"/>
        </w:rPr>
        <w:t xml:space="preserve"> – экзамен в традиционной форме </w:t>
      </w:r>
      <w:r w:rsidR="005D7505">
        <w:rPr>
          <w:rFonts w:ascii="Times New Roman" w:eastAsiaTheme="minorEastAsia" w:hAnsi="Times New Roman" w:cs="Times New Roman"/>
          <w:sz w:val="24"/>
          <w:szCs w:val="24"/>
          <w:lang w:eastAsia="ru-RU"/>
        </w:rPr>
        <w:t>(дифференцированный зачет</w:t>
      </w:r>
      <w:r w:rsidRPr="005476EE">
        <w:rPr>
          <w:rFonts w:ascii="Times New Roman" w:eastAsiaTheme="minorEastAsia" w:hAnsi="Times New Roman" w:cs="Times New Roman"/>
          <w:sz w:val="24"/>
          <w:szCs w:val="24"/>
          <w:lang w:eastAsia="ru-RU"/>
        </w:rPr>
        <w:t>).</w:t>
      </w:r>
    </w:p>
    <w:p w:rsidR="005D7505" w:rsidRDefault="005D7505" w:rsidP="005476EE">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Структура дифференцированного зачета</w:t>
      </w:r>
      <w:r w:rsidR="00B14E92">
        <w:rPr>
          <w:rFonts w:ascii="Times New Roman" w:eastAsiaTheme="minorEastAsia" w:hAnsi="Times New Roman" w:cs="Times New Roman"/>
          <w:sz w:val="24"/>
          <w:szCs w:val="24"/>
          <w:lang w:eastAsia="ru-RU"/>
        </w:rPr>
        <w:t>: два вопроса по разным разделам дисциплины.</w:t>
      </w:r>
    </w:p>
    <w:p w:rsidR="005476EE" w:rsidRPr="005476EE" w:rsidRDefault="005D7505" w:rsidP="005476EE">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Структура экзамена</w:t>
      </w:r>
      <w:r w:rsidR="00B14E92">
        <w:rPr>
          <w:rFonts w:ascii="Times New Roman" w:eastAsiaTheme="minorEastAsia" w:hAnsi="Times New Roman" w:cs="Times New Roman"/>
          <w:sz w:val="24"/>
          <w:szCs w:val="24"/>
          <w:lang w:eastAsia="ru-RU"/>
        </w:rPr>
        <w:t xml:space="preserve">: два вопроса по разным разделам дисциплины, задача по расчету комплектов машин. </w:t>
      </w:r>
    </w:p>
    <w:p w:rsidR="005476EE" w:rsidRPr="005476EE" w:rsidRDefault="00B14E92" w:rsidP="00B14E92">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i/>
          <w:sz w:val="24"/>
          <w:szCs w:val="24"/>
          <w:lang w:eastAsia="ru-RU"/>
        </w:rPr>
        <w:t xml:space="preserve"> </w:t>
      </w:r>
      <w:r w:rsidR="005476EE" w:rsidRPr="005476EE">
        <w:rPr>
          <w:rFonts w:ascii="Times New Roman" w:eastAsiaTheme="minorEastAsia" w:hAnsi="Times New Roman" w:cs="Times New Roman"/>
          <w:sz w:val="24"/>
          <w:szCs w:val="24"/>
          <w:lang w:eastAsia="ru-RU"/>
        </w:rPr>
        <w:t>Система оценивания отдельных заданий (вопросов) и экзамена в целом:</w:t>
      </w:r>
    </w:p>
    <w:p w:rsidR="00B14E92" w:rsidRPr="005476EE" w:rsidRDefault="00B14E92" w:rsidP="00B14E92">
      <w:pPr>
        <w:widowControl w:val="0"/>
        <w:shd w:val="clear" w:color="auto" w:fill="FFFFFF"/>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i/>
          <w:color w:val="000000"/>
          <w:spacing w:val="-2"/>
          <w:sz w:val="24"/>
          <w:szCs w:val="24"/>
          <w:lang w:eastAsia="ru-RU"/>
        </w:rPr>
        <w:t xml:space="preserve"> </w:t>
      </w:r>
      <w:r w:rsidRPr="005476EE">
        <w:rPr>
          <w:rFonts w:ascii="Times New Roman" w:eastAsiaTheme="minorEastAsia" w:hAnsi="Times New Roman" w:cs="Times New Roman"/>
          <w:color w:val="000000"/>
          <w:spacing w:val="-3"/>
          <w:sz w:val="24"/>
          <w:szCs w:val="24"/>
          <w:lang w:eastAsia="ru-RU"/>
        </w:rPr>
        <w:t xml:space="preserve">«5» (отлично) – за глубокое и полное овладение содержанием учебного </w:t>
      </w:r>
      <w:r w:rsidRPr="005476EE">
        <w:rPr>
          <w:rFonts w:ascii="Times New Roman" w:eastAsiaTheme="minorEastAsia" w:hAnsi="Times New Roman" w:cs="Times New Roman"/>
          <w:color w:val="000000"/>
          <w:sz w:val="24"/>
          <w:szCs w:val="24"/>
          <w:lang w:eastAsia="ru-RU"/>
        </w:rPr>
        <w:t>материала, в котором студент свободно и уверенно ориентируется; научно-понятийным аппара</w:t>
      </w:r>
      <w:r w:rsidRPr="005476EE">
        <w:rPr>
          <w:rFonts w:ascii="Times New Roman" w:eastAsiaTheme="minorEastAsia" w:hAnsi="Times New Roman" w:cs="Times New Roman"/>
          <w:color w:val="000000"/>
          <w:spacing w:val="-2"/>
          <w:sz w:val="24"/>
          <w:szCs w:val="24"/>
          <w:lang w:eastAsia="ru-RU"/>
        </w:rPr>
        <w:t xml:space="preserve">том; за умение практически применять теоретические знания, качественно выполнять все виды </w:t>
      </w:r>
      <w:r w:rsidRPr="005476EE">
        <w:rPr>
          <w:rFonts w:ascii="Times New Roman" w:eastAsiaTheme="minorEastAsia" w:hAnsi="Times New Roman" w:cs="Times New Roman"/>
          <w:color w:val="000000"/>
          <w:spacing w:val="-1"/>
          <w:sz w:val="24"/>
          <w:szCs w:val="24"/>
          <w:lang w:eastAsia="ru-RU"/>
        </w:rPr>
        <w:t xml:space="preserve">лабораторных и практических работ, высказывать и обосновывать свои суждения. Оценка «5» (отлично) </w:t>
      </w:r>
      <w:r w:rsidRPr="005476EE">
        <w:rPr>
          <w:rFonts w:ascii="Times New Roman" w:eastAsiaTheme="minorEastAsia" w:hAnsi="Times New Roman" w:cs="Times New Roman"/>
          <w:color w:val="000000"/>
          <w:spacing w:val="1"/>
          <w:sz w:val="24"/>
          <w:szCs w:val="24"/>
          <w:lang w:eastAsia="ru-RU"/>
        </w:rPr>
        <w:t>предполагает грамотное и логичное изложе</w:t>
      </w:r>
      <w:r w:rsidRPr="005476EE">
        <w:rPr>
          <w:rFonts w:ascii="Times New Roman" w:eastAsiaTheme="minorEastAsia" w:hAnsi="Times New Roman" w:cs="Times New Roman"/>
          <w:color w:val="000000"/>
          <w:spacing w:val="-1"/>
          <w:sz w:val="24"/>
          <w:szCs w:val="24"/>
          <w:lang w:eastAsia="ru-RU"/>
        </w:rPr>
        <w:t>ние ответа (в устной или письменной форме) на практико-ориентированные вопросы; обоснование собственного высказывания с точки зрения известных теоретических положений.</w:t>
      </w:r>
    </w:p>
    <w:p w:rsidR="00B14E92" w:rsidRPr="005476EE" w:rsidRDefault="00B14E92" w:rsidP="00B14E92">
      <w:pPr>
        <w:widowControl w:val="0"/>
        <w:shd w:val="clear" w:color="auto" w:fill="FFFFFF"/>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color w:val="000000"/>
          <w:spacing w:val="-1"/>
          <w:sz w:val="24"/>
          <w:szCs w:val="24"/>
          <w:lang w:eastAsia="ru-RU"/>
        </w:rPr>
        <w:t>«4» (хорошо) – если студент полно освоил учебный материал, владеет на</w:t>
      </w:r>
      <w:r w:rsidRPr="005476EE">
        <w:rPr>
          <w:rFonts w:ascii="Times New Roman" w:eastAsiaTheme="minorEastAsia" w:hAnsi="Times New Roman" w:cs="Times New Roman"/>
          <w:color w:val="000000"/>
          <w:spacing w:val="-2"/>
          <w:sz w:val="24"/>
          <w:szCs w:val="24"/>
          <w:lang w:eastAsia="ru-RU"/>
        </w:rPr>
        <w:t xml:space="preserve">учно-понятийным аппаратом, ориентируется в изученном материале, осознанно </w:t>
      </w:r>
      <w:r w:rsidRPr="005476EE">
        <w:rPr>
          <w:rFonts w:ascii="Times New Roman" w:eastAsiaTheme="minorEastAsia" w:hAnsi="Times New Roman" w:cs="Times New Roman"/>
          <w:color w:val="000000"/>
          <w:spacing w:val="-1"/>
          <w:sz w:val="24"/>
          <w:szCs w:val="24"/>
          <w:lang w:eastAsia="ru-RU"/>
        </w:rPr>
        <w:t>применяет теоретические знания на практике, грамотно излагает ответ (в устной или письменной форме), но содержа</w:t>
      </w:r>
      <w:r w:rsidRPr="005476EE">
        <w:rPr>
          <w:rFonts w:ascii="Times New Roman" w:eastAsiaTheme="minorEastAsia" w:hAnsi="Times New Roman" w:cs="Times New Roman"/>
          <w:color w:val="000000"/>
          <w:spacing w:val="-2"/>
          <w:sz w:val="24"/>
          <w:szCs w:val="24"/>
          <w:lang w:eastAsia="ru-RU"/>
        </w:rPr>
        <w:t>ние и форма ответа имеют отдельные неточности.</w:t>
      </w:r>
    </w:p>
    <w:p w:rsidR="00B14E92" w:rsidRPr="005476EE" w:rsidRDefault="00B14E92" w:rsidP="00B14E92">
      <w:pPr>
        <w:widowControl w:val="0"/>
        <w:shd w:val="clear" w:color="auto" w:fill="FFFFFF"/>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color w:val="000000"/>
          <w:spacing w:val="2"/>
          <w:sz w:val="24"/>
          <w:szCs w:val="24"/>
          <w:lang w:eastAsia="ru-RU"/>
        </w:rPr>
        <w:t>«3» (удовлетворительно) – если студент обнаруживает знание и понима</w:t>
      </w:r>
      <w:r w:rsidRPr="005476EE">
        <w:rPr>
          <w:rFonts w:ascii="Times New Roman" w:eastAsiaTheme="minorEastAsia" w:hAnsi="Times New Roman" w:cs="Times New Roman"/>
          <w:color w:val="000000"/>
          <w:spacing w:val="-2"/>
          <w:sz w:val="24"/>
          <w:szCs w:val="24"/>
          <w:lang w:eastAsia="ru-RU"/>
        </w:rPr>
        <w:t xml:space="preserve">ние основных положений учебного материала, но излагает его неполно, непоследовательно, допускает неточности в определении понятий, в применении теоретических </w:t>
      </w:r>
      <w:r w:rsidRPr="005476EE">
        <w:rPr>
          <w:rFonts w:ascii="Times New Roman" w:eastAsiaTheme="minorEastAsia" w:hAnsi="Times New Roman" w:cs="Times New Roman"/>
          <w:color w:val="000000"/>
          <w:spacing w:val="3"/>
          <w:sz w:val="24"/>
          <w:szCs w:val="24"/>
          <w:lang w:eastAsia="ru-RU"/>
        </w:rPr>
        <w:t xml:space="preserve">знаний при ответе на практико-ориентированные вопросы; не умеет доказательно обосновать </w:t>
      </w:r>
      <w:r w:rsidRPr="005476EE">
        <w:rPr>
          <w:rFonts w:ascii="Times New Roman" w:eastAsiaTheme="minorEastAsia" w:hAnsi="Times New Roman" w:cs="Times New Roman"/>
          <w:color w:val="000000"/>
          <w:spacing w:val="-4"/>
          <w:sz w:val="24"/>
          <w:szCs w:val="24"/>
          <w:lang w:eastAsia="ru-RU"/>
        </w:rPr>
        <w:t>собственные суждения.</w:t>
      </w:r>
    </w:p>
    <w:p w:rsidR="00B14E92" w:rsidRPr="005476EE" w:rsidRDefault="00B14E92" w:rsidP="00B14E92">
      <w:pPr>
        <w:widowControl w:val="0"/>
        <w:shd w:val="clear" w:color="auto" w:fill="FFFFFF"/>
        <w:autoSpaceDE w:val="0"/>
        <w:autoSpaceDN w:val="0"/>
        <w:adjustRightInd w:val="0"/>
        <w:spacing w:after="0" w:line="240" w:lineRule="auto"/>
        <w:ind w:firstLine="709"/>
        <w:jc w:val="both"/>
        <w:rPr>
          <w:rFonts w:ascii="Times New Roman" w:eastAsiaTheme="minorEastAsia" w:hAnsi="Times New Roman" w:cs="Times New Roman"/>
          <w:color w:val="000000"/>
          <w:spacing w:val="-2"/>
          <w:sz w:val="24"/>
          <w:szCs w:val="24"/>
          <w:lang w:eastAsia="ru-RU"/>
        </w:rPr>
      </w:pPr>
      <w:r w:rsidRPr="005476EE">
        <w:rPr>
          <w:rFonts w:ascii="Times New Roman" w:eastAsiaTheme="minorEastAsia" w:hAnsi="Times New Roman" w:cs="Times New Roman"/>
          <w:color w:val="000000"/>
          <w:sz w:val="24"/>
          <w:szCs w:val="24"/>
          <w:lang w:eastAsia="ru-RU"/>
        </w:rPr>
        <w:t>«2» (неудовлетворительно) – если студент имеет разрозненные, бессис</w:t>
      </w:r>
      <w:r w:rsidRPr="005476EE">
        <w:rPr>
          <w:rFonts w:ascii="Times New Roman" w:eastAsiaTheme="minorEastAsia" w:hAnsi="Times New Roman" w:cs="Times New Roman"/>
          <w:color w:val="000000"/>
          <w:spacing w:val="-1"/>
          <w:sz w:val="24"/>
          <w:szCs w:val="24"/>
          <w:lang w:eastAsia="ru-RU"/>
        </w:rPr>
        <w:t xml:space="preserve">темные знания по междисциплинарным курсам, допускает ошибки в определении базовых </w:t>
      </w:r>
      <w:r w:rsidRPr="005476EE">
        <w:rPr>
          <w:rFonts w:ascii="Times New Roman" w:eastAsiaTheme="minorEastAsia" w:hAnsi="Times New Roman" w:cs="Times New Roman"/>
          <w:color w:val="000000"/>
          <w:spacing w:val="-2"/>
          <w:sz w:val="24"/>
          <w:szCs w:val="24"/>
          <w:lang w:eastAsia="ru-RU"/>
        </w:rPr>
        <w:t>понятий, искажает их смысл; не может практически применять теоретические знания.</w:t>
      </w:r>
    </w:p>
    <w:p w:rsidR="00B14E92" w:rsidRPr="005476EE" w:rsidRDefault="00B14E92" w:rsidP="00B14E92">
      <w:pPr>
        <w:widowControl w:val="0"/>
        <w:shd w:val="clear" w:color="auto" w:fill="FFFFFF"/>
        <w:autoSpaceDE w:val="0"/>
        <w:autoSpaceDN w:val="0"/>
        <w:adjustRightInd w:val="0"/>
        <w:spacing w:after="0" w:line="240" w:lineRule="auto"/>
        <w:ind w:firstLine="709"/>
        <w:jc w:val="both"/>
        <w:rPr>
          <w:rFonts w:ascii="Times New Roman" w:eastAsiaTheme="minorEastAsia" w:hAnsi="Times New Roman" w:cs="Times New Roman"/>
          <w:color w:val="000000"/>
          <w:spacing w:val="-2"/>
          <w:sz w:val="24"/>
          <w:szCs w:val="24"/>
          <w:lang w:eastAsia="ru-RU"/>
        </w:rPr>
      </w:pPr>
      <w:r w:rsidRPr="005476EE">
        <w:rPr>
          <w:rFonts w:ascii="Times New Roman" w:eastAsiaTheme="minorEastAsia" w:hAnsi="Times New Roman" w:cs="Times New Roman"/>
          <w:color w:val="000000"/>
          <w:spacing w:val="-2"/>
          <w:sz w:val="24"/>
          <w:szCs w:val="24"/>
          <w:lang w:eastAsia="ru-RU"/>
        </w:rPr>
        <w:t xml:space="preserve">Итоговая оценка за экзамен </w:t>
      </w:r>
      <w:r w:rsidRPr="005476EE">
        <w:rPr>
          <w:rFonts w:ascii="Times New Roman" w:eastAsiaTheme="minorEastAsia" w:hAnsi="Times New Roman" w:cs="Times New Roman"/>
          <w:sz w:val="24"/>
          <w:szCs w:val="24"/>
          <w:lang w:eastAsia="ru-RU"/>
        </w:rPr>
        <w:t xml:space="preserve">(дифференцированный зачет, зачет) </w:t>
      </w:r>
      <w:r w:rsidRPr="005476EE">
        <w:rPr>
          <w:rFonts w:ascii="Times New Roman" w:eastAsiaTheme="minorEastAsia" w:hAnsi="Times New Roman" w:cs="Times New Roman"/>
          <w:color w:val="000000"/>
          <w:spacing w:val="-2"/>
          <w:sz w:val="24"/>
          <w:szCs w:val="24"/>
          <w:lang w:eastAsia="ru-RU"/>
        </w:rPr>
        <w:t>определяется как средний балл по всем заданиям (вопросам).</w:t>
      </w:r>
    </w:p>
    <w:p w:rsidR="005476EE" w:rsidRPr="005476EE" w:rsidRDefault="00B14E92" w:rsidP="005476EE">
      <w:pPr>
        <w:widowControl w:val="0"/>
        <w:shd w:val="clear" w:color="auto" w:fill="FFFFFF"/>
        <w:autoSpaceDE w:val="0"/>
        <w:autoSpaceDN w:val="0"/>
        <w:adjustRightInd w:val="0"/>
        <w:spacing w:after="0" w:line="240" w:lineRule="auto"/>
        <w:ind w:firstLine="709"/>
        <w:jc w:val="both"/>
        <w:rPr>
          <w:rFonts w:ascii="Times New Roman" w:eastAsiaTheme="minorEastAsia" w:hAnsi="Times New Roman" w:cs="Times New Roman"/>
          <w:i/>
          <w:color w:val="000000"/>
          <w:spacing w:val="-2"/>
          <w:sz w:val="24"/>
          <w:szCs w:val="24"/>
          <w:lang w:eastAsia="ru-RU"/>
        </w:rPr>
      </w:pPr>
      <w:r w:rsidRPr="005476EE">
        <w:rPr>
          <w:rFonts w:ascii="Times New Roman" w:eastAsiaTheme="minorEastAsia" w:hAnsi="Times New Roman" w:cs="Times New Roman"/>
          <w:i/>
          <w:color w:val="000000"/>
          <w:spacing w:val="-2"/>
          <w:sz w:val="24"/>
          <w:szCs w:val="24"/>
          <w:lang w:eastAsia="ru-RU"/>
        </w:rPr>
        <w:t xml:space="preserve"> </w:t>
      </w:r>
      <w:r>
        <w:rPr>
          <w:rFonts w:ascii="Times New Roman" w:eastAsiaTheme="minorEastAsia" w:hAnsi="Times New Roman" w:cs="Times New Roman"/>
          <w:i/>
          <w:color w:val="000000"/>
          <w:spacing w:val="-2"/>
          <w:sz w:val="24"/>
          <w:szCs w:val="24"/>
          <w:lang w:eastAsia="ru-RU"/>
        </w:rPr>
        <w:t xml:space="preserve"> </w:t>
      </w:r>
      <w:r w:rsidR="005476EE" w:rsidRPr="005476EE">
        <w:rPr>
          <w:rFonts w:ascii="Times New Roman" w:eastAsiaTheme="minorEastAsia" w:hAnsi="Times New Roman" w:cs="Times New Roman"/>
          <w:i/>
          <w:color w:val="000000"/>
          <w:spacing w:val="-2"/>
          <w:sz w:val="24"/>
          <w:szCs w:val="24"/>
          <w:lang w:eastAsia="ru-RU"/>
        </w:rPr>
        <w:t>Обязательным условием является выполнение всех трех заданий из обязательной части, а уровень владения материалом должен быть оценен не ниже чем на 4 балла.</w:t>
      </w:r>
    </w:p>
    <w:p w:rsidR="005476EE" w:rsidRPr="00623E69" w:rsidRDefault="005476EE" w:rsidP="00623E69">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Время проведения экзамена</w:t>
      </w:r>
      <w:r w:rsidR="00B14E92">
        <w:rPr>
          <w:rFonts w:ascii="Times New Roman" w:eastAsiaTheme="minorEastAsia" w:hAnsi="Times New Roman" w:cs="Times New Roman"/>
          <w:sz w:val="24"/>
          <w:szCs w:val="24"/>
          <w:lang w:eastAsia="ru-RU"/>
        </w:rPr>
        <w:t xml:space="preserve"> 15 минут, </w:t>
      </w:r>
      <w:r w:rsidRPr="005476EE">
        <w:rPr>
          <w:rFonts w:ascii="Times New Roman" w:eastAsiaTheme="minorEastAsia" w:hAnsi="Times New Roman" w:cs="Times New Roman"/>
          <w:sz w:val="24"/>
          <w:szCs w:val="24"/>
          <w:lang w:eastAsia="ru-RU"/>
        </w:rPr>
        <w:t>диф</w:t>
      </w:r>
      <w:r w:rsidR="00B14E92">
        <w:rPr>
          <w:rFonts w:ascii="Times New Roman" w:eastAsiaTheme="minorEastAsia" w:hAnsi="Times New Roman" w:cs="Times New Roman"/>
          <w:sz w:val="24"/>
          <w:szCs w:val="24"/>
          <w:lang w:eastAsia="ru-RU"/>
        </w:rPr>
        <w:t>ференцированного зачета 1</w:t>
      </w:r>
      <w:r w:rsidR="00623E69">
        <w:rPr>
          <w:rFonts w:ascii="Times New Roman" w:eastAsiaTheme="minorEastAsia" w:hAnsi="Times New Roman" w:cs="Times New Roman"/>
          <w:sz w:val="24"/>
          <w:szCs w:val="24"/>
          <w:lang w:eastAsia="ru-RU"/>
        </w:rPr>
        <w:t>5</w:t>
      </w:r>
      <w:r w:rsidR="00B14E92">
        <w:rPr>
          <w:rFonts w:ascii="Times New Roman" w:eastAsiaTheme="minorEastAsia" w:hAnsi="Times New Roman" w:cs="Times New Roman"/>
          <w:sz w:val="24"/>
          <w:szCs w:val="24"/>
          <w:lang w:eastAsia="ru-RU"/>
        </w:rPr>
        <w:t xml:space="preserve"> минут.</w:t>
      </w:r>
    </w:p>
    <w:p w:rsidR="005476EE" w:rsidRPr="005476EE" w:rsidRDefault="005476EE" w:rsidP="005476EE">
      <w:pPr>
        <w:widowControl w:val="0"/>
        <w:autoSpaceDE w:val="0"/>
        <w:autoSpaceDN w:val="0"/>
        <w:adjustRightInd w:val="0"/>
        <w:spacing w:after="0" w:line="240" w:lineRule="auto"/>
        <w:ind w:firstLine="709"/>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Рекомендации по подготовке к экзамену (ди</w:t>
      </w:r>
      <w:r w:rsidR="00B14E92">
        <w:rPr>
          <w:rFonts w:ascii="Times New Roman" w:eastAsiaTheme="minorEastAsia" w:hAnsi="Times New Roman" w:cs="Times New Roman"/>
          <w:sz w:val="24"/>
          <w:szCs w:val="24"/>
          <w:lang w:eastAsia="ru-RU"/>
        </w:rPr>
        <w:t>фференцированному зачету</w:t>
      </w:r>
      <w:r w:rsidRPr="005476EE">
        <w:rPr>
          <w:rFonts w:ascii="Times New Roman" w:eastAsiaTheme="minorEastAsia" w:hAnsi="Times New Roman" w:cs="Times New Roman"/>
          <w:sz w:val="24"/>
          <w:szCs w:val="24"/>
          <w:lang w:eastAsia="ru-RU"/>
        </w:rPr>
        <w:t>)</w:t>
      </w:r>
    </w:p>
    <w:p w:rsidR="005476EE" w:rsidRPr="005476EE" w:rsidRDefault="005476EE" w:rsidP="005476EE">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При подготовке к экзамену (ди</w:t>
      </w:r>
      <w:r w:rsidR="00B14E92">
        <w:rPr>
          <w:rFonts w:ascii="Times New Roman" w:eastAsiaTheme="minorEastAsia" w:hAnsi="Times New Roman" w:cs="Times New Roman"/>
          <w:sz w:val="24"/>
          <w:szCs w:val="24"/>
          <w:lang w:eastAsia="ru-RU"/>
        </w:rPr>
        <w:t>фференцированному зачету</w:t>
      </w:r>
      <w:r w:rsidRPr="005476EE">
        <w:rPr>
          <w:rFonts w:ascii="Times New Roman" w:eastAsiaTheme="minorEastAsia" w:hAnsi="Times New Roman" w:cs="Times New Roman"/>
          <w:sz w:val="24"/>
          <w:szCs w:val="24"/>
          <w:lang w:eastAsia="ru-RU"/>
        </w:rPr>
        <w:t>) рекомендуется использовать:</w:t>
      </w:r>
    </w:p>
    <w:p w:rsidR="005476EE" w:rsidRDefault="007A4371" w:rsidP="005476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360"/>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1 Могилевич В.М. Боброва Т.В. Организация дорожно-строительных работ. М.: Транспорт 2016  - 151 с.</w:t>
      </w:r>
    </w:p>
    <w:p w:rsidR="007A4371" w:rsidRDefault="007A4371" w:rsidP="005476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360"/>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2  Михайлов В.В. Бобков В.Ф. Курденков Б.И. Строительство и эксплуатация автомобильных дорог. М.: Транспорт 2015 – 288 с.</w:t>
      </w:r>
    </w:p>
    <w:p w:rsidR="007A4371" w:rsidRPr="005476EE" w:rsidRDefault="007A4371" w:rsidP="005476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360"/>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3  Пособие по технологии сооружения земляного полотна железных дорог. М.: Транспорт – 28 с.</w:t>
      </w:r>
    </w:p>
    <w:p w:rsidR="005476EE" w:rsidRPr="00B14E92" w:rsidRDefault="00B14E92" w:rsidP="00B14E9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i/>
          <w:sz w:val="24"/>
          <w:szCs w:val="24"/>
          <w:lang w:eastAsia="ru-RU"/>
        </w:rPr>
        <w:t xml:space="preserve">      </w:t>
      </w:r>
      <w:r>
        <w:rPr>
          <w:rFonts w:ascii="Times New Roman" w:eastAsiaTheme="minorEastAsia" w:hAnsi="Times New Roman" w:cs="Times New Roman"/>
          <w:sz w:val="24"/>
          <w:szCs w:val="24"/>
          <w:lang w:eastAsia="ru-RU"/>
        </w:rPr>
        <w:t>4</w:t>
      </w:r>
      <w:r>
        <w:rPr>
          <w:rFonts w:ascii="Times New Roman" w:eastAsiaTheme="minorEastAsia" w:hAnsi="Times New Roman" w:cs="Times New Roman"/>
          <w:i/>
          <w:sz w:val="24"/>
          <w:szCs w:val="24"/>
          <w:lang w:eastAsia="ru-RU"/>
        </w:rPr>
        <w:t xml:space="preserve"> </w:t>
      </w:r>
      <w:r>
        <w:rPr>
          <w:rFonts w:ascii="Times New Roman" w:eastAsiaTheme="minorEastAsia" w:hAnsi="Times New Roman" w:cs="Times New Roman"/>
          <w:sz w:val="24"/>
          <w:szCs w:val="24"/>
          <w:lang w:eastAsia="ru-RU"/>
        </w:rPr>
        <w:t xml:space="preserve"> </w:t>
      </w:r>
      <w:r w:rsidR="005476EE" w:rsidRPr="00B14E92">
        <w:rPr>
          <w:rFonts w:ascii="Times New Roman" w:eastAsiaTheme="minorEastAsia" w:hAnsi="Times New Roman" w:cs="Times New Roman"/>
          <w:sz w:val="24"/>
          <w:szCs w:val="24"/>
          <w:lang w:eastAsia="ru-RU"/>
        </w:rPr>
        <w:t>Интернет – ресурсы.</w:t>
      </w:r>
    </w:p>
    <w:p w:rsidR="005476EE" w:rsidRDefault="005476EE" w:rsidP="005476EE">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Чтобы успешно сдать экзамен (дифференцированный зачет, зачет), необходимо внимательно прочитать условие задания (вопросы). Именно внимательное, вдумчивое чтение – половина успеха.</w:t>
      </w:r>
    </w:p>
    <w:p w:rsidR="005476EE" w:rsidRPr="005476EE" w:rsidRDefault="005476EE" w:rsidP="005476EE">
      <w:pPr>
        <w:widowControl w:val="0"/>
        <w:autoSpaceDE w:val="0"/>
        <w:autoSpaceDN w:val="0"/>
        <w:adjustRightInd w:val="0"/>
        <w:spacing w:after="0" w:line="240" w:lineRule="auto"/>
        <w:ind w:firstLine="720"/>
        <w:contextualSpacing/>
        <w:rPr>
          <w:rFonts w:ascii="Times New Roman" w:eastAsiaTheme="minorEastAsia" w:hAnsi="Times New Roman" w:cs="Times New Roman"/>
          <w:bCs/>
          <w:sz w:val="24"/>
          <w:szCs w:val="24"/>
          <w:lang w:eastAsia="ru-RU"/>
        </w:rPr>
      </w:pPr>
    </w:p>
    <w:p w:rsidR="00E4250F" w:rsidRDefault="00566E63" w:rsidP="00E4250F">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 xml:space="preserve"> </w:t>
      </w:r>
    </w:p>
    <w:p w:rsidR="00E4250F" w:rsidRDefault="00E4250F" w:rsidP="00E4250F">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p>
    <w:p w:rsidR="00BD45A1" w:rsidRDefault="00BD45A1" w:rsidP="00E4250F">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p>
    <w:p w:rsidR="00BD45A1" w:rsidRDefault="00BD45A1" w:rsidP="00E4250F">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p>
    <w:p w:rsidR="00BD45A1" w:rsidRDefault="00BD45A1" w:rsidP="00E4250F">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p>
    <w:p w:rsidR="00DD3558" w:rsidRDefault="00DD3558">
      <w:pPr>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br w:type="page"/>
      </w:r>
    </w:p>
    <w:p w:rsidR="00566E63" w:rsidRPr="005476EE" w:rsidRDefault="00566E63" w:rsidP="00623E69">
      <w:pPr>
        <w:widowControl w:val="0"/>
        <w:numPr>
          <w:ilvl w:val="1"/>
          <w:numId w:val="6"/>
        </w:numPr>
        <w:autoSpaceDE w:val="0"/>
        <w:autoSpaceDN w:val="0"/>
        <w:adjustRightInd w:val="0"/>
        <w:spacing w:after="0" w:line="240" w:lineRule="auto"/>
        <w:ind w:left="0" w:firstLine="0"/>
        <w:contextualSpacing/>
        <w:jc w:val="center"/>
        <w:rPr>
          <w:rFonts w:ascii="Times New Roman" w:eastAsiaTheme="minorEastAsia" w:hAnsi="Times New Roman" w:cs="Times New Roman"/>
          <w:b/>
          <w:bCs/>
          <w:sz w:val="24"/>
          <w:szCs w:val="24"/>
          <w:lang w:eastAsia="ru-RU"/>
        </w:rPr>
      </w:pPr>
      <w:r w:rsidRPr="005476EE">
        <w:rPr>
          <w:rFonts w:ascii="Times New Roman" w:eastAsiaTheme="minorEastAsia" w:hAnsi="Times New Roman" w:cs="Times New Roman"/>
          <w:b/>
          <w:bCs/>
          <w:sz w:val="24"/>
          <w:szCs w:val="24"/>
          <w:lang w:eastAsia="ru-RU"/>
        </w:rPr>
        <w:lastRenderedPageBreak/>
        <w:t xml:space="preserve">Перечень вопросов для проведения </w:t>
      </w:r>
      <w:r w:rsidR="00622D35">
        <w:rPr>
          <w:rFonts w:ascii="Times New Roman" w:eastAsiaTheme="minorEastAsia" w:hAnsi="Times New Roman" w:cs="Times New Roman"/>
          <w:b/>
          <w:sz w:val="24"/>
          <w:szCs w:val="24"/>
          <w:lang w:eastAsia="ru-RU"/>
        </w:rPr>
        <w:t xml:space="preserve"> </w:t>
      </w:r>
      <w:r w:rsidRPr="005476EE">
        <w:rPr>
          <w:rFonts w:ascii="Times New Roman" w:eastAsiaTheme="minorEastAsia" w:hAnsi="Times New Roman" w:cs="Times New Roman"/>
          <w:b/>
          <w:sz w:val="24"/>
          <w:szCs w:val="24"/>
          <w:lang w:eastAsia="ru-RU"/>
        </w:rPr>
        <w:t>диф</w:t>
      </w:r>
      <w:r w:rsidR="00622D35">
        <w:rPr>
          <w:rFonts w:ascii="Times New Roman" w:eastAsiaTheme="minorEastAsia" w:hAnsi="Times New Roman" w:cs="Times New Roman"/>
          <w:b/>
          <w:sz w:val="24"/>
          <w:szCs w:val="24"/>
          <w:lang w:eastAsia="ru-RU"/>
        </w:rPr>
        <w:t>ференцированного зачета</w:t>
      </w:r>
      <w:r w:rsidRPr="005476EE">
        <w:rPr>
          <w:rFonts w:ascii="Times New Roman" w:eastAsiaTheme="minorEastAsia" w:hAnsi="Times New Roman" w:cs="Times New Roman"/>
          <w:b/>
          <w:bCs/>
          <w:sz w:val="24"/>
          <w:szCs w:val="24"/>
          <w:lang w:eastAsia="ru-RU"/>
        </w:rPr>
        <w:t xml:space="preserve"> и эталоны ответов</w:t>
      </w:r>
    </w:p>
    <w:p w:rsidR="00044C8B" w:rsidRDefault="00566E63" w:rsidP="00044C8B">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r w:rsidRPr="005476EE">
        <w:rPr>
          <w:rFonts w:ascii="Times New Roman" w:eastAsiaTheme="minorEastAsia" w:hAnsi="Times New Roman" w:cs="Times New Roman"/>
          <w:sz w:val="24"/>
          <w:szCs w:val="24"/>
          <w:lang w:eastAsia="ru-RU"/>
        </w:rPr>
        <w:t xml:space="preserve"> </w:t>
      </w:r>
      <w:r w:rsidRPr="005476EE">
        <w:rPr>
          <w:rFonts w:ascii="Times New Roman" w:eastAsiaTheme="minorEastAsia" w:hAnsi="Times New Roman" w:cs="Times New Roman"/>
          <w:b/>
          <w:bCs/>
          <w:sz w:val="24"/>
          <w:szCs w:val="24"/>
          <w:lang w:eastAsia="ru-RU"/>
        </w:rPr>
        <w:t xml:space="preserve"> </w:t>
      </w:r>
      <w:r w:rsidR="00044C8B">
        <w:rPr>
          <w:rFonts w:ascii="Times New Roman" w:eastAsiaTheme="minorEastAsia" w:hAnsi="Times New Roman" w:cs="Times New Roman"/>
          <w:bCs/>
          <w:sz w:val="24"/>
          <w:szCs w:val="24"/>
          <w:lang w:eastAsia="ru-RU"/>
        </w:rPr>
        <w:t>1 Классификация автомобильных и железных дорог.</w:t>
      </w:r>
    </w:p>
    <w:p w:rsidR="00044C8B" w:rsidRDefault="00044C8B" w:rsidP="00623E69">
      <w:pPr>
        <w:autoSpaceDE w:val="0"/>
        <w:adjustRightInd w:val="0"/>
        <w:spacing w:after="0" w:line="240" w:lineRule="auto"/>
        <w:ind w:firstLine="851"/>
        <w:textAlignment w:val="baseline"/>
      </w:pPr>
      <w:r w:rsidRPr="00645FB4">
        <w:rPr>
          <w:rFonts w:ascii="Times New Roman" w:hAnsi="Times New Roman" w:cs="Times New Roman"/>
        </w:rPr>
        <w:t>Железнодорожные пути делятся на главные, станционные и специального назначения. Главные пути – это пути , соединяющие станции и другие раздельные пункты. К путям специального назначения относятся подъездные пути к предприятиям и улавливающие тупиковые пути.  Автомобильные дороги по степени технического совершенства делятся на пять технических категорий. К первой технической категории относятся дороги государственного значения с расчетной интенсивностью движения более 14000 автомобилей в сутки. К второй технической категории относятся дороги государственного значения с расчетной интенсивностью движения более 6000 автомобилей в сутки.  К третьей технической категории относятся дороги регионального и областного значения с расчетной интенсивностью движения 2000-6000 автомобилей в сутки. К четвертой технической категории относятся дороги областного значения с расчетной интенсивностью движения 200-400 автомобилей в сутки. К пятой технической категории относятся дороги местного значения с расчетной интенсивностью движения до 200 автомобилей в сутки</w:t>
      </w:r>
      <w:r>
        <w:t>.</w:t>
      </w:r>
    </w:p>
    <w:p w:rsidR="00044C8B" w:rsidRDefault="00044C8B" w:rsidP="00044C8B">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p>
    <w:p w:rsidR="00044C8B" w:rsidRDefault="00044C8B" w:rsidP="00044C8B">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2 Организационные особенности дорожно-строительного производства.</w:t>
      </w:r>
    </w:p>
    <w:p w:rsidR="00044C8B" w:rsidRDefault="00044C8B" w:rsidP="00044C8B">
      <w:pPr>
        <w:autoSpaceDE w:val="0"/>
        <w:adjustRightInd w:val="0"/>
        <w:spacing w:after="0" w:line="240" w:lineRule="auto"/>
        <w:textAlignment w:val="baseline"/>
        <w:rPr>
          <w:rFonts w:ascii="Times New Roman" w:hAnsi="Times New Roman" w:cs="Times New Roman"/>
        </w:rPr>
      </w:pPr>
      <w:r>
        <w:rPr>
          <w:rFonts w:ascii="Times New Roman" w:hAnsi="Times New Roman" w:cs="Times New Roman"/>
        </w:rPr>
        <w:t xml:space="preserve">Работы, выполняемые на дорожном строительстве по своему назначению, применяемым средствам механизации и характерным особенностям организации делят на три группы: строительно-монтажные, заготовительные, транспортные. Строительно-монтажные работы выполняются непосредственно на объекте. После окончания этих работ дорога сдается в эксплуатацию. Транспортными называют работы по доставке дорожно-строительных материалов от мест их заготовки к местам использования. Транспортные работы являются связующим звеном между строительно-монтажными и заготовительными работами. Эффективные результаты организационных решений могут быть получены только при совместной комплексной реализации строительно-мотажных, заготовительных и транспортных работ.  </w:t>
      </w:r>
    </w:p>
    <w:p w:rsidR="00044C8B" w:rsidRDefault="00044C8B" w:rsidP="00044C8B">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p>
    <w:p w:rsidR="00044C8B" w:rsidRDefault="00044C8B" w:rsidP="00044C8B">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3 Организационно-техническая подготовка к строительству дорог.</w:t>
      </w:r>
    </w:p>
    <w:p w:rsidR="00044C8B" w:rsidRDefault="00044C8B" w:rsidP="00044C8B">
      <w:pPr>
        <w:autoSpaceDE w:val="0"/>
        <w:adjustRightInd w:val="0"/>
        <w:spacing w:after="0" w:line="240" w:lineRule="auto"/>
        <w:textAlignment w:val="baseline"/>
        <w:rPr>
          <w:rFonts w:ascii="Times New Roman" w:hAnsi="Times New Roman" w:cs="Times New Roman"/>
        </w:rPr>
      </w:pPr>
      <w:r>
        <w:rPr>
          <w:rFonts w:ascii="Times New Roman" w:hAnsi="Times New Roman" w:cs="Times New Roman"/>
        </w:rPr>
        <w:t>Организационно-технической подготовкой называют разработку и выполнение комплекса мероприятий и подготовительных работ, в своей совокупности обеспечивающей создание благоприятных условий для строительства автомобильных дорог. Основные мероприятия:</w:t>
      </w:r>
    </w:p>
    <w:p w:rsidR="00044C8B" w:rsidRDefault="00044C8B" w:rsidP="00044C8B">
      <w:pPr>
        <w:autoSpaceDE w:val="0"/>
        <w:adjustRightInd w:val="0"/>
        <w:spacing w:after="0" w:line="240" w:lineRule="auto"/>
        <w:textAlignment w:val="baseline"/>
        <w:rPr>
          <w:rFonts w:ascii="Times New Roman" w:hAnsi="Times New Roman" w:cs="Times New Roman"/>
        </w:rPr>
      </w:pPr>
      <w:r>
        <w:rPr>
          <w:rFonts w:ascii="Times New Roman" w:hAnsi="Times New Roman" w:cs="Times New Roman"/>
        </w:rPr>
        <w:t>-  обеспечение строительства всей проектной и сметной документацией;</w:t>
      </w:r>
    </w:p>
    <w:p w:rsidR="00044C8B" w:rsidRDefault="00044C8B" w:rsidP="00044C8B">
      <w:pPr>
        <w:autoSpaceDE w:val="0"/>
        <w:adjustRightInd w:val="0"/>
        <w:spacing w:after="0" w:line="240" w:lineRule="auto"/>
        <w:textAlignment w:val="baseline"/>
        <w:rPr>
          <w:rFonts w:ascii="Times New Roman" w:hAnsi="Times New Roman" w:cs="Times New Roman"/>
        </w:rPr>
      </w:pPr>
      <w:r>
        <w:rPr>
          <w:rFonts w:ascii="Times New Roman" w:hAnsi="Times New Roman" w:cs="Times New Roman"/>
        </w:rPr>
        <w:t>- отвод земель под строительство;</w:t>
      </w:r>
    </w:p>
    <w:p w:rsidR="00044C8B" w:rsidRDefault="00044C8B" w:rsidP="00044C8B">
      <w:pPr>
        <w:autoSpaceDE w:val="0"/>
        <w:adjustRightInd w:val="0"/>
        <w:spacing w:after="0" w:line="240" w:lineRule="auto"/>
        <w:textAlignment w:val="baseline"/>
        <w:rPr>
          <w:rFonts w:ascii="Times New Roman" w:hAnsi="Times New Roman" w:cs="Times New Roman"/>
        </w:rPr>
      </w:pPr>
      <w:r>
        <w:rPr>
          <w:rFonts w:ascii="Times New Roman" w:hAnsi="Times New Roman" w:cs="Times New Roman"/>
        </w:rPr>
        <w:t>- оснащение необходимыми кадрами и техникой;</w:t>
      </w:r>
    </w:p>
    <w:p w:rsidR="00044C8B" w:rsidRDefault="00044C8B" w:rsidP="00044C8B">
      <w:pPr>
        <w:autoSpaceDE w:val="0"/>
        <w:adjustRightInd w:val="0"/>
        <w:spacing w:after="0" w:line="240" w:lineRule="auto"/>
        <w:textAlignment w:val="baseline"/>
        <w:rPr>
          <w:rFonts w:ascii="Times New Roman" w:hAnsi="Times New Roman" w:cs="Times New Roman"/>
        </w:rPr>
      </w:pPr>
      <w:r>
        <w:rPr>
          <w:rFonts w:ascii="Times New Roman" w:hAnsi="Times New Roman" w:cs="Times New Roman"/>
        </w:rPr>
        <w:t>- организация связи между подразделениями;</w:t>
      </w:r>
    </w:p>
    <w:p w:rsidR="00044C8B" w:rsidRDefault="00044C8B" w:rsidP="00044C8B">
      <w:pPr>
        <w:autoSpaceDE w:val="0"/>
        <w:adjustRightInd w:val="0"/>
        <w:spacing w:after="0" w:line="240" w:lineRule="auto"/>
        <w:textAlignment w:val="baseline"/>
        <w:rPr>
          <w:rFonts w:ascii="Times New Roman" w:hAnsi="Times New Roman" w:cs="Times New Roman"/>
        </w:rPr>
      </w:pPr>
      <w:r>
        <w:rPr>
          <w:rFonts w:ascii="Times New Roman" w:hAnsi="Times New Roman" w:cs="Times New Roman"/>
        </w:rPr>
        <w:t>- подготовка временных землевозных дорог;</w:t>
      </w:r>
    </w:p>
    <w:p w:rsidR="00044C8B" w:rsidRDefault="00044C8B" w:rsidP="00044C8B">
      <w:pPr>
        <w:autoSpaceDE w:val="0"/>
        <w:adjustRightInd w:val="0"/>
        <w:spacing w:after="0" w:line="240" w:lineRule="auto"/>
        <w:textAlignment w:val="baseline"/>
        <w:rPr>
          <w:rFonts w:ascii="Times New Roman" w:hAnsi="Times New Roman" w:cs="Times New Roman"/>
        </w:rPr>
      </w:pPr>
      <w:r>
        <w:rPr>
          <w:rFonts w:ascii="Times New Roman" w:hAnsi="Times New Roman" w:cs="Times New Roman"/>
        </w:rPr>
        <w:t>- подготовка производственной базы;</w:t>
      </w:r>
    </w:p>
    <w:p w:rsidR="00044C8B" w:rsidRDefault="00044C8B" w:rsidP="00044C8B">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p>
    <w:p w:rsidR="00044C8B" w:rsidRDefault="00044C8B" w:rsidP="00044C8B">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4 Поточный метод организации дорожно-строительных работ.</w:t>
      </w:r>
    </w:p>
    <w:p w:rsidR="00044C8B" w:rsidRPr="00EA4015" w:rsidRDefault="00044C8B" w:rsidP="00044C8B">
      <w:pPr>
        <w:autoSpaceDE w:val="0"/>
        <w:adjustRightInd w:val="0"/>
        <w:spacing w:after="0" w:line="240" w:lineRule="auto"/>
        <w:textAlignment w:val="baseline"/>
        <w:rPr>
          <w:rFonts w:ascii="Times New Roman" w:hAnsi="Times New Roman" w:cs="Times New Roman"/>
        </w:rPr>
      </w:pPr>
      <w:r>
        <w:rPr>
          <w:rFonts w:ascii="Times New Roman" w:hAnsi="Times New Roman" w:cs="Times New Roman"/>
        </w:rPr>
        <w:t>Поточным методом организации производства называют такой, при котором обеспечивается непрерывный и равномерный выпуск продукции, а также непрерывное и равномерное использование трудовых и материально-технических ресурсов. Основной организационной единицей при поточном строительстве автомобильных дорог является специализированный поток. Под ним понимают находящийся в действии комплекс всех материально-технических ресурсов. Комплексный поток состоит из специализированных потоков, которые выполняют определенный вид дорожных работ. Например: специализированный поток по строительству малых искусственных сооружений; по строительству земляного полотна, по строительству дорожной одежды и т.д. Поточную организацию строительства автомобильных дорог характеризуют линейным календарным графиком.</w:t>
      </w:r>
    </w:p>
    <w:p w:rsidR="00044C8B" w:rsidRDefault="00044C8B" w:rsidP="00044C8B">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p>
    <w:p w:rsidR="00044C8B" w:rsidRDefault="00044C8B" w:rsidP="00044C8B">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5 Непоточный метод организации дорожно-строительных работ.</w:t>
      </w:r>
    </w:p>
    <w:p w:rsidR="00044C8B" w:rsidRPr="000A1B90" w:rsidRDefault="00044C8B" w:rsidP="00044C8B">
      <w:pPr>
        <w:autoSpaceDE w:val="0"/>
        <w:adjustRightInd w:val="0"/>
        <w:spacing w:after="0" w:line="240" w:lineRule="auto"/>
        <w:textAlignment w:val="baseline"/>
        <w:rPr>
          <w:rFonts w:ascii="Times New Roman" w:hAnsi="Times New Roman" w:cs="Times New Roman"/>
        </w:rPr>
      </w:pPr>
      <w:r>
        <w:rPr>
          <w:rFonts w:ascii="Times New Roman" w:hAnsi="Times New Roman" w:cs="Times New Roman"/>
        </w:rPr>
        <w:t>Непоточная организация работ при строительстве дорог имеет ряд существенных недостатков по сравнению с поточной организацией работ. Так возрастает, в большинстве случаев, продолжительность строительства; увеличивается объем незавершенного производства; ухудшаются условия оперативного руководства. Несмотря на недостатки переходить к ней приходится в следующих случаях: при строительстве коротких участков дороги;  при необходимости выполнения крупных объемов сосредоточенных работ; при ремонте с большим разнообразием строительных работ и значительной неравномерностью распределения их по километрам.</w:t>
      </w:r>
      <w:r w:rsidRPr="00230D4C">
        <w:rPr>
          <w:rFonts w:ascii="Times New Roman" w:hAnsi="Times New Roman" w:cs="Times New Roman"/>
        </w:rPr>
        <w:t xml:space="preserve"> </w:t>
      </w:r>
      <w:r>
        <w:rPr>
          <w:rFonts w:ascii="Times New Roman" w:hAnsi="Times New Roman" w:cs="Times New Roman"/>
        </w:rPr>
        <w:t>Непоточная организация работ при строительстве дорог имеет ряд существенных недостатков по сравнению с поточной организацией работ. Так возрастает, в большинстве случаев, продолжительность строительства; увеличивается объем незавершенного производства; ухудшаются условия оперативного руководства. Несмотря на недостатки переходить к ней приходится в следующих случаях: при строительстве коротких участков дороги;  при необходимости выполнения крупных объемов сосредоточенных работ; при ремонте с большим разнообразием строительных работ и значительной неравномерностью распределения их по трассе.</w:t>
      </w:r>
    </w:p>
    <w:p w:rsidR="00044C8B" w:rsidRDefault="00044C8B" w:rsidP="00044C8B">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p>
    <w:p w:rsidR="00044C8B" w:rsidRDefault="00044C8B" w:rsidP="00044C8B">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lastRenderedPageBreak/>
        <w:t>6 Особенности организации дорожно-строительных работ в зимнее время.</w:t>
      </w:r>
    </w:p>
    <w:p w:rsidR="00044C8B" w:rsidRPr="00645FB4" w:rsidRDefault="00044C8B" w:rsidP="00044C8B">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sidRPr="00645FB4">
        <w:rPr>
          <w:rFonts w:ascii="Times New Roman" w:eastAsiaTheme="minorEastAsia" w:hAnsi="Times New Roman" w:cs="Times New Roman"/>
          <w:bCs/>
          <w:lang w:eastAsia="ru-RU"/>
        </w:rPr>
        <w:t xml:space="preserve">В зимнее время значительно ухудшаются условия дорожного строительства, некоторые операции технологического процесса не выполняются совсем. Обычно это работы, связанные с укладкой асфальтобетонного покрытия дорог. Все это в конечном итоге приводит к необходимости менять организацию работ как в целом на всем строительстве  так и на отдельных видах работ.  Все работы, выполняемые в зимнее время, можно условно разделить на четыре группы: </w:t>
      </w:r>
    </w:p>
    <w:p w:rsidR="00044C8B" w:rsidRPr="00645FB4" w:rsidRDefault="00044C8B" w:rsidP="00044C8B">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sidRPr="00645FB4">
        <w:rPr>
          <w:rFonts w:ascii="Times New Roman" w:eastAsiaTheme="minorEastAsia" w:hAnsi="Times New Roman" w:cs="Times New Roman"/>
          <w:bCs/>
          <w:lang w:eastAsia="ru-RU"/>
        </w:rPr>
        <w:t>- работы, выполняемые в течение всего года по неизменной технологии – подготовительные работы, заготовительные работы, транспортные работы, строительство искусственных сооружений;</w:t>
      </w:r>
    </w:p>
    <w:p w:rsidR="00044C8B" w:rsidRPr="00645FB4" w:rsidRDefault="00044C8B" w:rsidP="00044C8B">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sidRPr="00645FB4">
        <w:rPr>
          <w:rFonts w:ascii="Times New Roman" w:eastAsiaTheme="minorEastAsia" w:hAnsi="Times New Roman" w:cs="Times New Roman"/>
          <w:bCs/>
          <w:lang w:eastAsia="ru-RU"/>
        </w:rPr>
        <w:t>- строительно-монтажные работы, которые можно выполнять при условии внесения несложных изменений в технологию - разработка грунта с целью возведения насыпи и разработки выемки;</w:t>
      </w:r>
    </w:p>
    <w:p w:rsidR="00044C8B" w:rsidRPr="00645FB4" w:rsidRDefault="00044C8B" w:rsidP="00044C8B">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sidRPr="00645FB4">
        <w:rPr>
          <w:rFonts w:ascii="Times New Roman" w:eastAsiaTheme="minorEastAsia" w:hAnsi="Times New Roman" w:cs="Times New Roman"/>
          <w:bCs/>
          <w:lang w:eastAsia="ru-RU"/>
        </w:rPr>
        <w:t>- работы, выполняемые зимой по специальной технологии – устройство монолитных бетонных сооружений;</w:t>
      </w:r>
    </w:p>
    <w:p w:rsidR="00044C8B" w:rsidRPr="00645FB4" w:rsidRDefault="00044C8B" w:rsidP="00044C8B">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sidRPr="00645FB4">
        <w:rPr>
          <w:rFonts w:ascii="Times New Roman" w:eastAsiaTheme="minorEastAsia" w:hAnsi="Times New Roman" w:cs="Times New Roman"/>
          <w:bCs/>
          <w:lang w:eastAsia="ru-RU"/>
        </w:rPr>
        <w:t>- работы, производство которых зимой в настоящее время не освоено – строительство асфальто-бетонных покрытий.  Затраты на строительство в зимнее время могут значительно превышать затраты в летнее время.</w:t>
      </w:r>
    </w:p>
    <w:p w:rsidR="00044C8B" w:rsidRPr="00645FB4" w:rsidRDefault="00044C8B" w:rsidP="00044C8B">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p>
    <w:p w:rsidR="00044C8B" w:rsidRDefault="00044C8B" w:rsidP="00044C8B">
      <w:pPr>
        <w:widowControl w:val="0"/>
        <w:autoSpaceDE w:val="0"/>
        <w:autoSpaceDN w:val="0"/>
        <w:adjustRightInd w:val="0"/>
        <w:spacing w:after="0" w:line="240" w:lineRule="auto"/>
        <w:contextualSpacing/>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 xml:space="preserve">           7 Организация материально-технического снабжения строительства.</w:t>
      </w:r>
    </w:p>
    <w:p w:rsidR="00044C8B" w:rsidRPr="00645FB4" w:rsidRDefault="00044C8B" w:rsidP="00044C8B">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sidRPr="00645FB4">
        <w:rPr>
          <w:rFonts w:ascii="Times New Roman" w:eastAsiaTheme="minorEastAsia" w:hAnsi="Times New Roman" w:cs="Times New Roman"/>
          <w:bCs/>
          <w:lang w:eastAsia="ru-RU"/>
        </w:rPr>
        <w:t xml:space="preserve">Организация материально-технического снабжения является обязательной составной частью комплексной организации строительства. При его проектировании необходимо: </w:t>
      </w:r>
    </w:p>
    <w:p w:rsidR="00044C8B" w:rsidRPr="00645FB4" w:rsidRDefault="00044C8B" w:rsidP="00044C8B">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sidRPr="00645FB4">
        <w:rPr>
          <w:rFonts w:ascii="Times New Roman" w:eastAsiaTheme="minorEastAsia" w:hAnsi="Times New Roman" w:cs="Times New Roman"/>
          <w:bCs/>
          <w:lang w:eastAsia="ru-RU"/>
        </w:rPr>
        <w:t>- рассчитать потребность в материалах, машинах и других средств производства;</w:t>
      </w:r>
    </w:p>
    <w:p w:rsidR="00044C8B" w:rsidRPr="00645FB4" w:rsidRDefault="00044C8B" w:rsidP="00044C8B">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sidRPr="00645FB4">
        <w:rPr>
          <w:rFonts w:ascii="Times New Roman" w:eastAsiaTheme="minorEastAsia" w:hAnsi="Times New Roman" w:cs="Times New Roman"/>
          <w:bCs/>
          <w:lang w:eastAsia="ru-RU"/>
        </w:rPr>
        <w:t>- определить сроки и объемы поставок, увязав их с графиками строительно-монтажных работ;</w:t>
      </w:r>
    </w:p>
    <w:p w:rsidR="00044C8B" w:rsidRPr="00645FB4" w:rsidRDefault="00044C8B" w:rsidP="00044C8B">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sidRPr="00645FB4">
        <w:rPr>
          <w:rFonts w:ascii="Times New Roman" w:eastAsiaTheme="minorEastAsia" w:hAnsi="Times New Roman" w:cs="Times New Roman"/>
          <w:bCs/>
          <w:lang w:eastAsia="ru-RU"/>
        </w:rPr>
        <w:t>-  определить источники снабжения.</w:t>
      </w:r>
    </w:p>
    <w:p w:rsidR="00044C8B" w:rsidRPr="00645FB4" w:rsidRDefault="00044C8B" w:rsidP="00044C8B">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sidRPr="00645FB4">
        <w:rPr>
          <w:rFonts w:ascii="Times New Roman" w:eastAsiaTheme="minorEastAsia" w:hAnsi="Times New Roman" w:cs="Times New Roman"/>
          <w:bCs/>
          <w:lang w:eastAsia="ru-RU"/>
        </w:rPr>
        <w:t>На основание этих расчетов работники служб снабжения обязаны:</w:t>
      </w:r>
    </w:p>
    <w:p w:rsidR="00044C8B" w:rsidRPr="00645FB4" w:rsidRDefault="00044C8B" w:rsidP="00044C8B">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sidRPr="00645FB4">
        <w:rPr>
          <w:rFonts w:ascii="Times New Roman" w:eastAsiaTheme="minorEastAsia" w:hAnsi="Times New Roman" w:cs="Times New Roman"/>
          <w:bCs/>
          <w:lang w:eastAsia="ru-RU"/>
        </w:rPr>
        <w:t>- оформить необходимые документы на все виды поставок;</w:t>
      </w:r>
    </w:p>
    <w:p w:rsidR="00044C8B" w:rsidRPr="00645FB4" w:rsidRDefault="00044C8B" w:rsidP="00044C8B">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sidRPr="00645FB4">
        <w:rPr>
          <w:rFonts w:ascii="Times New Roman" w:eastAsiaTheme="minorEastAsia" w:hAnsi="Times New Roman" w:cs="Times New Roman"/>
          <w:bCs/>
          <w:lang w:eastAsia="ru-RU"/>
        </w:rPr>
        <w:t>- организовать складское хозяйство, создать оптимальные запасы материалов;</w:t>
      </w:r>
    </w:p>
    <w:p w:rsidR="00044C8B" w:rsidRPr="00645FB4" w:rsidRDefault="00044C8B" w:rsidP="00044C8B">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sidRPr="00645FB4">
        <w:rPr>
          <w:rFonts w:ascii="Times New Roman" w:eastAsiaTheme="minorEastAsia" w:hAnsi="Times New Roman" w:cs="Times New Roman"/>
          <w:bCs/>
          <w:lang w:eastAsia="ru-RU"/>
        </w:rPr>
        <w:t>- контролировать правильность использования материально-технических ресурсов.</w:t>
      </w:r>
    </w:p>
    <w:p w:rsidR="00044C8B" w:rsidRPr="00645FB4" w:rsidRDefault="00044C8B" w:rsidP="00044C8B">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lang w:eastAsia="ru-RU"/>
        </w:rPr>
      </w:pPr>
      <w:r w:rsidRPr="00645FB4">
        <w:rPr>
          <w:rFonts w:ascii="Times New Roman" w:eastAsiaTheme="minorEastAsia" w:hAnsi="Times New Roman" w:cs="Times New Roman"/>
          <w:bCs/>
          <w:lang w:eastAsia="ru-RU"/>
        </w:rPr>
        <w:t xml:space="preserve"> </w:t>
      </w:r>
    </w:p>
    <w:p w:rsidR="00044C8B" w:rsidRDefault="00044C8B" w:rsidP="00044C8B">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8 Оперативное управление дорожным строительством.</w:t>
      </w:r>
    </w:p>
    <w:p w:rsidR="00044C8B" w:rsidRPr="00645FB4" w:rsidRDefault="00044C8B" w:rsidP="00044C8B">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sidRPr="00645FB4">
        <w:rPr>
          <w:rFonts w:ascii="Times New Roman" w:eastAsiaTheme="minorEastAsia" w:hAnsi="Times New Roman" w:cs="Times New Roman"/>
          <w:bCs/>
          <w:lang w:eastAsia="ru-RU"/>
        </w:rPr>
        <w:t>В общем случае процесс управления производством можно представить как процесс движение информации по замкнутому контуру, разделенного на три этапа: получение сведений о состоянии объекта управления, анализ этих сведений и выработка решений; выдача команд исполнителям.  Большое значение имеет своевременность поступления как отчетной, так и так и распорядительной информации, их качественный уровень.  Сущность оперативного управления состоит в устранении препятствий, возникающих на пути осуществления проектных организационных решений, в корректировке этих решений в соответствии с изменяющимися условиями производства и в непрерывном совершенствовании всего строительного процесса.</w:t>
      </w:r>
    </w:p>
    <w:p w:rsidR="00044C8B" w:rsidRDefault="00044C8B" w:rsidP="00044C8B">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p>
    <w:p w:rsidR="00044C8B" w:rsidRDefault="00044C8B" w:rsidP="00044C8B">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9 Основные требования к земляному полотну дорог.</w:t>
      </w:r>
    </w:p>
    <w:p w:rsidR="00044C8B" w:rsidRPr="00645FB4" w:rsidRDefault="00044C8B" w:rsidP="00044C8B">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sidRPr="00645FB4">
        <w:rPr>
          <w:rFonts w:ascii="Times New Roman" w:eastAsiaTheme="minorEastAsia" w:hAnsi="Times New Roman" w:cs="Times New Roman"/>
          <w:bCs/>
          <w:lang w:eastAsia="ru-RU"/>
        </w:rPr>
        <w:t xml:space="preserve">К земляному полотну дороги предъявляются следующие требования: </w:t>
      </w:r>
    </w:p>
    <w:p w:rsidR="00044C8B" w:rsidRPr="00645FB4" w:rsidRDefault="00044C8B" w:rsidP="00044C8B">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sidRPr="00645FB4">
        <w:rPr>
          <w:rFonts w:ascii="Times New Roman" w:eastAsiaTheme="minorEastAsia" w:hAnsi="Times New Roman" w:cs="Times New Roman"/>
          <w:bCs/>
          <w:lang w:eastAsia="ru-RU"/>
        </w:rPr>
        <w:t>- должно обеспечивать безопасность движения транспортных средств;</w:t>
      </w:r>
    </w:p>
    <w:p w:rsidR="00044C8B" w:rsidRPr="00645FB4" w:rsidRDefault="00044C8B" w:rsidP="00044C8B">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sidRPr="00645FB4">
        <w:rPr>
          <w:rFonts w:ascii="Times New Roman" w:eastAsiaTheme="minorEastAsia" w:hAnsi="Times New Roman" w:cs="Times New Roman"/>
          <w:bCs/>
          <w:lang w:eastAsia="ru-RU"/>
        </w:rPr>
        <w:t>- сохранять проектные очертание в течение установленного срока эксплуатации;</w:t>
      </w:r>
    </w:p>
    <w:p w:rsidR="00044C8B" w:rsidRPr="00645FB4" w:rsidRDefault="00044C8B" w:rsidP="00044C8B">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sidRPr="00645FB4">
        <w:rPr>
          <w:rFonts w:ascii="Times New Roman" w:eastAsiaTheme="minorEastAsia" w:hAnsi="Times New Roman" w:cs="Times New Roman"/>
          <w:bCs/>
          <w:lang w:eastAsia="ru-RU"/>
        </w:rPr>
        <w:t>- предупреждать образование размывов, усадок, морозных пучений;</w:t>
      </w:r>
    </w:p>
    <w:p w:rsidR="00044C8B" w:rsidRPr="00645FB4" w:rsidRDefault="00044C8B" w:rsidP="00044C8B">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sidRPr="00645FB4">
        <w:rPr>
          <w:rFonts w:ascii="Times New Roman" w:eastAsiaTheme="minorEastAsia" w:hAnsi="Times New Roman" w:cs="Times New Roman"/>
          <w:bCs/>
          <w:lang w:eastAsia="ru-RU"/>
        </w:rPr>
        <w:t>- обеспечивать достаточную плотность грунта верхней части земляного полотна;</w:t>
      </w:r>
    </w:p>
    <w:p w:rsidR="00044C8B" w:rsidRPr="00645FB4" w:rsidRDefault="00044C8B" w:rsidP="00044C8B">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sidRPr="00645FB4">
        <w:rPr>
          <w:rFonts w:ascii="Times New Roman" w:eastAsiaTheme="minorEastAsia" w:hAnsi="Times New Roman" w:cs="Times New Roman"/>
          <w:bCs/>
          <w:lang w:eastAsia="ru-RU"/>
        </w:rPr>
        <w:t>- гарантировать незаносимость снегом или песком;</w:t>
      </w:r>
    </w:p>
    <w:p w:rsidR="00044C8B" w:rsidRPr="00645FB4" w:rsidRDefault="00044C8B" w:rsidP="00044C8B">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sidRPr="00645FB4">
        <w:rPr>
          <w:rFonts w:ascii="Times New Roman" w:eastAsiaTheme="minorEastAsia" w:hAnsi="Times New Roman" w:cs="Times New Roman"/>
          <w:bCs/>
          <w:lang w:eastAsia="ru-RU"/>
        </w:rPr>
        <w:t>- обеспечивать возможность содержания земляного полотна в течении всего срока эксплуатации дороги.</w:t>
      </w:r>
    </w:p>
    <w:p w:rsidR="00044C8B" w:rsidRDefault="00044C8B" w:rsidP="00044C8B">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p>
    <w:p w:rsidR="00044C8B" w:rsidRDefault="00044C8B" w:rsidP="00044C8B">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10 Основные принципы организации земляных работ.</w:t>
      </w:r>
    </w:p>
    <w:p w:rsidR="00044C8B" w:rsidRPr="00645FB4" w:rsidRDefault="00044C8B" w:rsidP="00044C8B">
      <w:pPr>
        <w:autoSpaceDE w:val="0"/>
        <w:adjustRightInd w:val="0"/>
        <w:spacing w:after="0" w:line="240" w:lineRule="auto"/>
        <w:textAlignment w:val="baseline"/>
        <w:rPr>
          <w:rFonts w:ascii="Times New Roman" w:hAnsi="Times New Roman" w:cs="Times New Roman"/>
        </w:rPr>
      </w:pPr>
      <w:r w:rsidRPr="00645FB4">
        <w:rPr>
          <w:rFonts w:ascii="Times New Roman" w:hAnsi="Times New Roman" w:cs="Times New Roman"/>
        </w:rPr>
        <w:t xml:space="preserve">  В основе организации земляных работ лежат следующие требования:</w:t>
      </w:r>
    </w:p>
    <w:p w:rsidR="00044C8B" w:rsidRPr="00645FB4" w:rsidRDefault="00044C8B" w:rsidP="00044C8B">
      <w:pPr>
        <w:autoSpaceDE w:val="0"/>
        <w:adjustRightInd w:val="0"/>
        <w:spacing w:after="0" w:line="240" w:lineRule="auto"/>
        <w:textAlignment w:val="baseline"/>
        <w:rPr>
          <w:rFonts w:ascii="Times New Roman" w:hAnsi="Times New Roman" w:cs="Times New Roman"/>
        </w:rPr>
      </w:pPr>
      <w:r w:rsidRPr="00645FB4">
        <w:rPr>
          <w:rFonts w:ascii="Times New Roman" w:hAnsi="Times New Roman" w:cs="Times New Roman"/>
        </w:rPr>
        <w:t>- равномерное и непрерывное выполнение всех рабочих процессов в соответствии с технологической последовательностью;</w:t>
      </w:r>
    </w:p>
    <w:p w:rsidR="00044C8B" w:rsidRPr="00645FB4" w:rsidRDefault="00044C8B" w:rsidP="00044C8B">
      <w:pPr>
        <w:autoSpaceDE w:val="0"/>
        <w:adjustRightInd w:val="0"/>
        <w:spacing w:after="0" w:line="240" w:lineRule="auto"/>
        <w:textAlignment w:val="baseline"/>
        <w:rPr>
          <w:rFonts w:ascii="Times New Roman" w:hAnsi="Times New Roman" w:cs="Times New Roman"/>
        </w:rPr>
      </w:pPr>
      <w:r w:rsidRPr="00645FB4">
        <w:rPr>
          <w:rFonts w:ascii="Times New Roman" w:hAnsi="Times New Roman" w:cs="Times New Roman"/>
        </w:rPr>
        <w:t>- комплексная механизация работ, обеспечивающая высокую производительность труда;</w:t>
      </w:r>
    </w:p>
    <w:p w:rsidR="00044C8B" w:rsidRPr="00645FB4" w:rsidRDefault="00044C8B" w:rsidP="00044C8B">
      <w:pPr>
        <w:autoSpaceDE w:val="0"/>
        <w:adjustRightInd w:val="0"/>
        <w:spacing w:after="0" w:line="240" w:lineRule="auto"/>
        <w:textAlignment w:val="baseline"/>
        <w:rPr>
          <w:rFonts w:ascii="Times New Roman" w:hAnsi="Times New Roman" w:cs="Times New Roman"/>
        </w:rPr>
      </w:pPr>
      <w:r w:rsidRPr="00645FB4">
        <w:rPr>
          <w:rFonts w:ascii="Times New Roman" w:hAnsi="Times New Roman" w:cs="Times New Roman"/>
        </w:rPr>
        <w:t>- всемерное продление строительного сезона ;</w:t>
      </w:r>
    </w:p>
    <w:p w:rsidR="00044C8B" w:rsidRPr="00645FB4" w:rsidRDefault="00044C8B" w:rsidP="00044C8B">
      <w:pPr>
        <w:autoSpaceDE w:val="0"/>
        <w:adjustRightInd w:val="0"/>
        <w:spacing w:after="0" w:line="240" w:lineRule="auto"/>
        <w:textAlignment w:val="baseline"/>
        <w:rPr>
          <w:rFonts w:ascii="Times New Roman" w:hAnsi="Times New Roman" w:cs="Times New Roman"/>
        </w:rPr>
      </w:pPr>
      <w:r w:rsidRPr="00645FB4">
        <w:rPr>
          <w:rFonts w:ascii="Times New Roman" w:hAnsi="Times New Roman" w:cs="Times New Roman"/>
        </w:rPr>
        <w:t xml:space="preserve">- обеспечение высокого качества земляного полотна. </w:t>
      </w:r>
    </w:p>
    <w:p w:rsidR="00044C8B" w:rsidRPr="00645FB4" w:rsidRDefault="00044C8B" w:rsidP="00044C8B">
      <w:pPr>
        <w:autoSpaceDE w:val="0"/>
        <w:adjustRightInd w:val="0"/>
        <w:spacing w:after="0" w:line="240" w:lineRule="auto"/>
        <w:textAlignment w:val="baseline"/>
        <w:rPr>
          <w:rFonts w:ascii="Times New Roman" w:hAnsi="Times New Roman" w:cs="Times New Roman"/>
        </w:rPr>
      </w:pPr>
      <w:r w:rsidRPr="00645FB4">
        <w:rPr>
          <w:rFonts w:ascii="Times New Roman" w:hAnsi="Times New Roman" w:cs="Times New Roman"/>
        </w:rPr>
        <w:t>Выбор методов организации работ производится с учетом условий их производства: объема работ, их вида, характерных особенностей рельефа местности, наличия трудовых и материальных ресурсов и других конкретных условий.  Организация работ по ремонту дорог имеет ряд специфических особенностей: на время ремонта нужно, при необходимости, построить объездную дорогу;  обеспечить содержание и ремонт этой дороги; разрабатывать индивидуальные схемы работы из за стесненных условий; частые передислокации технических средств при смене ремонтируемых участков.  Поэтому метод организации дорожных работ принимается непоточный.</w:t>
      </w:r>
    </w:p>
    <w:p w:rsidR="00044C8B" w:rsidRPr="00645FB4" w:rsidRDefault="00044C8B" w:rsidP="00044C8B">
      <w:pPr>
        <w:widowControl w:val="0"/>
        <w:autoSpaceDE w:val="0"/>
        <w:autoSpaceDN w:val="0"/>
        <w:adjustRightInd w:val="0"/>
        <w:spacing w:after="0" w:line="240" w:lineRule="auto"/>
        <w:contextualSpacing/>
        <w:jc w:val="both"/>
        <w:rPr>
          <w:rFonts w:ascii="Times New Roman" w:eastAsiaTheme="minorEastAsia" w:hAnsi="Times New Roman" w:cs="Times New Roman"/>
          <w:bCs/>
          <w:sz w:val="24"/>
          <w:szCs w:val="24"/>
          <w:lang w:eastAsia="ru-RU"/>
        </w:rPr>
      </w:pPr>
    </w:p>
    <w:p w:rsidR="00044C8B" w:rsidRDefault="00044C8B" w:rsidP="00044C8B">
      <w:pPr>
        <w:widowControl w:val="0"/>
        <w:autoSpaceDE w:val="0"/>
        <w:autoSpaceDN w:val="0"/>
        <w:adjustRightInd w:val="0"/>
        <w:spacing w:after="0" w:line="240" w:lineRule="auto"/>
        <w:contextualSpacing/>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 xml:space="preserve">            11 Выбор средств механизации для строительства дорог.</w:t>
      </w:r>
    </w:p>
    <w:p w:rsidR="00044C8B" w:rsidRPr="00645FB4" w:rsidRDefault="00044C8B" w:rsidP="00044C8B">
      <w:pPr>
        <w:autoSpaceDE w:val="0"/>
        <w:adjustRightInd w:val="0"/>
        <w:spacing w:after="0" w:line="240" w:lineRule="auto"/>
        <w:textAlignment w:val="baseline"/>
        <w:rPr>
          <w:rFonts w:ascii="Times New Roman" w:hAnsi="Times New Roman" w:cs="Times New Roman"/>
        </w:rPr>
      </w:pPr>
      <w:r w:rsidRPr="00645FB4">
        <w:rPr>
          <w:rFonts w:ascii="Times New Roman" w:hAnsi="Times New Roman" w:cs="Times New Roman"/>
        </w:rPr>
        <w:lastRenderedPageBreak/>
        <w:t xml:space="preserve"> При выборе машин для строительства земляного полона дороги и определения их необходимого строительства учитывают:</w:t>
      </w:r>
    </w:p>
    <w:p w:rsidR="00044C8B" w:rsidRPr="00645FB4" w:rsidRDefault="00044C8B" w:rsidP="00044C8B">
      <w:pPr>
        <w:autoSpaceDE w:val="0"/>
        <w:adjustRightInd w:val="0"/>
        <w:spacing w:after="0" w:line="240" w:lineRule="auto"/>
        <w:textAlignment w:val="baseline"/>
        <w:rPr>
          <w:rFonts w:ascii="Times New Roman" w:hAnsi="Times New Roman" w:cs="Times New Roman"/>
        </w:rPr>
      </w:pPr>
      <w:r w:rsidRPr="00645FB4">
        <w:rPr>
          <w:rFonts w:ascii="Times New Roman" w:hAnsi="Times New Roman" w:cs="Times New Roman"/>
        </w:rPr>
        <w:t>- конкретные условия работ – рельеф местности, климат, состав грунтов и трудность их разработки, расположение резервов, конструкция земляного полотна и другие факторы проекта производства работ;</w:t>
      </w:r>
    </w:p>
    <w:p w:rsidR="00044C8B" w:rsidRPr="00645FB4" w:rsidRDefault="00044C8B" w:rsidP="00044C8B">
      <w:pPr>
        <w:autoSpaceDE w:val="0"/>
        <w:adjustRightInd w:val="0"/>
        <w:spacing w:after="0" w:line="240" w:lineRule="auto"/>
        <w:textAlignment w:val="baseline"/>
        <w:rPr>
          <w:rFonts w:ascii="Times New Roman" w:hAnsi="Times New Roman" w:cs="Times New Roman"/>
        </w:rPr>
      </w:pPr>
      <w:r w:rsidRPr="00645FB4">
        <w:rPr>
          <w:rFonts w:ascii="Times New Roman" w:hAnsi="Times New Roman" w:cs="Times New Roman"/>
        </w:rPr>
        <w:t>- технические и экономические характеристики машин;</w:t>
      </w:r>
    </w:p>
    <w:p w:rsidR="00044C8B" w:rsidRPr="00645FB4" w:rsidRDefault="00044C8B" w:rsidP="00044C8B">
      <w:pPr>
        <w:autoSpaceDE w:val="0"/>
        <w:adjustRightInd w:val="0"/>
        <w:spacing w:after="0" w:line="240" w:lineRule="auto"/>
        <w:textAlignment w:val="baseline"/>
        <w:rPr>
          <w:rFonts w:ascii="Times New Roman" w:hAnsi="Times New Roman" w:cs="Times New Roman"/>
        </w:rPr>
      </w:pPr>
      <w:r w:rsidRPr="00645FB4">
        <w:rPr>
          <w:rFonts w:ascii="Times New Roman" w:hAnsi="Times New Roman" w:cs="Times New Roman"/>
        </w:rPr>
        <w:t>-объем работ, сроки строительства, возможность полной загрузки средств механизации;</w:t>
      </w:r>
    </w:p>
    <w:p w:rsidR="00044C8B" w:rsidRPr="00645FB4" w:rsidRDefault="00044C8B" w:rsidP="00044C8B">
      <w:pPr>
        <w:autoSpaceDE w:val="0"/>
        <w:adjustRightInd w:val="0"/>
        <w:spacing w:after="0" w:line="240" w:lineRule="auto"/>
        <w:textAlignment w:val="baseline"/>
        <w:rPr>
          <w:rFonts w:ascii="Times New Roman" w:hAnsi="Times New Roman" w:cs="Times New Roman"/>
        </w:rPr>
      </w:pPr>
      <w:r w:rsidRPr="00645FB4">
        <w:rPr>
          <w:rFonts w:ascii="Times New Roman" w:hAnsi="Times New Roman" w:cs="Times New Roman"/>
        </w:rPr>
        <w:t>- трудоемкость работ, себестоимость работ, расход энергии на единицу продукции.</w:t>
      </w:r>
    </w:p>
    <w:p w:rsidR="00044C8B" w:rsidRPr="00645FB4" w:rsidRDefault="00044C8B" w:rsidP="00044C8B">
      <w:pPr>
        <w:autoSpaceDE w:val="0"/>
        <w:adjustRightInd w:val="0"/>
        <w:spacing w:after="0" w:line="240" w:lineRule="auto"/>
        <w:textAlignment w:val="baseline"/>
        <w:rPr>
          <w:rFonts w:ascii="Times New Roman" w:hAnsi="Times New Roman" w:cs="Times New Roman"/>
        </w:rPr>
      </w:pPr>
      <w:r w:rsidRPr="00645FB4">
        <w:rPr>
          <w:rFonts w:ascii="Times New Roman" w:hAnsi="Times New Roman" w:cs="Times New Roman"/>
        </w:rPr>
        <w:t>Машины в комплекте должны быть сбалансированы по  производительности и количеству чтобы исключить простои прежде всего ведущих машин.</w:t>
      </w:r>
    </w:p>
    <w:p w:rsidR="00044C8B" w:rsidRDefault="00044C8B" w:rsidP="00044C8B">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p>
    <w:p w:rsidR="00044C8B" w:rsidRDefault="00044C8B" w:rsidP="00044C8B">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12 Виды и последовательность земляных работ.</w:t>
      </w:r>
    </w:p>
    <w:p w:rsidR="00044C8B" w:rsidRPr="00645FB4" w:rsidRDefault="00044C8B" w:rsidP="00044C8B">
      <w:pPr>
        <w:autoSpaceDE w:val="0"/>
        <w:adjustRightInd w:val="0"/>
        <w:spacing w:after="0" w:line="240" w:lineRule="auto"/>
        <w:textAlignment w:val="baseline"/>
        <w:rPr>
          <w:rFonts w:ascii="Times New Roman" w:hAnsi="Times New Roman" w:cs="Times New Roman"/>
        </w:rPr>
      </w:pPr>
      <w:r w:rsidRPr="00645FB4">
        <w:rPr>
          <w:rFonts w:ascii="Times New Roman" w:hAnsi="Times New Roman" w:cs="Times New Roman"/>
        </w:rPr>
        <w:t xml:space="preserve"> Работы по сооружению земляного полотна делят на сосредоточенные и линейные.</w:t>
      </w:r>
    </w:p>
    <w:p w:rsidR="00044C8B" w:rsidRPr="00645FB4" w:rsidRDefault="00044C8B" w:rsidP="00044C8B">
      <w:pPr>
        <w:autoSpaceDE w:val="0"/>
        <w:adjustRightInd w:val="0"/>
        <w:spacing w:after="0" w:line="240" w:lineRule="auto"/>
        <w:textAlignment w:val="baseline"/>
        <w:rPr>
          <w:rFonts w:ascii="Times New Roman" w:hAnsi="Times New Roman" w:cs="Times New Roman"/>
        </w:rPr>
      </w:pPr>
      <w:r w:rsidRPr="00645FB4">
        <w:rPr>
          <w:rFonts w:ascii="Times New Roman" w:hAnsi="Times New Roman" w:cs="Times New Roman"/>
        </w:rPr>
        <w:t>Сосредоточенными называют работы большого объема, выполняемые на участке ограниченного протяжения строящейся дороги.  Линейные работы характеризуются примерно одинаковым объемом работ на одинаковых по величине участках, последовательно выполняемые на всем протяжении.</w:t>
      </w:r>
    </w:p>
    <w:p w:rsidR="00044C8B" w:rsidRPr="00645FB4" w:rsidRDefault="00044C8B" w:rsidP="00044C8B">
      <w:pPr>
        <w:autoSpaceDE w:val="0"/>
        <w:adjustRightInd w:val="0"/>
        <w:spacing w:after="0" w:line="240" w:lineRule="auto"/>
        <w:textAlignment w:val="baseline"/>
        <w:rPr>
          <w:rFonts w:ascii="Times New Roman" w:hAnsi="Times New Roman" w:cs="Times New Roman"/>
        </w:rPr>
      </w:pPr>
      <w:r w:rsidRPr="00645FB4">
        <w:rPr>
          <w:rFonts w:ascii="Times New Roman" w:hAnsi="Times New Roman" w:cs="Times New Roman"/>
        </w:rPr>
        <w:t xml:space="preserve">     Комплексный технологический процесс включает в себя следующие работы, выполняемые последовательно: подготовительные, основные, планировочные, отделочные, укрепительные.</w:t>
      </w:r>
    </w:p>
    <w:p w:rsidR="00044C8B" w:rsidRPr="00645FB4" w:rsidRDefault="00044C8B" w:rsidP="00044C8B">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p>
    <w:p w:rsidR="00044C8B" w:rsidRDefault="00044C8B" w:rsidP="00044C8B">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 xml:space="preserve">13 Разработка выемок и возведение насыпей экскаваторами.       </w:t>
      </w:r>
    </w:p>
    <w:p w:rsidR="00044C8B" w:rsidRPr="00AB7DDF" w:rsidRDefault="00044C8B" w:rsidP="00044C8B">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sidRPr="00AB7DDF">
        <w:rPr>
          <w:rFonts w:ascii="Times New Roman" w:eastAsiaTheme="minorEastAsia" w:hAnsi="Times New Roman" w:cs="Times New Roman"/>
          <w:bCs/>
          <w:lang w:eastAsia="ru-RU"/>
        </w:rPr>
        <w:t>Экскаваторами разрабатывают выемки и возводят насыпи без каких либо ограничений по высоте насыпи или глубине выемки, а также по группе грунта по трудности разработки. Для возведения насыпи грунт разрабатывают в выемке или резерве. Резерв может быть рассредоточенный или сосредоточенный – карьер. Применяется рабочее оборудование прямая или обратная лопата экскаватором с гидравлическим приводом, прямая, обратная лопата или драглайн экскаватором с механическим приводом. Разрабатываемый грунт загружается в транспортные средства, чаще всего автосамосвалы, и транспортируется в насыпь или кавальер. Производительность экскаватора зависит от вместимости ковша и продолжительности рабочего цикла.</w:t>
      </w:r>
    </w:p>
    <w:p w:rsidR="00044C8B" w:rsidRPr="00AB7DDF" w:rsidRDefault="00044C8B" w:rsidP="00044C8B">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lang w:eastAsia="ru-RU"/>
        </w:rPr>
      </w:pPr>
    </w:p>
    <w:p w:rsidR="00044C8B" w:rsidRDefault="00044C8B" w:rsidP="00044C8B">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14 Разработка выемок и возведение насыпей скреперами.</w:t>
      </w:r>
    </w:p>
    <w:p w:rsidR="00044C8B" w:rsidRPr="00AB7DDF" w:rsidRDefault="00044C8B" w:rsidP="00044C8B">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Pr>
          <w:rFonts w:ascii="Times New Roman" w:eastAsiaTheme="minorEastAsia" w:hAnsi="Times New Roman" w:cs="Times New Roman"/>
          <w:bCs/>
          <w:lang w:eastAsia="ru-RU"/>
        </w:rPr>
        <w:t xml:space="preserve">Разработка выемок и возведение насыпей скреперами производится в грунтах 1 и 2 группы по трудности разработки без включений крупных каменных включений и не переувлажненных. Скреперы применяются прицепные, полуприцепные, самоходные. Прицепные скреперы применяются при транспортировке грунта на расстояние до 300 метров. Полуприцепные и самоходные скреперы применяют при перемещении грунта на расстояние более 300 метров. Грунт разрабатывают в выемке, резерве сосредоточенном или сосредоточенном - карьере.  При работе самоходных скреперов в забое работают тракторы- толкачи. Производительность скрепера зависит от вместимости ковша и расстояния перемещения грунта. Для сокращения этого расстояния принимаю различные схемы движения: кольцевая, змейка, восьмерка и другие. </w:t>
      </w:r>
    </w:p>
    <w:p w:rsidR="00044C8B" w:rsidRDefault="00044C8B" w:rsidP="00044C8B">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p>
    <w:p w:rsidR="00044C8B" w:rsidRDefault="00044C8B" w:rsidP="00044C8B">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15 Разработка выемок и возведение насыпей бульдозерами.</w:t>
      </w:r>
    </w:p>
    <w:p w:rsidR="00044C8B" w:rsidRPr="00F60CBC" w:rsidRDefault="00044C8B" w:rsidP="00044C8B">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sidRPr="00F60CBC">
        <w:rPr>
          <w:rFonts w:ascii="Times New Roman" w:eastAsiaTheme="minorEastAsia" w:hAnsi="Times New Roman" w:cs="Times New Roman"/>
          <w:bCs/>
          <w:lang w:eastAsia="ru-RU"/>
        </w:rPr>
        <w:t>Разработка неглубоких выемок бульдозерами</w:t>
      </w:r>
      <w:r>
        <w:rPr>
          <w:rFonts w:ascii="Times New Roman" w:eastAsiaTheme="minorEastAsia" w:hAnsi="Times New Roman" w:cs="Times New Roman"/>
          <w:bCs/>
          <w:lang w:eastAsia="ru-RU"/>
        </w:rPr>
        <w:t xml:space="preserve"> с неповоротным отвалом</w:t>
      </w:r>
      <w:r w:rsidRPr="00F60CBC">
        <w:rPr>
          <w:rFonts w:ascii="Times New Roman" w:eastAsiaTheme="minorEastAsia" w:hAnsi="Times New Roman" w:cs="Times New Roman"/>
          <w:bCs/>
          <w:lang w:eastAsia="ru-RU"/>
        </w:rPr>
        <w:t xml:space="preserve"> может производиться в грунтах 1-4 группы по трудности разработки. Вырезание грунта может производиться поперечными проходками с перемещением его за пределы выемки и формированием банкетов. Вырезание грунта может производится продольными проходами с последующим перемещением грунта поперечными проходами. Насыпи возводить бульдозерами рекомендуется высотой не более одного метра. Грунт вырезается в притрассовом резерве и перемещается в насыпь. Насыпь формируется либо методом «в прижим» либо «послойно». Разравнивание грунта и уплотнение осуществляется послойно. Производительность бульдозера зависит от габаритов отвала и продолжительности одного цикла.</w:t>
      </w:r>
    </w:p>
    <w:p w:rsidR="00044C8B" w:rsidRPr="00F60CBC" w:rsidRDefault="00044C8B" w:rsidP="00044C8B">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lang w:eastAsia="ru-RU"/>
        </w:rPr>
      </w:pPr>
    </w:p>
    <w:p w:rsidR="00044C8B" w:rsidRDefault="00044C8B" w:rsidP="00044C8B">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16 Разработка выемок и возведение насыпей грейдерами и грейдер-элеваторами.</w:t>
      </w:r>
    </w:p>
    <w:p w:rsidR="00044C8B" w:rsidRPr="00650612" w:rsidRDefault="00044C8B" w:rsidP="00044C8B">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sidRPr="00650612">
        <w:rPr>
          <w:rFonts w:ascii="Times New Roman" w:eastAsiaTheme="minorEastAsia" w:hAnsi="Times New Roman" w:cs="Times New Roman"/>
          <w:bCs/>
          <w:lang w:eastAsia="ru-RU"/>
        </w:rPr>
        <w:t>Разработка неглубоких выемок и возведение насыпей высотой до 0,8 метра автогрейдерами производится в грунтах 1-3 группы по трудности разработки.</w:t>
      </w:r>
      <w:r>
        <w:rPr>
          <w:rFonts w:ascii="Times New Roman" w:eastAsiaTheme="minorEastAsia" w:hAnsi="Times New Roman" w:cs="Times New Roman"/>
          <w:bCs/>
          <w:lang w:eastAsia="ru-RU"/>
        </w:rPr>
        <w:t xml:space="preserve"> Наиболее рационально разработку грунта производить несколькими автогрейдерами с измененными углами поворота отвала в плане. Автогрейдеры последовательно друг за другом движутся в резерве вдоль оси насыпи. Когда сформирована призма волочения делается поперечный проход в тело насыпи. Затем продолжается продольный проход. Рекомендуемая длина захватки до 400 метров. Большей протяженности захватки не рекомендуются, так как грунт пересыхает и при уплотнении требует увлажнения, что ведет к дополнительным расходам и удорожанию строительства. Грейдер-элеваторы применяют крайне редко на равнинных участка, песчаных и супесчаных грунтах.</w:t>
      </w:r>
    </w:p>
    <w:p w:rsidR="00044C8B" w:rsidRDefault="00044C8B" w:rsidP="00044C8B">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p>
    <w:p w:rsidR="00044C8B" w:rsidRDefault="00044C8B" w:rsidP="00044C8B">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17 Классификация дорожных покрытий автомобильных дорог.</w:t>
      </w:r>
    </w:p>
    <w:p w:rsidR="00044C8B" w:rsidRPr="00645FB4" w:rsidRDefault="00044C8B" w:rsidP="00044C8B">
      <w:pPr>
        <w:autoSpaceDE w:val="0"/>
        <w:adjustRightInd w:val="0"/>
        <w:spacing w:after="0" w:line="240" w:lineRule="auto"/>
        <w:textAlignment w:val="baseline"/>
        <w:rPr>
          <w:rFonts w:ascii="Times New Roman" w:hAnsi="Times New Roman" w:cs="Times New Roman"/>
        </w:rPr>
      </w:pPr>
      <w:r w:rsidRPr="00645FB4">
        <w:rPr>
          <w:rFonts w:ascii="Times New Roman" w:hAnsi="Times New Roman" w:cs="Times New Roman"/>
        </w:rPr>
        <w:lastRenderedPageBreak/>
        <w:t>Покрытия низшего типа применяют на дорогах пятой технической категории местного значения.  Для устройства таких покрытий используют грунт или грунт улучшенный добавками песка или глины, гравия, щебня, шлака, ракушечника и других местных материалов. Вяжущие материалы (цемент, битум, эмульсии, деготь) не применяются. Такие покрытия подразделяются: грунтовые профилированные из местных грунтов, покрытия из оптимальных грунтов улучшенных глинованием или пескованием, покрытия из грунтов, укрепленных скелетными добавками. Покрытия переходного типа щебеночные или гравийные с поверхностной обработкой вяжущими материалами или без обработки применяют для дорог 4 и 5 технической категории.  Капитальные покрытия асфальтобетонные или цементобетонные применяют на дорогах областного и регионального значения.</w:t>
      </w:r>
    </w:p>
    <w:p w:rsidR="00044C8B" w:rsidRPr="00645FB4" w:rsidRDefault="00044C8B" w:rsidP="00044C8B">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p>
    <w:p w:rsidR="00044C8B" w:rsidRDefault="00044C8B" w:rsidP="00044C8B">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18 Сооружение дорожных покрытий низшего типа.</w:t>
      </w:r>
    </w:p>
    <w:p w:rsidR="00044C8B" w:rsidRPr="00645FB4" w:rsidRDefault="00044C8B" w:rsidP="00044C8B">
      <w:pPr>
        <w:autoSpaceDE w:val="0"/>
        <w:adjustRightInd w:val="0"/>
        <w:spacing w:after="0" w:line="240" w:lineRule="auto"/>
        <w:textAlignment w:val="baseline"/>
        <w:rPr>
          <w:rFonts w:ascii="Times New Roman" w:hAnsi="Times New Roman" w:cs="Times New Roman"/>
        </w:rPr>
      </w:pPr>
      <w:r w:rsidRPr="00645FB4">
        <w:rPr>
          <w:rFonts w:ascii="Times New Roman" w:hAnsi="Times New Roman" w:cs="Times New Roman"/>
        </w:rPr>
        <w:t xml:space="preserve">     Покрытия низшего типа применяют на дорогах пятой технической категории местного значения.  Для устройства таких покрытий используют грунт или грунт улучшенный добавками песка или глины, гравия, щебня, шлака, ракушечника и других местных материалов. Вяжущие материалы (цемент, битум, эмульсии, деготь) не применяются. Такие покрытия подразделяются: грунтовые профилированные из местных грунтов, покрытия из оптимальных грунтов улучшенных глинованием или пескованием, покрытия из грунтов, укрепленных скелетными добавками. В качестве скелетных добавок используют местные материалы: рядовой щебень, вторичный щебень, шлаки литейные и котельные, кирпичный бой. Вяжущие материалы не используются.</w:t>
      </w:r>
    </w:p>
    <w:p w:rsidR="00044C8B" w:rsidRDefault="00044C8B" w:rsidP="00044C8B">
      <w:pPr>
        <w:widowControl w:val="0"/>
        <w:autoSpaceDE w:val="0"/>
        <w:autoSpaceDN w:val="0"/>
        <w:adjustRightInd w:val="0"/>
        <w:spacing w:after="0" w:line="240" w:lineRule="auto"/>
        <w:contextualSpacing/>
        <w:jc w:val="both"/>
        <w:rPr>
          <w:rFonts w:ascii="Times New Roman" w:eastAsiaTheme="minorEastAsia" w:hAnsi="Times New Roman" w:cs="Times New Roman"/>
          <w:bCs/>
          <w:sz w:val="24"/>
          <w:szCs w:val="24"/>
          <w:lang w:eastAsia="ru-RU"/>
        </w:rPr>
      </w:pPr>
    </w:p>
    <w:p w:rsidR="00044C8B" w:rsidRDefault="00044C8B" w:rsidP="00044C8B">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19 Сооружение дорожных покрытий переходного типа.</w:t>
      </w:r>
    </w:p>
    <w:p w:rsidR="00044C8B" w:rsidRDefault="00044C8B" w:rsidP="00044C8B">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Pr>
          <w:rFonts w:ascii="Times New Roman" w:eastAsiaTheme="minorEastAsia" w:hAnsi="Times New Roman" w:cs="Times New Roman"/>
          <w:bCs/>
          <w:lang w:eastAsia="ru-RU"/>
        </w:rPr>
        <w:t>Дорожные покрытия переходного типа занимают промежуточные значения между покрытиями низшего типа и покрытиями капитальными. По конструкции, способу работ и материалам покрытия переходного типа могут быть разделены на основные виды:</w:t>
      </w:r>
    </w:p>
    <w:p w:rsidR="00044C8B" w:rsidRDefault="00044C8B" w:rsidP="00044C8B">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Pr>
          <w:rFonts w:ascii="Times New Roman" w:eastAsiaTheme="minorEastAsia" w:hAnsi="Times New Roman" w:cs="Times New Roman"/>
          <w:bCs/>
          <w:lang w:eastAsia="ru-RU"/>
        </w:rPr>
        <w:t>- покрытия из рядового щебня, гравия, шлака, содержащих глинистые связующие фракции. Устраивают с серповидным или полу корытным способом;</w:t>
      </w:r>
    </w:p>
    <w:p w:rsidR="00044C8B" w:rsidRDefault="00044C8B" w:rsidP="00044C8B">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Pr>
          <w:rFonts w:ascii="Times New Roman" w:eastAsiaTheme="minorEastAsia" w:hAnsi="Times New Roman" w:cs="Times New Roman"/>
          <w:bCs/>
          <w:lang w:eastAsia="ru-RU"/>
        </w:rPr>
        <w:t>- покрытия из фракционированного щебня, устроенного по способу заклинки, т.е. последовательной россыпи с уплотнением сначала более крупных, а затем более мелких фракций;</w:t>
      </w:r>
    </w:p>
    <w:p w:rsidR="00044C8B" w:rsidRDefault="00044C8B" w:rsidP="00044C8B">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Pr>
          <w:rFonts w:ascii="Times New Roman" w:eastAsiaTheme="minorEastAsia" w:hAnsi="Times New Roman" w:cs="Times New Roman"/>
          <w:bCs/>
          <w:lang w:eastAsia="ru-RU"/>
        </w:rPr>
        <w:t>- покрытия из грунта, укрепленного жидким битумом, вспененным битумом, битумной эмульсией, цементом.</w:t>
      </w:r>
    </w:p>
    <w:p w:rsidR="00044C8B" w:rsidRPr="00A57B05" w:rsidRDefault="00044C8B" w:rsidP="00044C8B">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p>
    <w:p w:rsidR="00044C8B" w:rsidRDefault="00044C8B" w:rsidP="00044C8B">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 xml:space="preserve">20 Сооружение асфальтобетонных дорожных покрытий.  </w:t>
      </w:r>
    </w:p>
    <w:p w:rsidR="00044C8B" w:rsidRDefault="00044C8B" w:rsidP="00044C8B">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Pr>
          <w:rFonts w:ascii="Times New Roman" w:eastAsiaTheme="minorEastAsia" w:hAnsi="Times New Roman" w:cs="Times New Roman"/>
          <w:bCs/>
          <w:lang w:eastAsia="ru-RU"/>
        </w:rPr>
        <w:t>Асфальтобетонные покрытия дорог обладают высокими транспортно-эксплуатационными свойствами. Асфальтобетонные смеси в зависимости от температуры приготовления и укладки разделяются на три вида:</w:t>
      </w:r>
    </w:p>
    <w:p w:rsidR="00044C8B" w:rsidRDefault="00044C8B" w:rsidP="00044C8B">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Pr>
          <w:rFonts w:ascii="Times New Roman" w:eastAsiaTheme="minorEastAsia" w:hAnsi="Times New Roman" w:cs="Times New Roman"/>
          <w:bCs/>
          <w:lang w:eastAsia="ru-RU"/>
        </w:rPr>
        <w:t>- горячие, приготавливаемые с вязким битумом и укладываемые при температуре смеси не ниже 120</w:t>
      </w:r>
      <w:r>
        <w:rPr>
          <w:rFonts w:ascii="Times New Roman" w:eastAsiaTheme="minorEastAsia" w:hAnsi="Times New Roman" w:cs="Times New Roman"/>
          <w:bCs/>
          <w:vertAlign w:val="superscript"/>
          <w:lang w:eastAsia="ru-RU"/>
        </w:rPr>
        <w:t>0</w:t>
      </w:r>
      <w:r>
        <w:rPr>
          <w:rFonts w:ascii="Times New Roman" w:eastAsiaTheme="minorEastAsia" w:hAnsi="Times New Roman" w:cs="Times New Roman"/>
          <w:bCs/>
          <w:lang w:eastAsia="ru-RU"/>
        </w:rPr>
        <w:t>С ;</w:t>
      </w:r>
    </w:p>
    <w:p w:rsidR="00044C8B" w:rsidRDefault="00044C8B" w:rsidP="00044C8B">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Pr>
          <w:rFonts w:ascii="Times New Roman" w:eastAsiaTheme="minorEastAsia" w:hAnsi="Times New Roman" w:cs="Times New Roman"/>
          <w:bCs/>
          <w:lang w:eastAsia="ru-RU"/>
        </w:rPr>
        <w:t>- теплые, приготавливаемые с полу вязким битумом и укладываемые в покрытие при температуре смеси не ниже 60</w:t>
      </w:r>
      <w:r>
        <w:rPr>
          <w:rFonts w:ascii="Times New Roman" w:eastAsiaTheme="minorEastAsia" w:hAnsi="Times New Roman" w:cs="Times New Roman"/>
          <w:bCs/>
          <w:vertAlign w:val="superscript"/>
          <w:lang w:eastAsia="ru-RU"/>
        </w:rPr>
        <w:t>0</w:t>
      </w:r>
      <w:r>
        <w:rPr>
          <w:rFonts w:ascii="Times New Roman" w:eastAsiaTheme="minorEastAsia" w:hAnsi="Times New Roman" w:cs="Times New Roman"/>
          <w:bCs/>
          <w:lang w:eastAsia="ru-RU"/>
        </w:rPr>
        <w:t>С;</w:t>
      </w:r>
    </w:p>
    <w:p w:rsidR="00044C8B" w:rsidRDefault="00044C8B" w:rsidP="00044C8B">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Pr>
          <w:rFonts w:ascii="Times New Roman" w:eastAsiaTheme="minorEastAsia" w:hAnsi="Times New Roman" w:cs="Times New Roman"/>
          <w:bCs/>
          <w:lang w:eastAsia="ru-RU"/>
        </w:rPr>
        <w:t xml:space="preserve">- холодные, приготовленные с жидким битумом и укладываемые в покрытие при температуре смеси, равной температуре воздуха при укладке.  </w:t>
      </w:r>
    </w:p>
    <w:p w:rsidR="00044C8B" w:rsidRPr="00520114" w:rsidRDefault="00044C8B" w:rsidP="00044C8B">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Pr>
          <w:rFonts w:ascii="Times New Roman" w:eastAsiaTheme="minorEastAsia" w:hAnsi="Times New Roman" w:cs="Times New Roman"/>
          <w:bCs/>
          <w:lang w:eastAsia="ru-RU"/>
        </w:rPr>
        <w:t>Укладка и предварительное уплотнение покрытия осуществляется асфальтоукладчиком, а окончательное уплотнение катками.</w:t>
      </w:r>
    </w:p>
    <w:p w:rsidR="00044C8B" w:rsidRDefault="00044C8B" w:rsidP="00044C8B">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p>
    <w:p w:rsidR="00044C8B" w:rsidRDefault="00044C8B" w:rsidP="00044C8B">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 xml:space="preserve">21 Сооружение цементобетонных дорожных покрытий.   </w:t>
      </w:r>
    </w:p>
    <w:p w:rsidR="00044C8B" w:rsidRPr="008D27B4" w:rsidRDefault="00044C8B" w:rsidP="00044C8B">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Pr>
          <w:rFonts w:ascii="Times New Roman" w:eastAsiaTheme="minorEastAsia" w:hAnsi="Times New Roman" w:cs="Times New Roman"/>
          <w:bCs/>
          <w:lang w:eastAsia="ru-RU"/>
        </w:rPr>
        <w:t>Цементобетонные покрытия дорог прочны, долговечны. Срок службы до капитального ремонта до 30 лет. К числу недостатков следует отнести повышенную жесткость покрытия, большое количество поперечных швов, длительное отвердевание бетонной смеси, что задерживает открытие движения на срок до одного месяца. Строительство цементобетонного покрытия производится современными комплектами машин на гусеничном и колесном ходу. Отечественный комплект ДС-110 включает в себя профилировщик оснований, бетоноукладчик и другие вспомогательные машины:  трубчатый финишер, машина для нарезки швов, заливки швов, розлива эмульсии или укладки пленки для защиты покрытия. Комплекс ДС-110 оборудуется автоматическими системами контроля и управления для получения покрытия высокого качества.</w:t>
      </w:r>
    </w:p>
    <w:p w:rsidR="00044C8B" w:rsidRDefault="00044C8B" w:rsidP="00044C8B">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p>
    <w:p w:rsidR="00044C8B" w:rsidRDefault="00044C8B" w:rsidP="00044C8B">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22 Машины для ремонта бетонных покрытий дорог.</w:t>
      </w:r>
    </w:p>
    <w:p w:rsidR="00044C8B" w:rsidRPr="0086546C" w:rsidRDefault="00044C8B" w:rsidP="00044C8B">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Pr>
          <w:rFonts w:ascii="Times New Roman" w:eastAsiaTheme="minorEastAsia" w:hAnsi="Times New Roman" w:cs="Times New Roman"/>
          <w:bCs/>
          <w:lang w:eastAsia="ru-RU"/>
        </w:rPr>
        <w:t xml:space="preserve">Для ремонта бетонных покрытий дорого применяют отечественные дорожные фрезы, которые вырезают изношенный слой покрытия, чтобы можно было положить новый слой бетонной смеси асфальтоукладчиками. Для производства так называемого ямочного ремонта бетонных покрытий дорог применяют различные машины и оборудование: дорожные ремонтеры на базе грузовых автомобилей и прицепов, передвижные котлы-гудронаторы, оборудование для локального разогрева бетонного покрытия, поверхностные виброуплотнители бетона, бетоноломы. Комплексы машин для ремонта бетонных покрытий иностранного производства включают в себя Ресайклеры – машины для </w:t>
      </w:r>
      <w:r>
        <w:rPr>
          <w:rFonts w:ascii="Times New Roman" w:eastAsiaTheme="minorEastAsia" w:hAnsi="Times New Roman" w:cs="Times New Roman"/>
          <w:bCs/>
          <w:lang w:eastAsia="ru-RU"/>
        </w:rPr>
        <w:lastRenderedPageBreak/>
        <w:t>сфрезеровывания старого изношенного полотна, измельчения материала и перемешивания его с цементом или битумом с последующей укладкой смеси в полотно дороги. Уплотнение смеси производится катком.</w:t>
      </w:r>
    </w:p>
    <w:p w:rsidR="00044C8B" w:rsidRDefault="00044C8B" w:rsidP="00044C8B">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p>
    <w:p w:rsidR="00044C8B" w:rsidRDefault="00044C8B" w:rsidP="00044C8B">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23 Машины для летнего содержания дорог.</w:t>
      </w:r>
    </w:p>
    <w:p w:rsidR="00044C8B" w:rsidRPr="002A2355" w:rsidRDefault="00044C8B" w:rsidP="00044C8B">
      <w:pPr>
        <w:autoSpaceDE w:val="0"/>
        <w:adjustRightInd w:val="0"/>
        <w:spacing w:after="0" w:line="240" w:lineRule="auto"/>
        <w:textAlignment w:val="baseline"/>
        <w:rPr>
          <w:rFonts w:ascii="Times New Roman" w:hAnsi="Times New Roman" w:cs="Times New Roman"/>
        </w:rPr>
      </w:pPr>
      <w:r>
        <w:rPr>
          <w:rFonts w:ascii="Times New Roman" w:hAnsi="Times New Roman" w:cs="Times New Roman"/>
        </w:rPr>
        <w:t>В летнее время содержание дорог сводится к обеспечению их чистоты. Для этих целей применяют подметально-уборочные машины, поливочные машины. Подметально-уборочные машины на базе грузовых автомобилей или тракторов по способу транспортирования смета в бункер подразделяются на четыре вида: с прямым забрасыванием смета в бункер; с механической двухступенчатой подачей смета, с механической трехступенчатой подачей смета; с пневматической подачей смета. Поливальные машины на базе автомобилей или тракторов оборудованы емкостью для воды и насосом для создания напора и подачи воды через форсунки на полотно дороги.   Для содержания откосов в надлежащем состоянии применяют косилки на базе тракторов для скашивания трав и кустарника.</w:t>
      </w:r>
    </w:p>
    <w:p w:rsidR="00044C8B" w:rsidRDefault="00044C8B" w:rsidP="00044C8B">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p>
    <w:p w:rsidR="00044C8B" w:rsidRDefault="00044C8B" w:rsidP="00044C8B">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24 Машины для зимнего содержания дорог.</w:t>
      </w:r>
    </w:p>
    <w:p w:rsidR="00044C8B" w:rsidRDefault="00044C8B" w:rsidP="00044C8B">
      <w:pPr>
        <w:widowControl w:val="0"/>
        <w:autoSpaceDE w:val="0"/>
        <w:autoSpaceDN w:val="0"/>
        <w:adjustRightInd w:val="0"/>
        <w:spacing w:after="0" w:line="240" w:lineRule="auto"/>
        <w:contextualSpacing/>
        <w:rPr>
          <w:rFonts w:ascii="Times New Roman" w:hAnsi="Times New Roman" w:cs="Times New Roman"/>
        </w:rPr>
      </w:pPr>
      <w:r>
        <w:rPr>
          <w:rFonts w:ascii="Times New Roman" w:hAnsi="Times New Roman" w:cs="Times New Roman"/>
        </w:rPr>
        <w:t xml:space="preserve"> В зимнее время основные работы по содержанию автомобильных дорог связаны с борьбой со снежными заносами и гололедом. Для борьбы со снежными заносами применяют снегоочистители. Каждодневную уборку снега ведут одно или двухплужными снегоочистителями на базе автомобилей и колесных тракторов (патрульная служба).  При значительной заснеженности применяют плужно-роторные, шнекороторные (наиболее распространенные), роторные снегоочистители, которые вырезают снег из массива и отбрасывают его в сторону на расстояние до 40 метров.  Шнекороторные снегоочистители могут быть трех видов по конструктивной компановке:</w:t>
      </w:r>
    </w:p>
    <w:p w:rsidR="00044C8B" w:rsidRDefault="00044C8B" w:rsidP="00044C8B">
      <w:pPr>
        <w:widowControl w:val="0"/>
        <w:autoSpaceDE w:val="0"/>
        <w:autoSpaceDN w:val="0"/>
        <w:adjustRightInd w:val="0"/>
        <w:spacing w:after="0" w:line="240" w:lineRule="auto"/>
        <w:contextualSpacing/>
        <w:rPr>
          <w:rFonts w:ascii="Times New Roman" w:hAnsi="Times New Roman" w:cs="Times New Roman"/>
        </w:rPr>
      </w:pPr>
      <w:r>
        <w:rPr>
          <w:rFonts w:ascii="Times New Roman" w:hAnsi="Times New Roman" w:cs="Times New Roman"/>
        </w:rPr>
        <w:t>- машина оснащена одним дизельным ДВС на привод передвижения и привод шнеков и ротора;</w:t>
      </w:r>
    </w:p>
    <w:p w:rsidR="00044C8B" w:rsidRDefault="00044C8B" w:rsidP="00044C8B">
      <w:pPr>
        <w:widowControl w:val="0"/>
        <w:autoSpaceDE w:val="0"/>
        <w:autoSpaceDN w:val="0"/>
        <w:adjustRightInd w:val="0"/>
        <w:spacing w:after="0" w:line="240" w:lineRule="auto"/>
        <w:contextualSpacing/>
        <w:rPr>
          <w:rFonts w:ascii="Times New Roman" w:hAnsi="Times New Roman" w:cs="Times New Roman"/>
        </w:rPr>
      </w:pPr>
      <w:r>
        <w:rPr>
          <w:rFonts w:ascii="Times New Roman" w:hAnsi="Times New Roman" w:cs="Times New Roman"/>
        </w:rPr>
        <w:t>- машина оснащена двумя ДВС-одинн на передвижение машины, другой на привод шнеков и ротора (расположен в кузове);</w:t>
      </w:r>
    </w:p>
    <w:p w:rsidR="00044C8B" w:rsidRDefault="00044C8B" w:rsidP="00044C8B">
      <w:pPr>
        <w:widowControl w:val="0"/>
        <w:autoSpaceDE w:val="0"/>
        <w:autoSpaceDN w:val="0"/>
        <w:adjustRightInd w:val="0"/>
        <w:spacing w:after="0" w:line="240" w:lineRule="auto"/>
        <w:contextualSpacing/>
        <w:rPr>
          <w:rFonts w:ascii="Times New Roman" w:hAnsi="Times New Roman" w:cs="Times New Roman"/>
        </w:rPr>
      </w:pPr>
      <w:r>
        <w:rPr>
          <w:rFonts w:ascii="Times New Roman" w:hAnsi="Times New Roman" w:cs="Times New Roman"/>
        </w:rPr>
        <w:t>- машина оснащена двумя ДВС- один для транспортного режима, другой (в кузове) для рабочего режима работы.</w:t>
      </w:r>
    </w:p>
    <w:p w:rsidR="00044C8B" w:rsidRDefault="00044C8B" w:rsidP="00044C8B">
      <w:pPr>
        <w:widowControl w:val="0"/>
        <w:autoSpaceDE w:val="0"/>
        <w:autoSpaceDN w:val="0"/>
        <w:adjustRightInd w:val="0"/>
        <w:spacing w:after="0" w:line="240" w:lineRule="auto"/>
        <w:contextualSpacing/>
        <w:rPr>
          <w:rFonts w:ascii="Times New Roman" w:eastAsiaTheme="minorEastAsia" w:hAnsi="Times New Roman" w:cs="Times New Roman"/>
          <w:bCs/>
          <w:sz w:val="24"/>
          <w:szCs w:val="24"/>
          <w:lang w:eastAsia="ru-RU"/>
        </w:rPr>
      </w:pPr>
      <w:r>
        <w:rPr>
          <w:rFonts w:ascii="Times New Roman" w:hAnsi="Times New Roman" w:cs="Times New Roman"/>
        </w:rPr>
        <w:t xml:space="preserve"> Для борьбы с гололедом и скользкостью на дорогах применяют пескоразбрасывающие машины</w:t>
      </w:r>
    </w:p>
    <w:p w:rsidR="00044C8B" w:rsidRDefault="00044C8B" w:rsidP="00044C8B">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p>
    <w:p w:rsidR="00044C8B" w:rsidRDefault="00044C8B" w:rsidP="00044C8B">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25 Материалы, применяемые для дорожных покрытий.</w:t>
      </w:r>
    </w:p>
    <w:p w:rsidR="00044C8B" w:rsidRPr="0081117E" w:rsidRDefault="00044C8B" w:rsidP="00044C8B">
      <w:pPr>
        <w:widowControl w:val="0"/>
        <w:autoSpaceDE w:val="0"/>
        <w:autoSpaceDN w:val="0"/>
        <w:adjustRightInd w:val="0"/>
        <w:spacing w:after="0" w:line="240" w:lineRule="auto"/>
        <w:contextualSpacing/>
        <w:jc w:val="both"/>
        <w:rPr>
          <w:rFonts w:ascii="Times New Roman" w:eastAsiaTheme="minorEastAsia" w:hAnsi="Times New Roman" w:cs="Times New Roman"/>
          <w:bCs/>
          <w:lang w:eastAsia="ru-RU"/>
        </w:rPr>
      </w:pPr>
      <w:r w:rsidRPr="0081117E">
        <w:rPr>
          <w:rFonts w:ascii="Times New Roman" w:eastAsiaTheme="minorEastAsia" w:hAnsi="Times New Roman" w:cs="Times New Roman"/>
          <w:bCs/>
          <w:lang w:eastAsia="ru-RU"/>
        </w:rPr>
        <w:t>Для покрытий низшего типа применяют местные грунты; грунты улучшенного состава; грунты укрепленные скелетными добавками( рядовой щебень, песчаногравийные смеси, шлаки, кирпичный бой). Для покрытий улучшенных переходного типа применяют щебень фракционный, песок средний и крупный. Применяют связующие материалы: битум жидкий, битум вспененный, битумные эмульсии, цемент. Для покрытий капитальных применяют асфальтобетон или цементобетон.</w:t>
      </w:r>
    </w:p>
    <w:p w:rsidR="00566E63" w:rsidRPr="005476EE" w:rsidRDefault="00566E63" w:rsidP="00566E63">
      <w:pPr>
        <w:widowControl w:val="0"/>
        <w:autoSpaceDE w:val="0"/>
        <w:autoSpaceDN w:val="0"/>
        <w:adjustRightInd w:val="0"/>
        <w:spacing w:after="0" w:line="240" w:lineRule="auto"/>
        <w:ind w:left="1440"/>
        <w:contextualSpacing/>
        <w:rPr>
          <w:rFonts w:ascii="Times New Roman" w:eastAsiaTheme="minorEastAsia" w:hAnsi="Times New Roman" w:cs="Times New Roman"/>
          <w:b/>
          <w:bCs/>
          <w:sz w:val="24"/>
          <w:szCs w:val="24"/>
          <w:lang w:eastAsia="ru-RU"/>
        </w:rPr>
      </w:pPr>
    </w:p>
    <w:p w:rsidR="00566E63" w:rsidRPr="008D1CF2" w:rsidRDefault="00566E63" w:rsidP="008D1CF2">
      <w:pPr>
        <w:widowControl w:val="0"/>
        <w:numPr>
          <w:ilvl w:val="1"/>
          <w:numId w:val="6"/>
        </w:numPr>
        <w:autoSpaceDE w:val="0"/>
        <w:autoSpaceDN w:val="0"/>
        <w:adjustRightInd w:val="0"/>
        <w:spacing w:after="0" w:line="240" w:lineRule="auto"/>
        <w:contextualSpacing/>
        <w:rPr>
          <w:rFonts w:ascii="Times New Roman" w:eastAsiaTheme="minorEastAsia" w:hAnsi="Times New Roman" w:cs="Times New Roman"/>
          <w:b/>
          <w:bCs/>
          <w:sz w:val="24"/>
          <w:szCs w:val="24"/>
          <w:lang w:eastAsia="ru-RU"/>
        </w:rPr>
      </w:pPr>
      <w:r w:rsidRPr="008D1CF2">
        <w:rPr>
          <w:rFonts w:ascii="Times New Roman" w:eastAsiaTheme="minorEastAsia" w:hAnsi="Times New Roman" w:cs="Times New Roman"/>
          <w:b/>
          <w:bCs/>
          <w:sz w:val="24"/>
          <w:szCs w:val="24"/>
          <w:lang w:eastAsia="ru-RU"/>
        </w:rPr>
        <w:t>Экзаменационные билеты по МДК .</w:t>
      </w:r>
    </w:p>
    <w:p w:rsidR="00566E63" w:rsidRDefault="00566E63" w:rsidP="00566E63">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p>
    <w:p w:rsidR="00BD45A1" w:rsidRDefault="00BD45A1" w:rsidP="00E4250F">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p>
    <w:p w:rsidR="00E4250F" w:rsidRDefault="00E4250F" w:rsidP="00E4250F">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p>
    <w:tbl>
      <w:tblPr>
        <w:tblStyle w:val="a3"/>
        <w:tblW w:w="0" w:type="auto"/>
        <w:tblLook w:val="01E0"/>
      </w:tblPr>
      <w:tblGrid>
        <w:gridCol w:w="3186"/>
        <w:gridCol w:w="4302"/>
        <w:gridCol w:w="2083"/>
      </w:tblGrid>
      <w:tr w:rsidR="002D7292" w:rsidRPr="00623E69" w:rsidTr="002D7292">
        <w:trPr>
          <w:trHeight w:val="150"/>
        </w:trPr>
        <w:tc>
          <w:tcPr>
            <w:tcW w:w="3186" w:type="dxa"/>
            <w:vMerge w:val="restart"/>
            <w:tcBorders>
              <w:top w:val="single" w:sz="4" w:space="0" w:color="auto"/>
              <w:left w:val="single" w:sz="4" w:space="0" w:color="auto"/>
              <w:bottom w:val="single" w:sz="4" w:space="0" w:color="auto"/>
              <w:right w:val="single" w:sz="4" w:space="0" w:color="auto"/>
            </w:tcBorders>
            <w:vAlign w:val="center"/>
            <w:hideMark/>
          </w:tcPr>
          <w:p w:rsidR="002D7292" w:rsidRPr="00623E69" w:rsidRDefault="002D7292">
            <w:pPr>
              <w:suppressAutoHyphens/>
              <w:autoSpaceDN w:val="0"/>
              <w:jc w:val="center"/>
              <w:textAlignment w:val="baseline"/>
              <w:rPr>
                <w:rFonts w:ascii="Times New Roman" w:eastAsia="Arial Unicode MS" w:hAnsi="Times New Roman" w:cs="Times New Roman"/>
                <w:b/>
                <w:bCs/>
                <w:i/>
                <w:kern w:val="3"/>
                <w:lang w:eastAsia="en-US"/>
              </w:rPr>
            </w:pPr>
            <w:r w:rsidRPr="00623E69">
              <w:rPr>
                <w:rFonts w:ascii="Times New Roman" w:eastAsiaTheme="minorHAnsi" w:hAnsi="Times New Roman" w:cs="Times New Roman"/>
                <w:i/>
              </w:rPr>
              <w:br w:type="page"/>
            </w:r>
            <w:r w:rsidRPr="00623E69">
              <w:rPr>
                <w:rFonts w:ascii="Times New Roman" w:hAnsi="Times New Roman" w:cs="Times New Roman"/>
                <w:b/>
                <w:bCs/>
                <w:i/>
              </w:rPr>
              <w:t>Министерство образования НСО</w:t>
            </w:r>
          </w:p>
        </w:tc>
        <w:tc>
          <w:tcPr>
            <w:tcW w:w="4302" w:type="dxa"/>
            <w:tcBorders>
              <w:top w:val="single" w:sz="4" w:space="0" w:color="auto"/>
              <w:left w:val="single" w:sz="4" w:space="0" w:color="auto"/>
              <w:bottom w:val="single" w:sz="4" w:space="0" w:color="auto"/>
              <w:right w:val="single" w:sz="4" w:space="0" w:color="auto"/>
            </w:tcBorders>
            <w:hideMark/>
          </w:tcPr>
          <w:p w:rsidR="002D7292" w:rsidRPr="00623E69" w:rsidRDefault="00DD3558">
            <w:pPr>
              <w:suppressAutoHyphens/>
              <w:autoSpaceDN w:val="0"/>
              <w:jc w:val="center"/>
              <w:textAlignment w:val="baseline"/>
              <w:rPr>
                <w:rFonts w:ascii="Times New Roman" w:eastAsia="Arial Unicode MS" w:hAnsi="Times New Roman" w:cs="Times New Roman"/>
                <w:b/>
                <w:bCs/>
                <w:i/>
                <w:kern w:val="3"/>
                <w:lang w:eastAsia="en-US"/>
              </w:rPr>
            </w:pPr>
            <w:r w:rsidRPr="00623E69">
              <w:rPr>
                <w:rFonts w:ascii="Times New Roman" w:hAnsi="Times New Roman" w:cs="Times New Roman"/>
                <w:b/>
                <w:bCs/>
                <w:i/>
              </w:rPr>
              <w:t>Кафедра техники и технологий наземного транспорта</w:t>
            </w:r>
          </w:p>
        </w:tc>
        <w:tc>
          <w:tcPr>
            <w:tcW w:w="2083" w:type="dxa"/>
            <w:vMerge w:val="restart"/>
            <w:tcBorders>
              <w:top w:val="single" w:sz="4" w:space="0" w:color="auto"/>
              <w:left w:val="single" w:sz="4" w:space="0" w:color="auto"/>
              <w:bottom w:val="single" w:sz="4" w:space="0" w:color="auto"/>
              <w:right w:val="single" w:sz="4" w:space="0" w:color="auto"/>
            </w:tcBorders>
            <w:vAlign w:val="center"/>
            <w:hideMark/>
          </w:tcPr>
          <w:p w:rsidR="002D7292" w:rsidRPr="00623E69" w:rsidRDefault="002D7292">
            <w:pPr>
              <w:suppressAutoHyphens/>
              <w:autoSpaceDN w:val="0"/>
              <w:jc w:val="center"/>
              <w:textAlignment w:val="baseline"/>
              <w:rPr>
                <w:rFonts w:ascii="Times New Roman" w:eastAsia="Arial Unicode MS" w:hAnsi="Times New Roman" w:cs="Times New Roman"/>
                <w:b/>
                <w:bCs/>
                <w:i/>
                <w:kern w:val="3"/>
                <w:lang w:eastAsia="en-US"/>
              </w:rPr>
            </w:pPr>
            <w:r w:rsidRPr="00623E69">
              <w:rPr>
                <w:rFonts w:ascii="Times New Roman" w:hAnsi="Times New Roman" w:cs="Times New Roman"/>
                <w:b/>
                <w:bCs/>
                <w:i/>
              </w:rPr>
              <w:t>ГБПОУ  НСО «НЭК»</w:t>
            </w:r>
          </w:p>
        </w:tc>
      </w:tr>
      <w:tr w:rsidR="002D7292" w:rsidRPr="00623E69" w:rsidTr="002D7292">
        <w:trPr>
          <w:trHeight w:val="1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D7292" w:rsidRPr="00623E69" w:rsidRDefault="002D7292">
            <w:pPr>
              <w:widowControl/>
              <w:rPr>
                <w:rFonts w:ascii="Times New Roman" w:eastAsia="Arial Unicode MS" w:hAnsi="Times New Roman" w:cs="Times New Roman"/>
                <w:b/>
                <w:bCs/>
                <w:i/>
                <w:kern w:val="3"/>
                <w:lang w:eastAsia="en-US"/>
              </w:rPr>
            </w:pPr>
          </w:p>
        </w:tc>
        <w:tc>
          <w:tcPr>
            <w:tcW w:w="4302" w:type="dxa"/>
            <w:tcBorders>
              <w:top w:val="single" w:sz="4" w:space="0" w:color="auto"/>
              <w:left w:val="single" w:sz="4" w:space="0" w:color="auto"/>
              <w:bottom w:val="single" w:sz="4" w:space="0" w:color="auto"/>
              <w:right w:val="single" w:sz="4" w:space="0" w:color="auto"/>
            </w:tcBorders>
            <w:hideMark/>
          </w:tcPr>
          <w:p w:rsidR="002D7292" w:rsidRPr="00623E69" w:rsidRDefault="002D7292">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ЭКЗАМЕНАЦИОННЫЙ БИЛЕТ № 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D7292" w:rsidRPr="00623E69" w:rsidRDefault="002D7292">
            <w:pPr>
              <w:widowControl/>
              <w:rPr>
                <w:rFonts w:ascii="Times New Roman" w:eastAsia="Arial Unicode MS" w:hAnsi="Times New Roman" w:cs="Times New Roman"/>
                <w:b/>
                <w:bCs/>
                <w:i/>
                <w:kern w:val="3"/>
                <w:lang w:eastAsia="en-US"/>
              </w:rPr>
            </w:pPr>
          </w:p>
        </w:tc>
      </w:tr>
      <w:tr w:rsidR="002D7292" w:rsidRPr="00623E69" w:rsidTr="002D7292">
        <w:tc>
          <w:tcPr>
            <w:tcW w:w="9571" w:type="dxa"/>
            <w:gridSpan w:val="3"/>
            <w:tcBorders>
              <w:top w:val="single" w:sz="4" w:space="0" w:color="auto"/>
              <w:left w:val="single" w:sz="4" w:space="0" w:color="auto"/>
              <w:bottom w:val="single" w:sz="4" w:space="0" w:color="auto"/>
              <w:right w:val="single" w:sz="4" w:space="0" w:color="auto"/>
            </w:tcBorders>
            <w:hideMark/>
          </w:tcPr>
          <w:p w:rsidR="002D7292" w:rsidRPr="00623E69" w:rsidRDefault="00DD3558">
            <w:pPr>
              <w:jc w:val="center"/>
              <w:textAlignment w:val="baseline"/>
              <w:rPr>
                <w:rFonts w:ascii="Times New Roman" w:hAnsi="Times New Roman" w:cs="Times New Roman"/>
                <w:b/>
                <w:bCs/>
              </w:rPr>
            </w:pPr>
            <w:r w:rsidRPr="00623E69">
              <w:rPr>
                <w:rFonts w:ascii="Times New Roman" w:hAnsi="Times New Roman" w:cs="Times New Roman"/>
                <w:b/>
                <w:bCs/>
              </w:rPr>
              <w:t>МДК.01.01.</w:t>
            </w:r>
            <w:r w:rsidR="002D7292" w:rsidRPr="00623E69">
              <w:rPr>
                <w:rFonts w:ascii="Times New Roman" w:hAnsi="Times New Roman" w:cs="Times New Roman"/>
                <w:b/>
                <w:bCs/>
              </w:rPr>
              <w:t xml:space="preserve"> Организация строительства, текущего содержания и ремонта дорог.</w:t>
            </w:r>
          </w:p>
          <w:p w:rsidR="002D7292" w:rsidRPr="00623E69" w:rsidRDefault="002D7292">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i/>
                <w:iCs/>
              </w:rPr>
              <w:t>Специальность:</w:t>
            </w:r>
            <w:r w:rsidRPr="00623E69">
              <w:rPr>
                <w:rFonts w:ascii="Times New Roman" w:hAnsi="Times New Roman" w:cs="Times New Roman"/>
                <w:b/>
                <w:bCs/>
                <w:iCs/>
              </w:rPr>
              <w:t xml:space="preserve"> 23.02.04  </w:t>
            </w:r>
            <w:r w:rsidRPr="00623E69">
              <w:rPr>
                <w:rFonts w:ascii="Times New Roman" w:hAnsi="Times New Roman" w:cs="Times New Roman"/>
              </w:rPr>
              <w:t>Техническая эксплуатация подъёмно-транспортных, строительных, дорожных машин и оборудования</w:t>
            </w:r>
          </w:p>
        </w:tc>
      </w:tr>
      <w:tr w:rsidR="002D7292" w:rsidRPr="00623E69" w:rsidTr="002D7292">
        <w:trPr>
          <w:trHeight w:val="1125"/>
        </w:trPr>
        <w:tc>
          <w:tcPr>
            <w:tcW w:w="9571" w:type="dxa"/>
            <w:gridSpan w:val="3"/>
            <w:tcBorders>
              <w:top w:val="single" w:sz="4" w:space="0" w:color="auto"/>
              <w:left w:val="single" w:sz="4" w:space="0" w:color="auto"/>
              <w:bottom w:val="single" w:sz="4" w:space="0" w:color="auto"/>
              <w:right w:val="single" w:sz="4" w:space="0" w:color="auto"/>
            </w:tcBorders>
            <w:hideMark/>
          </w:tcPr>
          <w:p w:rsidR="002D7292" w:rsidRPr="00623E69" w:rsidRDefault="002D7292">
            <w:pPr>
              <w:textAlignment w:val="baseline"/>
              <w:rPr>
                <w:rFonts w:ascii="Times New Roman" w:hAnsi="Times New Roman" w:cs="Times New Roman"/>
                <w:b/>
                <w:bCs/>
              </w:rPr>
            </w:pPr>
            <w:r w:rsidRPr="00623E69">
              <w:rPr>
                <w:rFonts w:ascii="Times New Roman" w:hAnsi="Times New Roman" w:cs="Times New Roman"/>
                <w:b/>
                <w:bCs/>
              </w:rPr>
              <w:t>Инструкция для обучающихся:</w:t>
            </w:r>
          </w:p>
          <w:p w:rsidR="002D7292" w:rsidRPr="00623E69" w:rsidRDefault="002D7292">
            <w:pPr>
              <w:textAlignment w:val="baseline"/>
              <w:rPr>
                <w:rFonts w:ascii="Times New Roman" w:hAnsi="Times New Roman" w:cs="Times New Roman"/>
                <w:bCs/>
              </w:rPr>
            </w:pPr>
            <w:r w:rsidRPr="00623E69">
              <w:rPr>
                <w:rFonts w:ascii="Times New Roman" w:hAnsi="Times New Roman" w:cs="Times New Roman"/>
                <w:bCs/>
              </w:rPr>
              <w:t>Внимательно прочитайте задание, поймите суть вопроса.</w:t>
            </w:r>
          </w:p>
          <w:p w:rsidR="002D7292" w:rsidRPr="00623E69" w:rsidRDefault="002D7292">
            <w:pPr>
              <w:suppressAutoHyphens/>
              <w:autoSpaceDN w:val="0"/>
              <w:textAlignment w:val="baseline"/>
              <w:rPr>
                <w:rFonts w:ascii="Times New Roman" w:eastAsia="Arial Unicode MS" w:hAnsi="Times New Roman" w:cs="Times New Roman"/>
                <w:kern w:val="3"/>
                <w:lang w:eastAsia="en-US"/>
              </w:rPr>
            </w:pPr>
            <w:r w:rsidRPr="00623E69">
              <w:rPr>
                <w:rFonts w:ascii="Times New Roman" w:hAnsi="Times New Roman" w:cs="Times New Roman"/>
                <w:bCs/>
              </w:rPr>
              <w:t>При ответе на вопрос используйте правильную техническую терминологию.               Время выполнения задания – 1/3 академического  часа.</w:t>
            </w:r>
          </w:p>
        </w:tc>
      </w:tr>
      <w:tr w:rsidR="002D7292" w:rsidRPr="00623E69" w:rsidTr="002D7292">
        <w:trPr>
          <w:trHeight w:val="744"/>
        </w:trPr>
        <w:tc>
          <w:tcPr>
            <w:tcW w:w="9571" w:type="dxa"/>
            <w:gridSpan w:val="3"/>
            <w:tcBorders>
              <w:top w:val="single" w:sz="4" w:space="0" w:color="auto"/>
              <w:left w:val="single" w:sz="4" w:space="0" w:color="auto"/>
              <w:bottom w:val="single" w:sz="4" w:space="0" w:color="auto"/>
              <w:right w:val="single" w:sz="4" w:space="0" w:color="auto"/>
            </w:tcBorders>
            <w:hideMark/>
          </w:tcPr>
          <w:p w:rsidR="002D7292" w:rsidRPr="00623E69" w:rsidRDefault="002D7292">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1  Основные требования к земляному полотну дороги.</w:t>
            </w:r>
          </w:p>
          <w:p w:rsidR="002D7292" w:rsidRPr="00623E69" w:rsidRDefault="002D7292">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2  Классификация каменных материалов для строительства и ремонта дорожных покрытий.</w:t>
            </w:r>
          </w:p>
          <w:p w:rsidR="002D7292" w:rsidRPr="00623E69" w:rsidRDefault="002D7292">
            <w:pPr>
              <w:suppressAutoHyphens/>
              <w:autoSpaceDE w:val="0"/>
              <w:autoSpaceDN w:val="0"/>
              <w:adjustRightInd w:val="0"/>
              <w:spacing w:line="322" w:lineRule="exact"/>
              <w:textAlignment w:val="baseline"/>
              <w:rPr>
                <w:rFonts w:ascii="Times New Roman" w:eastAsia="Arial Unicode MS" w:hAnsi="Times New Roman" w:cs="Times New Roman"/>
                <w:kern w:val="3"/>
                <w:lang w:eastAsia="en-US"/>
              </w:rPr>
            </w:pPr>
            <w:r w:rsidRPr="00623E69">
              <w:rPr>
                <w:rFonts w:ascii="Times New Roman" w:hAnsi="Times New Roman" w:cs="Times New Roman"/>
              </w:rPr>
              <w:t>3. Определить срок строительства выемки шестью скреперами в грунте второй группы по трудности разработки при двухсменной работе. Объем работ 65000м</w:t>
            </w:r>
            <w:r w:rsidRPr="00623E69">
              <w:rPr>
                <w:rFonts w:ascii="Times New Roman" w:hAnsi="Times New Roman" w:cs="Times New Roman"/>
                <w:vertAlign w:val="superscript"/>
              </w:rPr>
              <w:t>3</w:t>
            </w:r>
            <w:r w:rsidRPr="00623E69">
              <w:rPr>
                <w:rFonts w:ascii="Times New Roman" w:hAnsi="Times New Roman" w:cs="Times New Roman"/>
              </w:rPr>
              <w:t>. Норма времени на разработку 100 м</w:t>
            </w:r>
            <w:r w:rsidRPr="00623E69">
              <w:rPr>
                <w:rFonts w:ascii="Times New Roman" w:hAnsi="Times New Roman" w:cs="Times New Roman"/>
                <w:vertAlign w:val="superscript"/>
              </w:rPr>
              <w:t>3</w:t>
            </w:r>
            <w:r w:rsidRPr="00623E69">
              <w:rPr>
                <w:rFonts w:ascii="Times New Roman" w:hAnsi="Times New Roman" w:cs="Times New Roman"/>
              </w:rPr>
              <w:t xml:space="preserve">  грунта 2,86 ч.</w:t>
            </w:r>
          </w:p>
        </w:tc>
      </w:tr>
      <w:tr w:rsidR="002D7292" w:rsidRPr="00623E69" w:rsidTr="002D7292">
        <w:tc>
          <w:tcPr>
            <w:tcW w:w="9571" w:type="dxa"/>
            <w:gridSpan w:val="3"/>
            <w:tcBorders>
              <w:top w:val="single" w:sz="4" w:space="0" w:color="auto"/>
              <w:left w:val="single" w:sz="4" w:space="0" w:color="auto"/>
              <w:bottom w:val="single" w:sz="4" w:space="0" w:color="auto"/>
              <w:right w:val="single" w:sz="4" w:space="0" w:color="auto"/>
            </w:tcBorders>
            <w:hideMark/>
          </w:tcPr>
          <w:p w:rsidR="00B45DB9" w:rsidRPr="00623E69" w:rsidRDefault="00B45DB9" w:rsidP="00B45DB9">
            <w:pPr>
              <w:textAlignment w:val="baseline"/>
              <w:rPr>
                <w:rFonts w:ascii="Times New Roman" w:hAnsi="Times New Roman" w:cs="Times New Roman"/>
              </w:rPr>
            </w:pPr>
            <w:r w:rsidRPr="00623E69">
              <w:rPr>
                <w:rFonts w:ascii="Times New Roman" w:hAnsi="Times New Roman" w:cs="Times New Roman"/>
              </w:rPr>
              <w:t xml:space="preserve">       Составил преподаватель</w:t>
            </w:r>
            <w:r w:rsidR="00DD3558" w:rsidRPr="00623E69">
              <w:rPr>
                <w:rFonts w:ascii="Times New Roman" w:hAnsi="Times New Roman" w:cs="Times New Roman"/>
              </w:rPr>
              <w:t xml:space="preserve">           </w:t>
            </w:r>
            <w:r w:rsidRPr="00623E69">
              <w:rPr>
                <w:rFonts w:ascii="Times New Roman" w:hAnsi="Times New Roman" w:cs="Times New Roman"/>
              </w:rPr>
              <w:t xml:space="preserve"> </w:t>
            </w:r>
            <w:r w:rsidR="00A7246B" w:rsidRPr="00623E69">
              <w:rPr>
                <w:rFonts w:ascii="Times New Roman" w:hAnsi="Times New Roman" w:cs="Times New Roman"/>
              </w:rPr>
              <w:t xml:space="preserve">     </w:t>
            </w:r>
            <w:r w:rsidRPr="00623E69">
              <w:rPr>
                <w:rFonts w:ascii="Times New Roman" w:hAnsi="Times New Roman" w:cs="Times New Roman"/>
              </w:rPr>
              <w:t xml:space="preserve"> Н.Д. Стабровский                                                 </w:t>
            </w:r>
          </w:p>
          <w:p w:rsidR="002D7292" w:rsidRPr="00623E69" w:rsidRDefault="00B45DB9" w:rsidP="00DD3558">
            <w:pPr>
              <w:suppressAutoHyphens/>
              <w:autoSpaceDN w:val="0"/>
              <w:textAlignment w:val="baseline"/>
              <w:rPr>
                <w:rFonts w:ascii="Times New Roman" w:eastAsia="Arial Unicode MS" w:hAnsi="Times New Roman" w:cs="Times New Roman"/>
                <w:kern w:val="3"/>
                <w:lang w:eastAsia="en-US"/>
              </w:rPr>
            </w:pPr>
            <w:r w:rsidRPr="00623E69">
              <w:rPr>
                <w:rFonts w:ascii="Times New Roman" w:hAnsi="Times New Roman" w:cs="Times New Roman"/>
              </w:rPr>
              <w:t xml:space="preserve">       Зав. </w:t>
            </w:r>
            <w:r w:rsidR="00DD3558" w:rsidRPr="00623E69">
              <w:rPr>
                <w:rFonts w:ascii="Times New Roman" w:hAnsi="Times New Roman" w:cs="Times New Roman"/>
              </w:rPr>
              <w:t>кафедрой</w:t>
            </w:r>
            <w:r w:rsidRPr="00623E69">
              <w:rPr>
                <w:rFonts w:ascii="Times New Roman" w:hAnsi="Times New Roman" w:cs="Times New Roman"/>
              </w:rPr>
              <w:t xml:space="preserve"> </w:t>
            </w:r>
            <w:r w:rsidR="00A7246B" w:rsidRPr="00623E69">
              <w:rPr>
                <w:rFonts w:ascii="Times New Roman" w:hAnsi="Times New Roman" w:cs="Times New Roman"/>
              </w:rPr>
              <w:t>ТиТНТ</w:t>
            </w:r>
            <w:r w:rsidRPr="00623E69">
              <w:rPr>
                <w:rFonts w:ascii="Times New Roman" w:hAnsi="Times New Roman" w:cs="Times New Roman"/>
              </w:rPr>
              <w:t xml:space="preserve"> </w:t>
            </w:r>
            <w:r w:rsidR="00DD3558" w:rsidRPr="00623E69">
              <w:rPr>
                <w:rFonts w:ascii="Times New Roman" w:hAnsi="Times New Roman" w:cs="Times New Roman"/>
              </w:rPr>
              <w:t xml:space="preserve">                    </w:t>
            </w:r>
            <w:r w:rsidRPr="00623E69">
              <w:rPr>
                <w:rFonts w:ascii="Times New Roman" w:hAnsi="Times New Roman" w:cs="Times New Roman"/>
              </w:rPr>
              <w:t xml:space="preserve">М.П. Дмитриев  </w:t>
            </w:r>
            <w:r w:rsidR="002D7292" w:rsidRPr="00623E69">
              <w:rPr>
                <w:rFonts w:ascii="Times New Roman" w:hAnsi="Times New Roman" w:cs="Times New Roman"/>
              </w:rPr>
              <w:t xml:space="preserve">                                                              </w:t>
            </w:r>
          </w:p>
        </w:tc>
      </w:tr>
    </w:tbl>
    <w:p w:rsidR="002D7292" w:rsidRPr="00623E69" w:rsidRDefault="002D7292" w:rsidP="002D7292">
      <w:pPr>
        <w:rPr>
          <w:rFonts w:ascii="Times New Roman" w:eastAsia="Times New Roman" w:hAnsi="Times New Roman" w:cs="Times New Roman"/>
          <w:kern w:val="3"/>
          <w:sz w:val="24"/>
          <w:szCs w:val="24"/>
        </w:rPr>
      </w:pPr>
    </w:p>
    <w:tbl>
      <w:tblPr>
        <w:tblStyle w:val="a3"/>
        <w:tblW w:w="0" w:type="auto"/>
        <w:tblLook w:val="01E0"/>
      </w:tblPr>
      <w:tblGrid>
        <w:gridCol w:w="3186"/>
        <w:gridCol w:w="4302"/>
        <w:gridCol w:w="2083"/>
      </w:tblGrid>
      <w:tr w:rsidR="002D7292" w:rsidRPr="00623E69" w:rsidTr="002D7292">
        <w:trPr>
          <w:trHeight w:val="150"/>
        </w:trPr>
        <w:tc>
          <w:tcPr>
            <w:tcW w:w="3186" w:type="dxa"/>
            <w:vMerge w:val="restart"/>
            <w:tcBorders>
              <w:top w:val="single" w:sz="4" w:space="0" w:color="auto"/>
              <w:left w:val="single" w:sz="4" w:space="0" w:color="auto"/>
              <w:bottom w:val="single" w:sz="4" w:space="0" w:color="auto"/>
              <w:right w:val="single" w:sz="4" w:space="0" w:color="auto"/>
            </w:tcBorders>
            <w:vAlign w:val="center"/>
            <w:hideMark/>
          </w:tcPr>
          <w:p w:rsidR="002D7292" w:rsidRPr="00623E69" w:rsidRDefault="002D7292">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eastAsiaTheme="minorHAnsi" w:hAnsi="Times New Roman" w:cs="Times New Roman"/>
              </w:rPr>
              <w:br w:type="page"/>
            </w:r>
            <w:r w:rsidRPr="00623E69">
              <w:rPr>
                <w:rFonts w:ascii="Times New Roman" w:hAnsi="Times New Roman" w:cs="Times New Roman"/>
                <w:b/>
                <w:bCs/>
              </w:rPr>
              <w:t>Министерство образования НСО</w:t>
            </w:r>
          </w:p>
        </w:tc>
        <w:tc>
          <w:tcPr>
            <w:tcW w:w="4302" w:type="dxa"/>
            <w:tcBorders>
              <w:top w:val="single" w:sz="4" w:space="0" w:color="auto"/>
              <w:left w:val="single" w:sz="4" w:space="0" w:color="auto"/>
              <w:bottom w:val="single" w:sz="4" w:space="0" w:color="auto"/>
              <w:right w:val="single" w:sz="4" w:space="0" w:color="auto"/>
            </w:tcBorders>
            <w:hideMark/>
          </w:tcPr>
          <w:p w:rsidR="002D7292" w:rsidRPr="00623E69" w:rsidRDefault="002D7292">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ПЦК: специальных технических дисциплин</w:t>
            </w:r>
          </w:p>
        </w:tc>
        <w:tc>
          <w:tcPr>
            <w:tcW w:w="2083" w:type="dxa"/>
            <w:vMerge w:val="restart"/>
            <w:tcBorders>
              <w:top w:val="single" w:sz="4" w:space="0" w:color="auto"/>
              <w:left w:val="single" w:sz="4" w:space="0" w:color="auto"/>
              <w:bottom w:val="single" w:sz="4" w:space="0" w:color="auto"/>
              <w:right w:val="single" w:sz="4" w:space="0" w:color="auto"/>
            </w:tcBorders>
            <w:vAlign w:val="center"/>
            <w:hideMark/>
          </w:tcPr>
          <w:p w:rsidR="002D7292" w:rsidRPr="00623E69" w:rsidRDefault="002D7292">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ГБПОУ  НСО «НЭК»</w:t>
            </w:r>
          </w:p>
        </w:tc>
      </w:tr>
      <w:tr w:rsidR="002D7292" w:rsidRPr="00623E69" w:rsidTr="002D7292">
        <w:trPr>
          <w:trHeight w:val="1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D7292" w:rsidRPr="00623E69" w:rsidRDefault="002D7292">
            <w:pPr>
              <w:widowControl/>
              <w:rPr>
                <w:rFonts w:ascii="Times New Roman" w:eastAsia="Arial Unicode MS" w:hAnsi="Times New Roman" w:cs="Times New Roman"/>
                <w:b/>
                <w:bCs/>
                <w:kern w:val="3"/>
                <w:lang w:eastAsia="en-US"/>
              </w:rPr>
            </w:pPr>
          </w:p>
        </w:tc>
        <w:tc>
          <w:tcPr>
            <w:tcW w:w="4302" w:type="dxa"/>
            <w:tcBorders>
              <w:top w:val="single" w:sz="4" w:space="0" w:color="auto"/>
              <w:left w:val="single" w:sz="4" w:space="0" w:color="auto"/>
              <w:bottom w:val="single" w:sz="4" w:space="0" w:color="auto"/>
              <w:right w:val="single" w:sz="4" w:space="0" w:color="auto"/>
            </w:tcBorders>
            <w:hideMark/>
          </w:tcPr>
          <w:p w:rsidR="002D7292" w:rsidRPr="00623E69" w:rsidRDefault="002D7292">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ЭКЗАМЕНАЦИОННЫЙ БИЛЕТ № 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D7292" w:rsidRPr="00623E69" w:rsidRDefault="002D7292">
            <w:pPr>
              <w:widowControl/>
              <w:rPr>
                <w:rFonts w:ascii="Times New Roman" w:eastAsia="Arial Unicode MS" w:hAnsi="Times New Roman" w:cs="Times New Roman"/>
                <w:b/>
                <w:bCs/>
                <w:kern w:val="3"/>
                <w:lang w:eastAsia="en-US"/>
              </w:rPr>
            </w:pPr>
          </w:p>
        </w:tc>
      </w:tr>
      <w:tr w:rsidR="002D7292" w:rsidRPr="00623E69" w:rsidTr="002D7292">
        <w:tc>
          <w:tcPr>
            <w:tcW w:w="9571" w:type="dxa"/>
            <w:gridSpan w:val="3"/>
            <w:tcBorders>
              <w:top w:val="single" w:sz="4" w:space="0" w:color="auto"/>
              <w:left w:val="single" w:sz="4" w:space="0" w:color="auto"/>
              <w:bottom w:val="single" w:sz="4" w:space="0" w:color="auto"/>
              <w:right w:val="single" w:sz="4" w:space="0" w:color="auto"/>
            </w:tcBorders>
            <w:hideMark/>
          </w:tcPr>
          <w:p w:rsidR="002D7292" w:rsidRPr="00623E69" w:rsidRDefault="002D7292">
            <w:pPr>
              <w:jc w:val="center"/>
              <w:textAlignment w:val="baseline"/>
              <w:rPr>
                <w:rFonts w:ascii="Times New Roman" w:hAnsi="Times New Roman" w:cs="Times New Roman"/>
                <w:b/>
                <w:bCs/>
              </w:rPr>
            </w:pPr>
            <w:r w:rsidRPr="00623E69">
              <w:rPr>
                <w:rFonts w:ascii="Times New Roman" w:hAnsi="Times New Roman" w:cs="Times New Roman"/>
                <w:b/>
                <w:bCs/>
              </w:rPr>
              <w:t>Учебная дисциплина: Организация строительства, текущего содержания и ремонта дорог.</w:t>
            </w:r>
          </w:p>
          <w:p w:rsidR="002D7292" w:rsidRPr="00623E69" w:rsidRDefault="002D7292">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i/>
                <w:iCs/>
              </w:rPr>
              <w:t>Специальность:</w:t>
            </w:r>
            <w:r w:rsidRPr="00623E69">
              <w:rPr>
                <w:rFonts w:ascii="Times New Roman" w:hAnsi="Times New Roman" w:cs="Times New Roman"/>
                <w:b/>
                <w:bCs/>
                <w:iCs/>
              </w:rPr>
              <w:t xml:space="preserve"> 23.02.04  </w:t>
            </w:r>
            <w:r w:rsidRPr="00623E69">
              <w:rPr>
                <w:rFonts w:ascii="Times New Roman" w:hAnsi="Times New Roman" w:cs="Times New Roman"/>
              </w:rPr>
              <w:t>Техническая эксплуатация подъёмно-транспортных, строительных, дорожных машин и оборудования</w:t>
            </w:r>
          </w:p>
        </w:tc>
      </w:tr>
      <w:tr w:rsidR="002D7292" w:rsidRPr="00623E69" w:rsidTr="002D7292">
        <w:trPr>
          <w:trHeight w:val="1125"/>
        </w:trPr>
        <w:tc>
          <w:tcPr>
            <w:tcW w:w="9571" w:type="dxa"/>
            <w:gridSpan w:val="3"/>
            <w:tcBorders>
              <w:top w:val="single" w:sz="4" w:space="0" w:color="auto"/>
              <w:left w:val="single" w:sz="4" w:space="0" w:color="auto"/>
              <w:bottom w:val="single" w:sz="4" w:space="0" w:color="auto"/>
              <w:right w:val="single" w:sz="4" w:space="0" w:color="auto"/>
            </w:tcBorders>
            <w:hideMark/>
          </w:tcPr>
          <w:p w:rsidR="002D7292" w:rsidRPr="00623E69" w:rsidRDefault="002D7292">
            <w:pPr>
              <w:textAlignment w:val="baseline"/>
              <w:rPr>
                <w:rFonts w:ascii="Times New Roman" w:hAnsi="Times New Roman" w:cs="Times New Roman"/>
                <w:b/>
                <w:bCs/>
              </w:rPr>
            </w:pPr>
            <w:r w:rsidRPr="00623E69">
              <w:rPr>
                <w:rFonts w:ascii="Times New Roman" w:hAnsi="Times New Roman" w:cs="Times New Roman"/>
                <w:b/>
                <w:bCs/>
              </w:rPr>
              <w:t>Инструкция для обучающихся:</w:t>
            </w:r>
          </w:p>
          <w:p w:rsidR="002D7292" w:rsidRPr="00623E69" w:rsidRDefault="002D7292">
            <w:pPr>
              <w:textAlignment w:val="baseline"/>
              <w:rPr>
                <w:rFonts w:ascii="Times New Roman" w:hAnsi="Times New Roman" w:cs="Times New Roman"/>
                <w:bCs/>
              </w:rPr>
            </w:pPr>
            <w:r w:rsidRPr="00623E69">
              <w:rPr>
                <w:rFonts w:ascii="Times New Roman" w:hAnsi="Times New Roman" w:cs="Times New Roman"/>
                <w:bCs/>
              </w:rPr>
              <w:t>Внимательно прочитайте задание, поймите суть вопроса.</w:t>
            </w:r>
          </w:p>
          <w:p w:rsidR="002D7292" w:rsidRPr="00623E69" w:rsidRDefault="002D7292">
            <w:pPr>
              <w:suppressAutoHyphens/>
              <w:autoSpaceDN w:val="0"/>
              <w:textAlignment w:val="baseline"/>
              <w:rPr>
                <w:rFonts w:ascii="Times New Roman" w:eastAsia="Arial Unicode MS" w:hAnsi="Times New Roman" w:cs="Times New Roman"/>
                <w:kern w:val="3"/>
                <w:lang w:eastAsia="en-US"/>
              </w:rPr>
            </w:pPr>
            <w:r w:rsidRPr="00623E69">
              <w:rPr>
                <w:rFonts w:ascii="Times New Roman" w:hAnsi="Times New Roman" w:cs="Times New Roman"/>
                <w:bCs/>
              </w:rPr>
              <w:t>При ответе на вопрос используйте правильную техническую терминологию.               Время выполнения задания – 1/3 академического  часа.</w:t>
            </w:r>
          </w:p>
        </w:tc>
      </w:tr>
      <w:tr w:rsidR="002D7292" w:rsidRPr="00623E69" w:rsidTr="002D7292">
        <w:trPr>
          <w:trHeight w:val="744"/>
        </w:trPr>
        <w:tc>
          <w:tcPr>
            <w:tcW w:w="9571" w:type="dxa"/>
            <w:gridSpan w:val="3"/>
            <w:tcBorders>
              <w:top w:val="single" w:sz="4" w:space="0" w:color="auto"/>
              <w:left w:val="single" w:sz="4" w:space="0" w:color="auto"/>
              <w:bottom w:val="single" w:sz="4" w:space="0" w:color="auto"/>
              <w:right w:val="single" w:sz="4" w:space="0" w:color="auto"/>
            </w:tcBorders>
            <w:hideMark/>
          </w:tcPr>
          <w:p w:rsidR="002D7292" w:rsidRPr="00623E69" w:rsidRDefault="002D7292">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1  Виды и последовательность земляных работ.</w:t>
            </w:r>
          </w:p>
          <w:p w:rsidR="002D7292" w:rsidRPr="00623E69" w:rsidRDefault="002D7292">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2  Битум и битумные материалы для строительства и ремонта дорожных покрытий.</w:t>
            </w:r>
          </w:p>
          <w:p w:rsidR="002D7292" w:rsidRPr="00623E69" w:rsidRDefault="002D7292">
            <w:pPr>
              <w:suppressAutoHyphens/>
              <w:autoSpaceDE w:val="0"/>
              <w:autoSpaceDN w:val="0"/>
              <w:adjustRightInd w:val="0"/>
              <w:spacing w:line="322" w:lineRule="exact"/>
              <w:textAlignment w:val="baseline"/>
              <w:rPr>
                <w:rFonts w:ascii="Times New Roman" w:eastAsia="Arial Unicode MS" w:hAnsi="Times New Roman" w:cs="Times New Roman"/>
                <w:kern w:val="3"/>
                <w:lang w:eastAsia="en-US"/>
              </w:rPr>
            </w:pPr>
            <w:r w:rsidRPr="00623E69">
              <w:rPr>
                <w:rFonts w:ascii="Times New Roman" w:hAnsi="Times New Roman" w:cs="Times New Roman"/>
              </w:rPr>
              <w:t>3  Определить количество скреперов для строительства земляного полотна дороги. Объем земляных работ 90000м</w:t>
            </w:r>
            <w:r w:rsidRPr="00623E69">
              <w:rPr>
                <w:rFonts w:ascii="Times New Roman" w:hAnsi="Times New Roman" w:cs="Times New Roman"/>
                <w:vertAlign w:val="superscript"/>
              </w:rPr>
              <w:t>3</w:t>
            </w:r>
            <w:r w:rsidRPr="00623E69">
              <w:rPr>
                <w:rFonts w:ascii="Times New Roman" w:hAnsi="Times New Roman" w:cs="Times New Roman"/>
              </w:rPr>
              <w:t>. Срок строительства 20 дней. Норма времени на разработку 100м</w:t>
            </w:r>
            <w:r w:rsidRPr="00623E69">
              <w:rPr>
                <w:rFonts w:ascii="Times New Roman" w:hAnsi="Times New Roman" w:cs="Times New Roman"/>
                <w:vertAlign w:val="superscript"/>
              </w:rPr>
              <w:t>3</w:t>
            </w:r>
            <w:r w:rsidRPr="00623E69">
              <w:rPr>
                <w:rFonts w:ascii="Times New Roman" w:hAnsi="Times New Roman" w:cs="Times New Roman"/>
              </w:rPr>
              <w:t xml:space="preserve"> грунта – 1,7 час.  Количество смен в сутки 2.</w:t>
            </w:r>
          </w:p>
        </w:tc>
      </w:tr>
      <w:tr w:rsidR="002D7292" w:rsidRPr="00623E69" w:rsidTr="002D7292">
        <w:tc>
          <w:tcPr>
            <w:tcW w:w="9571" w:type="dxa"/>
            <w:gridSpan w:val="3"/>
            <w:tcBorders>
              <w:top w:val="single" w:sz="4" w:space="0" w:color="auto"/>
              <w:left w:val="single" w:sz="4" w:space="0" w:color="auto"/>
              <w:bottom w:val="single" w:sz="4" w:space="0" w:color="auto"/>
              <w:right w:val="single" w:sz="4" w:space="0" w:color="auto"/>
            </w:tcBorders>
            <w:hideMark/>
          </w:tcPr>
          <w:p w:rsidR="00B45DB9" w:rsidRPr="00623E69" w:rsidRDefault="002D7292" w:rsidP="00B45DB9">
            <w:pPr>
              <w:textAlignment w:val="baseline"/>
              <w:rPr>
                <w:rFonts w:ascii="Times New Roman" w:hAnsi="Times New Roman" w:cs="Times New Roman"/>
              </w:rPr>
            </w:pPr>
            <w:r w:rsidRPr="00623E69">
              <w:rPr>
                <w:rFonts w:ascii="Times New Roman" w:hAnsi="Times New Roman" w:cs="Times New Roman"/>
              </w:rPr>
              <w:t xml:space="preserve">  </w:t>
            </w:r>
            <w:r w:rsidR="00B45DB9" w:rsidRPr="00623E69">
              <w:rPr>
                <w:rFonts w:ascii="Times New Roman" w:hAnsi="Times New Roman" w:cs="Times New Roman"/>
              </w:rPr>
              <w:t xml:space="preserve">Составил преподаватель  </w:t>
            </w:r>
            <w:r w:rsidR="00BB6F0E" w:rsidRPr="00623E69">
              <w:rPr>
                <w:rFonts w:ascii="Times New Roman" w:hAnsi="Times New Roman" w:cs="Times New Roman"/>
              </w:rPr>
              <w:t xml:space="preserve">               </w:t>
            </w:r>
            <w:r w:rsidR="00B45DB9" w:rsidRPr="00623E69">
              <w:rPr>
                <w:rFonts w:ascii="Times New Roman" w:hAnsi="Times New Roman" w:cs="Times New Roman"/>
              </w:rPr>
              <w:t xml:space="preserve">Н.Д. Стабровский                                                 </w:t>
            </w:r>
          </w:p>
          <w:p w:rsidR="002D7292" w:rsidRPr="00623E69" w:rsidRDefault="00BB6F0E" w:rsidP="00BB6F0E">
            <w:pPr>
              <w:textAlignment w:val="baseline"/>
              <w:rPr>
                <w:rFonts w:ascii="Times New Roman" w:eastAsia="Arial Unicode MS" w:hAnsi="Times New Roman" w:cs="Times New Roman"/>
                <w:kern w:val="3"/>
                <w:lang w:eastAsia="en-US"/>
              </w:rPr>
            </w:pPr>
            <w:r w:rsidRPr="00623E69">
              <w:rPr>
                <w:rFonts w:ascii="Times New Roman" w:hAnsi="Times New Roman" w:cs="Times New Roman"/>
              </w:rPr>
              <w:t xml:space="preserve">  </w:t>
            </w:r>
            <w:r w:rsidR="00B45DB9" w:rsidRPr="00623E69">
              <w:rPr>
                <w:rFonts w:ascii="Times New Roman" w:hAnsi="Times New Roman" w:cs="Times New Roman"/>
              </w:rPr>
              <w:t xml:space="preserve">Зав. </w:t>
            </w:r>
            <w:r w:rsidRPr="00623E69">
              <w:rPr>
                <w:rFonts w:ascii="Times New Roman" w:hAnsi="Times New Roman" w:cs="Times New Roman"/>
              </w:rPr>
              <w:t xml:space="preserve">кафедрой </w:t>
            </w:r>
            <w:r w:rsidR="00B45DB9" w:rsidRPr="00623E69">
              <w:rPr>
                <w:rFonts w:ascii="Times New Roman" w:hAnsi="Times New Roman" w:cs="Times New Roman"/>
              </w:rPr>
              <w:t xml:space="preserve">ТиТНТ  </w:t>
            </w:r>
            <w:r w:rsidRPr="00623E69">
              <w:rPr>
                <w:rFonts w:ascii="Times New Roman" w:hAnsi="Times New Roman" w:cs="Times New Roman"/>
              </w:rPr>
              <w:t xml:space="preserve">                   М.П. Дмитриев  </w:t>
            </w:r>
            <w:r w:rsidR="00100371" w:rsidRPr="00623E69">
              <w:rPr>
                <w:rFonts w:ascii="Times New Roman" w:hAnsi="Times New Roman" w:cs="Times New Roman"/>
              </w:rPr>
              <w:t xml:space="preserve"> </w:t>
            </w:r>
            <w:r w:rsidR="00B45DB9" w:rsidRPr="00623E69">
              <w:rPr>
                <w:rFonts w:ascii="Times New Roman" w:hAnsi="Times New Roman" w:cs="Times New Roman"/>
              </w:rPr>
              <w:t xml:space="preserve">  </w:t>
            </w:r>
          </w:p>
        </w:tc>
      </w:tr>
    </w:tbl>
    <w:p w:rsidR="002D7292" w:rsidRPr="00623E69" w:rsidRDefault="002D7292" w:rsidP="002D7292">
      <w:pPr>
        <w:rPr>
          <w:rFonts w:ascii="Times New Roman" w:eastAsia="Times New Roman" w:hAnsi="Times New Roman" w:cs="Times New Roman"/>
          <w:kern w:val="3"/>
          <w:sz w:val="24"/>
          <w:szCs w:val="24"/>
        </w:rPr>
      </w:pPr>
    </w:p>
    <w:p w:rsidR="00B45DB9" w:rsidRPr="00623E69" w:rsidRDefault="00B45DB9" w:rsidP="002D7292">
      <w:pPr>
        <w:rPr>
          <w:rFonts w:ascii="Times New Roman" w:eastAsia="Times New Roman" w:hAnsi="Times New Roman" w:cs="Times New Roman"/>
          <w:kern w:val="3"/>
          <w:sz w:val="24"/>
          <w:szCs w:val="24"/>
        </w:rPr>
      </w:pPr>
    </w:p>
    <w:p w:rsidR="00BD45A1" w:rsidRPr="00623E69" w:rsidRDefault="00BD45A1" w:rsidP="002D7292">
      <w:pPr>
        <w:rPr>
          <w:rFonts w:ascii="Times New Roman" w:eastAsia="Times New Roman" w:hAnsi="Times New Roman" w:cs="Times New Roman"/>
          <w:kern w:val="3"/>
          <w:sz w:val="24"/>
          <w:szCs w:val="24"/>
        </w:rPr>
      </w:pPr>
    </w:p>
    <w:tbl>
      <w:tblPr>
        <w:tblStyle w:val="a3"/>
        <w:tblW w:w="0" w:type="auto"/>
        <w:tblLook w:val="01E0"/>
      </w:tblPr>
      <w:tblGrid>
        <w:gridCol w:w="3186"/>
        <w:gridCol w:w="4302"/>
        <w:gridCol w:w="2083"/>
      </w:tblGrid>
      <w:tr w:rsidR="002D7292" w:rsidRPr="00623E69" w:rsidTr="002D7292">
        <w:trPr>
          <w:trHeight w:val="150"/>
        </w:trPr>
        <w:tc>
          <w:tcPr>
            <w:tcW w:w="3186" w:type="dxa"/>
            <w:vMerge w:val="restart"/>
            <w:tcBorders>
              <w:top w:val="single" w:sz="4" w:space="0" w:color="auto"/>
              <w:left w:val="single" w:sz="4" w:space="0" w:color="auto"/>
              <w:bottom w:val="single" w:sz="4" w:space="0" w:color="auto"/>
              <w:right w:val="single" w:sz="4" w:space="0" w:color="auto"/>
            </w:tcBorders>
            <w:vAlign w:val="center"/>
            <w:hideMark/>
          </w:tcPr>
          <w:p w:rsidR="002D7292" w:rsidRPr="00623E69" w:rsidRDefault="002D7292">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eastAsiaTheme="minorHAnsi" w:hAnsi="Times New Roman" w:cs="Times New Roman"/>
              </w:rPr>
              <w:br w:type="page"/>
            </w:r>
            <w:r w:rsidRPr="00623E69">
              <w:rPr>
                <w:rFonts w:ascii="Times New Roman" w:hAnsi="Times New Roman" w:cs="Times New Roman"/>
                <w:b/>
                <w:bCs/>
              </w:rPr>
              <w:t>Министерство образования НСО</w:t>
            </w:r>
          </w:p>
        </w:tc>
        <w:tc>
          <w:tcPr>
            <w:tcW w:w="4302" w:type="dxa"/>
            <w:tcBorders>
              <w:top w:val="single" w:sz="4" w:space="0" w:color="auto"/>
              <w:left w:val="single" w:sz="4" w:space="0" w:color="auto"/>
              <w:bottom w:val="single" w:sz="4" w:space="0" w:color="auto"/>
              <w:right w:val="single" w:sz="4" w:space="0" w:color="auto"/>
            </w:tcBorders>
            <w:hideMark/>
          </w:tcPr>
          <w:p w:rsidR="002D7292" w:rsidRPr="00623E69" w:rsidRDefault="002D7292">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ПЦК: специальных технических дисциплин</w:t>
            </w:r>
          </w:p>
        </w:tc>
        <w:tc>
          <w:tcPr>
            <w:tcW w:w="2083" w:type="dxa"/>
            <w:vMerge w:val="restart"/>
            <w:tcBorders>
              <w:top w:val="single" w:sz="4" w:space="0" w:color="auto"/>
              <w:left w:val="single" w:sz="4" w:space="0" w:color="auto"/>
              <w:bottom w:val="single" w:sz="4" w:space="0" w:color="auto"/>
              <w:right w:val="single" w:sz="4" w:space="0" w:color="auto"/>
            </w:tcBorders>
            <w:vAlign w:val="center"/>
            <w:hideMark/>
          </w:tcPr>
          <w:p w:rsidR="002D7292" w:rsidRPr="00623E69" w:rsidRDefault="002D7292">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ГБПОУ  НСО «НЭК»</w:t>
            </w:r>
          </w:p>
        </w:tc>
      </w:tr>
      <w:tr w:rsidR="002D7292" w:rsidRPr="00623E69" w:rsidTr="002D7292">
        <w:trPr>
          <w:trHeight w:val="1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D7292" w:rsidRPr="00623E69" w:rsidRDefault="002D7292">
            <w:pPr>
              <w:widowControl/>
              <w:rPr>
                <w:rFonts w:ascii="Times New Roman" w:eastAsia="Arial Unicode MS" w:hAnsi="Times New Roman" w:cs="Times New Roman"/>
                <w:b/>
                <w:bCs/>
                <w:kern w:val="3"/>
                <w:lang w:eastAsia="en-US"/>
              </w:rPr>
            </w:pPr>
          </w:p>
        </w:tc>
        <w:tc>
          <w:tcPr>
            <w:tcW w:w="4302" w:type="dxa"/>
            <w:tcBorders>
              <w:top w:val="single" w:sz="4" w:space="0" w:color="auto"/>
              <w:left w:val="single" w:sz="4" w:space="0" w:color="auto"/>
              <w:bottom w:val="single" w:sz="4" w:space="0" w:color="auto"/>
              <w:right w:val="single" w:sz="4" w:space="0" w:color="auto"/>
            </w:tcBorders>
            <w:hideMark/>
          </w:tcPr>
          <w:p w:rsidR="002D7292" w:rsidRPr="00623E69" w:rsidRDefault="002D7292">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ЭКЗАМЕНАЦИОННЫЙ БИЛЕТ № 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D7292" w:rsidRPr="00623E69" w:rsidRDefault="002D7292">
            <w:pPr>
              <w:widowControl/>
              <w:rPr>
                <w:rFonts w:ascii="Times New Roman" w:eastAsia="Arial Unicode MS" w:hAnsi="Times New Roman" w:cs="Times New Roman"/>
                <w:b/>
                <w:bCs/>
                <w:kern w:val="3"/>
                <w:lang w:eastAsia="en-US"/>
              </w:rPr>
            </w:pPr>
          </w:p>
        </w:tc>
      </w:tr>
      <w:tr w:rsidR="002D7292" w:rsidRPr="00623E69" w:rsidTr="002D7292">
        <w:tc>
          <w:tcPr>
            <w:tcW w:w="9571" w:type="dxa"/>
            <w:gridSpan w:val="3"/>
            <w:tcBorders>
              <w:top w:val="single" w:sz="4" w:space="0" w:color="auto"/>
              <w:left w:val="single" w:sz="4" w:space="0" w:color="auto"/>
              <w:bottom w:val="single" w:sz="4" w:space="0" w:color="auto"/>
              <w:right w:val="single" w:sz="4" w:space="0" w:color="auto"/>
            </w:tcBorders>
            <w:hideMark/>
          </w:tcPr>
          <w:p w:rsidR="002D7292" w:rsidRPr="00623E69" w:rsidRDefault="002D7292">
            <w:pPr>
              <w:jc w:val="center"/>
              <w:textAlignment w:val="baseline"/>
              <w:rPr>
                <w:rFonts w:ascii="Times New Roman" w:hAnsi="Times New Roman" w:cs="Times New Roman"/>
                <w:b/>
                <w:bCs/>
              </w:rPr>
            </w:pPr>
            <w:r w:rsidRPr="00623E69">
              <w:rPr>
                <w:rFonts w:ascii="Times New Roman" w:hAnsi="Times New Roman" w:cs="Times New Roman"/>
                <w:b/>
                <w:bCs/>
              </w:rPr>
              <w:t>Учебная дисциплина: Организация строительства, текущего содержания и ремонта дорог.</w:t>
            </w:r>
          </w:p>
          <w:p w:rsidR="002D7292" w:rsidRPr="00623E69" w:rsidRDefault="002D7292">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i/>
                <w:iCs/>
              </w:rPr>
              <w:t>Специальность:</w:t>
            </w:r>
            <w:r w:rsidRPr="00623E69">
              <w:rPr>
                <w:rFonts w:ascii="Times New Roman" w:hAnsi="Times New Roman" w:cs="Times New Roman"/>
                <w:b/>
                <w:bCs/>
                <w:iCs/>
              </w:rPr>
              <w:t xml:space="preserve"> 23.02.04  </w:t>
            </w:r>
            <w:r w:rsidRPr="00623E69">
              <w:rPr>
                <w:rFonts w:ascii="Times New Roman" w:hAnsi="Times New Roman" w:cs="Times New Roman"/>
              </w:rPr>
              <w:t>Техническая эксплуатация подъёмно-транспортных, строительных, дорожных машин и оборудования</w:t>
            </w:r>
          </w:p>
        </w:tc>
      </w:tr>
      <w:tr w:rsidR="002D7292" w:rsidRPr="00623E69" w:rsidTr="002D7292">
        <w:trPr>
          <w:trHeight w:val="1125"/>
        </w:trPr>
        <w:tc>
          <w:tcPr>
            <w:tcW w:w="9571" w:type="dxa"/>
            <w:gridSpan w:val="3"/>
            <w:tcBorders>
              <w:top w:val="single" w:sz="4" w:space="0" w:color="auto"/>
              <w:left w:val="single" w:sz="4" w:space="0" w:color="auto"/>
              <w:bottom w:val="single" w:sz="4" w:space="0" w:color="auto"/>
              <w:right w:val="single" w:sz="4" w:space="0" w:color="auto"/>
            </w:tcBorders>
            <w:hideMark/>
          </w:tcPr>
          <w:p w:rsidR="002D7292" w:rsidRPr="00623E69" w:rsidRDefault="002D7292">
            <w:pPr>
              <w:textAlignment w:val="baseline"/>
              <w:rPr>
                <w:rFonts w:ascii="Times New Roman" w:hAnsi="Times New Roman" w:cs="Times New Roman"/>
                <w:b/>
                <w:bCs/>
              </w:rPr>
            </w:pPr>
            <w:r w:rsidRPr="00623E69">
              <w:rPr>
                <w:rFonts w:ascii="Times New Roman" w:hAnsi="Times New Roman" w:cs="Times New Roman"/>
                <w:b/>
                <w:bCs/>
              </w:rPr>
              <w:t>Инструкция для обучающихся:</w:t>
            </w:r>
          </w:p>
          <w:p w:rsidR="002D7292" w:rsidRPr="00623E69" w:rsidRDefault="002D7292">
            <w:pPr>
              <w:textAlignment w:val="baseline"/>
              <w:rPr>
                <w:rFonts w:ascii="Times New Roman" w:hAnsi="Times New Roman" w:cs="Times New Roman"/>
                <w:bCs/>
              </w:rPr>
            </w:pPr>
            <w:r w:rsidRPr="00623E69">
              <w:rPr>
                <w:rFonts w:ascii="Times New Roman" w:hAnsi="Times New Roman" w:cs="Times New Roman"/>
                <w:bCs/>
              </w:rPr>
              <w:t>Внимательно прочитайте задание, поймите суть вопроса.</w:t>
            </w:r>
          </w:p>
          <w:p w:rsidR="002D7292" w:rsidRPr="00623E69" w:rsidRDefault="002D7292">
            <w:pPr>
              <w:suppressAutoHyphens/>
              <w:autoSpaceDN w:val="0"/>
              <w:textAlignment w:val="baseline"/>
              <w:rPr>
                <w:rFonts w:ascii="Times New Roman" w:eastAsia="Arial Unicode MS" w:hAnsi="Times New Roman" w:cs="Times New Roman"/>
                <w:kern w:val="3"/>
                <w:lang w:eastAsia="en-US"/>
              </w:rPr>
            </w:pPr>
            <w:r w:rsidRPr="00623E69">
              <w:rPr>
                <w:rFonts w:ascii="Times New Roman" w:hAnsi="Times New Roman" w:cs="Times New Roman"/>
                <w:bCs/>
              </w:rPr>
              <w:t>При ответе на вопрос используйте правильную техническую терминологию.               Время выполнения задания – 1/3 академического  часа.</w:t>
            </w:r>
          </w:p>
        </w:tc>
      </w:tr>
      <w:tr w:rsidR="002D7292" w:rsidRPr="00623E69" w:rsidTr="002D7292">
        <w:trPr>
          <w:trHeight w:val="744"/>
        </w:trPr>
        <w:tc>
          <w:tcPr>
            <w:tcW w:w="9571" w:type="dxa"/>
            <w:gridSpan w:val="3"/>
            <w:tcBorders>
              <w:top w:val="single" w:sz="4" w:space="0" w:color="auto"/>
              <w:left w:val="single" w:sz="4" w:space="0" w:color="auto"/>
              <w:bottom w:val="single" w:sz="4" w:space="0" w:color="auto"/>
              <w:right w:val="single" w:sz="4" w:space="0" w:color="auto"/>
            </w:tcBorders>
            <w:hideMark/>
          </w:tcPr>
          <w:p w:rsidR="002D7292" w:rsidRPr="00623E69" w:rsidRDefault="002D7292">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1   Основные принципы организации земляных работ.</w:t>
            </w:r>
          </w:p>
          <w:p w:rsidR="002D7292" w:rsidRPr="00623E69" w:rsidRDefault="002D7292">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2  Виды дробилок каменных материалов. Область применения.</w:t>
            </w:r>
          </w:p>
          <w:p w:rsidR="002D7292" w:rsidRPr="00623E69" w:rsidRDefault="002D7292">
            <w:pPr>
              <w:suppressAutoHyphens/>
              <w:autoSpaceDE w:val="0"/>
              <w:autoSpaceDN w:val="0"/>
              <w:adjustRightInd w:val="0"/>
              <w:spacing w:line="322" w:lineRule="exact"/>
              <w:textAlignment w:val="baseline"/>
              <w:rPr>
                <w:rFonts w:ascii="Times New Roman" w:eastAsia="Arial Unicode MS" w:hAnsi="Times New Roman" w:cs="Times New Roman"/>
                <w:kern w:val="3"/>
                <w:lang w:eastAsia="en-US"/>
              </w:rPr>
            </w:pPr>
            <w:r w:rsidRPr="00623E69">
              <w:rPr>
                <w:rFonts w:ascii="Times New Roman" w:hAnsi="Times New Roman" w:cs="Times New Roman"/>
              </w:rPr>
              <w:t>3  Определить объем профильной кубатуры насыпи протяженностью 3,7 км.  Ширина земляного полотна 14 метров.  Высота насыпи на границах участка 2,7м. и 1,8м.  Коэффициент заложения откоса 1,5.</w:t>
            </w:r>
          </w:p>
        </w:tc>
      </w:tr>
      <w:tr w:rsidR="002D7292" w:rsidRPr="00623E69" w:rsidTr="002D7292">
        <w:tc>
          <w:tcPr>
            <w:tcW w:w="9571" w:type="dxa"/>
            <w:gridSpan w:val="3"/>
            <w:tcBorders>
              <w:top w:val="single" w:sz="4" w:space="0" w:color="auto"/>
              <w:left w:val="single" w:sz="4" w:space="0" w:color="auto"/>
              <w:bottom w:val="single" w:sz="4" w:space="0" w:color="auto"/>
              <w:right w:val="single" w:sz="4" w:space="0" w:color="auto"/>
            </w:tcBorders>
            <w:hideMark/>
          </w:tcPr>
          <w:p w:rsidR="0031673E" w:rsidRPr="00623E69" w:rsidRDefault="002D7292" w:rsidP="0031673E">
            <w:pPr>
              <w:textAlignment w:val="baseline"/>
              <w:rPr>
                <w:rFonts w:ascii="Times New Roman" w:hAnsi="Times New Roman" w:cs="Times New Roman"/>
              </w:rPr>
            </w:pPr>
            <w:r w:rsidRPr="00623E69">
              <w:rPr>
                <w:rFonts w:ascii="Times New Roman" w:hAnsi="Times New Roman" w:cs="Times New Roman"/>
              </w:rPr>
              <w:t xml:space="preserve"> </w:t>
            </w:r>
            <w:r w:rsidR="0031673E" w:rsidRPr="00623E69">
              <w:rPr>
                <w:rFonts w:ascii="Times New Roman" w:hAnsi="Times New Roman" w:cs="Times New Roman"/>
              </w:rPr>
              <w:t xml:space="preserve">Составил преподаватель  </w:t>
            </w:r>
            <w:r w:rsidR="00402C08" w:rsidRPr="00623E69">
              <w:rPr>
                <w:rFonts w:ascii="Times New Roman" w:hAnsi="Times New Roman" w:cs="Times New Roman"/>
              </w:rPr>
              <w:t xml:space="preserve">                   </w:t>
            </w:r>
            <w:r w:rsidR="0031673E" w:rsidRPr="00623E69">
              <w:rPr>
                <w:rFonts w:ascii="Times New Roman" w:hAnsi="Times New Roman" w:cs="Times New Roman"/>
              </w:rPr>
              <w:t xml:space="preserve">Н.Д. Стабровский                                                 </w:t>
            </w:r>
          </w:p>
          <w:p w:rsidR="002D7292" w:rsidRPr="00623E69" w:rsidRDefault="00402C08" w:rsidP="00402C08">
            <w:pPr>
              <w:textAlignment w:val="baseline"/>
              <w:rPr>
                <w:rFonts w:ascii="Times New Roman" w:eastAsia="Arial Unicode MS" w:hAnsi="Times New Roman" w:cs="Times New Roman"/>
                <w:kern w:val="3"/>
                <w:lang w:eastAsia="en-US"/>
              </w:rPr>
            </w:pPr>
            <w:r w:rsidRPr="00623E69">
              <w:rPr>
                <w:rFonts w:ascii="Times New Roman" w:hAnsi="Times New Roman" w:cs="Times New Roman"/>
              </w:rPr>
              <w:t xml:space="preserve">  </w:t>
            </w:r>
            <w:r w:rsidR="0031673E" w:rsidRPr="00623E69">
              <w:rPr>
                <w:rFonts w:ascii="Times New Roman" w:hAnsi="Times New Roman" w:cs="Times New Roman"/>
              </w:rPr>
              <w:t xml:space="preserve">Зав. </w:t>
            </w:r>
            <w:r w:rsidRPr="00623E69">
              <w:rPr>
                <w:rFonts w:ascii="Times New Roman" w:hAnsi="Times New Roman" w:cs="Times New Roman"/>
              </w:rPr>
              <w:t>кафедрой</w:t>
            </w:r>
            <w:r w:rsidR="0031673E" w:rsidRPr="00623E69">
              <w:rPr>
                <w:rFonts w:ascii="Times New Roman" w:hAnsi="Times New Roman" w:cs="Times New Roman"/>
              </w:rPr>
              <w:t xml:space="preserve"> ТиТНТ  </w:t>
            </w:r>
            <w:r w:rsidRPr="00623E69">
              <w:rPr>
                <w:rFonts w:ascii="Times New Roman" w:hAnsi="Times New Roman" w:cs="Times New Roman"/>
              </w:rPr>
              <w:t xml:space="preserve">                      </w:t>
            </w:r>
            <w:r w:rsidR="0031673E" w:rsidRPr="00623E69">
              <w:rPr>
                <w:rFonts w:ascii="Times New Roman" w:hAnsi="Times New Roman" w:cs="Times New Roman"/>
              </w:rPr>
              <w:t xml:space="preserve">М.П. Дмитриев  </w:t>
            </w:r>
          </w:p>
        </w:tc>
      </w:tr>
    </w:tbl>
    <w:p w:rsidR="002D7292" w:rsidRPr="00623E69" w:rsidRDefault="002D7292" w:rsidP="002D7292">
      <w:pPr>
        <w:rPr>
          <w:rFonts w:ascii="Times New Roman" w:eastAsia="Times New Roman" w:hAnsi="Times New Roman" w:cs="Times New Roman"/>
          <w:sz w:val="24"/>
          <w:szCs w:val="24"/>
        </w:rPr>
      </w:pPr>
    </w:p>
    <w:tbl>
      <w:tblPr>
        <w:tblStyle w:val="a3"/>
        <w:tblW w:w="0" w:type="auto"/>
        <w:tblLook w:val="01E0"/>
      </w:tblPr>
      <w:tblGrid>
        <w:gridCol w:w="3186"/>
        <w:gridCol w:w="4302"/>
        <w:gridCol w:w="2083"/>
      </w:tblGrid>
      <w:tr w:rsidR="002D7292" w:rsidRPr="00623E69" w:rsidTr="002D7292">
        <w:trPr>
          <w:trHeight w:val="150"/>
        </w:trPr>
        <w:tc>
          <w:tcPr>
            <w:tcW w:w="3186" w:type="dxa"/>
            <w:vMerge w:val="restart"/>
            <w:tcBorders>
              <w:top w:val="single" w:sz="4" w:space="0" w:color="auto"/>
              <w:left w:val="single" w:sz="4" w:space="0" w:color="auto"/>
              <w:bottom w:val="single" w:sz="4" w:space="0" w:color="auto"/>
              <w:right w:val="single" w:sz="4" w:space="0" w:color="auto"/>
            </w:tcBorders>
            <w:vAlign w:val="center"/>
            <w:hideMark/>
          </w:tcPr>
          <w:p w:rsidR="002D7292" w:rsidRPr="00623E69" w:rsidRDefault="002D7292">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eastAsiaTheme="minorHAnsi" w:hAnsi="Times New Roman" w:cs="Times New Roman"/>
              </w:rPr>
              <w:br w:type="page"/>
            </w:r>
            <w:r w:rsidRPr="00623E69">
              <w:rPr>
                <w:rFonts w:ascii="Times New Roman" w:hAnsi="Times New Roman" w:cs="Times New Roman"/>
                <w:b/>
                <w:bCs/>
              </w:rPr>
              <w:t>Министерство образования НСО</w:t>
            </w:r>
          </w:p>
        </w:tc>
        <w:tc>
          <w:tcPr>
            <w:tcW w:w="4302" w:type="dxa"/>
            <w:tcBorders>
              <w:top w:val="single" w:sz="4" w:space="0" w:color="auto"/>
              <w:left w:val="single" w:sz="4" w:space="0" w:color="auto"/>
              <w:bottom w:val="single" w:sz="4" w:space="0" w:color="auto"/>
              <w:right w:val="single" w:sz="4" w:space="0" w:color="auto"/>
            </w:tcBorders>
            <w:hideMark/>
          </w:tcPr>
          <w:p w:rsidR="002D7292" w:rsidRPr="00623E69" w:rsidRDefault="002D7292">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ПЦК: специальных технических дисциплин</w:t>
            </w:r>
          </w:p>
        </w:tc>
        <w:tc>
          <w:tcPr>
            <w:tcW w:w="2083" w:type="dxa"/>
            <w:vMerge w:val="restart"/>
            <w:tcBorders>
              <w:top w:val="single" w:sz="4" w:space="0" w:color="auto"/>
              <w:left w:val="single" w:sz="4" w:space="0" w:color="auto"/>
              <w:bottom w:val="single" w:sz="4" w:space="0" w:color="auto"/>
              <w:right w:val="single" w:sz="4" w:space="0" w:color="auto"/>
            </w:tcBorders>
            <w:vAlign w:val="center"/>
            <w:hideMark/>
          </w:tcPr>
          <w:p w:rsidR="002D7292" w:rsidRPr="00623E69" w:rsidRDefault="002D7292">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ГБПОУ  НСО «НЭК»</w:t>
            </w:r>
          </w:p>
        </w:tc>
      </w:tr>
      <w:tr w:rsidR="002D7292" w:rsidRPr="00623E69" w:rsidTr="002D7292">
        <w:trPr>
          <w:trHeight w:val="1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D7292" w:rsidRPr="00623E69" w:rsidRDefault="002D7292">
            <w:pPr>
              <w:widowControl/>
              <w:rPr>
                <w:rFonts w:ascii="Times New Roman" w:eastAsia="Arial Unicode MS" w:hAnsi="Times New Roman" w:cs="Times New Roman"/>
                <w:b/>
                <w:bCs/>
                <w:kern w:val="3"/>
                <w:lang w:eastAsia="en-US"/>
              </w:rPr>
            </w:pPr>
          </w:p>
        </w:tc>
        <w:tc>
          <w:tcPr>
            <w:tcW w:w="4302" w:type="dxa"/>
            <w:tcBorders>
              <w:top w:val="single" w:sz="4" w:space="0" w:color="auto"/>
              <w:left w:val="single" w:sz="4" w:space="0" w:color="auto"/>
              <w:bottom w:val="single" w:sz="4" w:space="0" w:color="auto"/>
              <w:right w:val="single" w:sz="4" w:space="0" w:color="auto"/>
            </w:tcBorders>
            <w:hideMark/>
          </w:tcPr>
          <w:p w:rsidR="002D7292" w:rsidRPr="00623E69" w:rsidRDefault="002D7292">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ЭКЗАМЕНАЦИОННЫЙ БИЛЕТ № 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D7292" w:rsidRPr="00623E69" w:rsidRDefault="002D7292">
            <w:pPr>
              <w:widowControl/>
              <w:rPr>
                <w:rFonts w:ascii="Times New Roman" w:eastAsia="Arial Unicode MS" w:hAnsi="Times New Roman" w:cs="Times New Roman"/>
                <w:b/>
                <w:bCs/>
                <w:kern w:val="3"/>
                <w:lang w:eastAsia="en-US"/>
              </w:rPr>
            </w:pPr>
          </w:p>
        </w:tc>
      </w:tr>
      <w:tr w:rsidR="002D7292" w:rsidRPr="00623E69" w:rsidTr="002D7292">
        <w:tc>
          <w:tcPr>
            <w:tcW w:w="9571" w:type="dxa"/>
            <w:gridSpan w:val="3"/>
            <w:tcBorders>
              <w:top w:val="single" w:sz="4" w:space="0" w:color="auto"/>
              <w:left w:val="single" w:sz="4" w:space="0" w:color="auto"/>
              <w:bottom w:val="single" w:sz="4" w:space="0" w:color="auto"/>
              <w:right w:val="single" w:sz="4" w:space="0" w:color="auto"/>
            </w:tcBorders>
            <w:hideMark/>
          </w:tcPr>
          <w:p w:rsidR="002D7292" w:rsidRPr="00623E69" w:rsidRDefault="002D7292">
            <w:pPr>
              <w:jc w:val="center"/>
              <w:textAlignment w:val="baseline"/>
              <w:rPr>
                <w:rFonts w:ascii="Times New Roman" w:hAnsi="Times New Roman" w:cs="Times New Roman"/>
                <w:b/>
                <w:bCs/>
              </w:rPr>
            </w:pPr>
            <w:r w:rsidRPr="00623E69">
              <w:rPr>
                <w:rFonts w:ascii="Times New Roman" w:hAnsi="Times New Roman" w:cs="Times New Roman"/>
                <w:b/>
                <w:bCs/>
              </w:rPr>
              <w:t>Учебная дисциплина: Организация строительства, текущего содержания и ремонта дорог.</w:t>
            </w:r>
          </w:p>
          <w:p w:rsidR="002D7292" w:rsidRPr="00623E69" w:rsidRDefault="002D7292">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i/>
                <w:iCs/>
              </w:rPr>
              <w:t>Специальность:</w:t>
            </w:r>
            <w:r w:rsidRPr="00623E69">
              <w:rPr>
                <w:rFonts w:ascii="Times New Roman" w:hAnsi="Times New Roman" w:cs="Times New Roman"/>
                <w:b/>
                <w:bCs/>
                <w:iCs/>
              </w:rPr>
              <w:t xml:space="preserve"> 23.02.04  </w:t>
            </w:r>
            <w:r w:rsidRPr="00623E69">
              <w:rPr>
                <w:rFonts w:ascii="Times New Roman" w:hAnsi="Times New Roman" w:cs="Times New Roman"/>
              </w:rPr>
              <w:t>Техническая эксплуатация подъёмно-транспортных, строительных, дорожных машин и оборудования</w:t>
            </w:r>
          </w:p>
        </w:tc>
      </w:tr>
      <w:tr w:rsidR="002D7292" w:rsidRPr="00623E69" w:rsidTr="002D7292">
        <w:trPr>
          <w:trHeight w:val="1125"/>
        </w:trPr>
        <w:tc>
          <w:tcPr>
            <w:tcW w:w="9571" w:type="dxa"/>
            <w:gridSpan w:val="3"/>
            <w:tcBorders>
              <w:top w:val="single" w:sz="4" w:space="0" w:color="auto"/>
              <w:left w:val="single" w:sz="4" w:space="0" w:color="auto"/>
              <w:bottom w:val="single" w:sz="4" w:space="0" w:color="auto"/>
              <w:right w:val="single" w:sz="4" w:space="0" w:color="auto"/>
            </w:tcBorders>
            <w:hideMark/>
          </w:tcPr>
          <w:p w:rsidR="002D7292" w:rsidRPr="00623E69" w:rsidRDefault="002D7292">
            <w:pPr>
              <w:textAlignment w:val="baseline"/>
              <w:rPr>
                <w:rFonts w:ascii="Times New Roman" w:hAnsi="Times New Roman" w:cs="Times New Roman"/>
                <w:b/>
                <w:bCs/>
              </w:rPr>
            </w:pPr>
            <w:r w:rsidRPr="00623E69">
              <w:rPr>
                <w:rFonts w:ascii="Times New Roman" w:hAnsi="Times New Roman" w:cs="Times New Roman"/>
                <w:b/>
                <w:bCs/>
              </w:rPr>
              <w:lastRenderedPageBreak/>
              <w:t>Инструкция для обучающихся:</w:t>
            </w:r>
          </w:p>
          <w:p w:rsidR="002D7292" w:rsidRPr="00623E69" w:rsidRDefault="002D7292">
            <w:pPr>
              <w:textAlignment w:val="baseline"/>
              <w:rPr>
                <w:rFonts w:ascii="Times New Roman" w:hAnsi="Times New Roman" w:cs="Times New Roman"/>
                <w:bCs/>
              </w:rPr>
            </w:pPr>
            <w:r w:rsidRPr="00623E69">
              <w:rPr>
                <w:rFonts w:ascii="Times New Roman" w:hAnsi="Times New Roman" w:cs="Times New Roman"/>
                <w:bCs/>
              </w:rPr>
              <w:t>Внимательно прочитайте задание, поймите суть вопроса.</w:t>
            </w:r>
          </w:p>
          <w:p w:rsidR="002D7292" w:rsidRPr="00623E69" w:rsidRDefault="002D7292">
            <w:pPr>
              <w:suppressAutoHyphens/>
              <w:autoSpaceDN w:val="0"/>
              <w:textAlignment w:val="baseline"/>
              <w:rPr>
                <w:rFonts w:ascii="Times New Roman" w:eastAsia="Arial Unicode MS" w:hAnsi="Times New Roman" w:cs="Times New Roman"/>
                <w:kern w:val="3"/>
                <w:lang w:eastAsia="en-US"/>
              </w:rPr>
            </w:pPr>
            <w:r w:rsidRPr="00623E69">
              <w:rPr>
                <w:rFonts w:ascii="Times New Roman" w:hAnsi="Times New Roman" w:cs="Times New Roman"/>
                <w:bCs/>
              </w:rPr>
              <w:t>При ответе на вопрос используйте правильную техническую терминологию.               Время выполнения задания – 1/3 академического  часа.</w:t>
            </w:r>
          </w:p>
        </w:tc>
      </w:tr>
      <w:tr w:rsidR="002D7292" w:rsidRPr="00623E69" w:rsidTr="002D7292">
        <w:trPr>
          <w:trHeight w:val="744"/>
        </w:trPr>
        <w:tc>
          <w:tcPr>
            <w:tcW w:w="9571" w:type="dxa"/>
            <w:gridSpan w:val="3"/>
            <w:tcBorders>
              <w:top w:val="single" w:sz="4" w:space="0" w:color="auto"/>
              <w:left w:val="single" w:sz="4" w:space="0" w:color="auto"/>
              <w:bottom w:val="single" w:sz="4" w:space="0" w:color="auto"/>
              <w:right w:val="single" w:sz="4" w:space="0" w:color="auto"/>
            </w:tcBorders>
          </w:tcPr>
          <w:p w:rsidR="002D7292" w:rsidRPr="00623E69" w:rsidRDefault="002D7292">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1  Выбор средств механизации земляных работ.</w:t>
            </w:r>
          </w:p>
          <w:p w:rsidR="002D7292" w:rsidRPr="00623E69" w:rsidRDefault="002D7292">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2  Назначение, типы щековых дробилок.  Схемы устройства и работы.</w:t>
            </w:r>
          </w:p>
          <w:p w:rsidR="002D7292" w:rsidRPr="00623E69" w:rsidRDefault="002D7292">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3  Определить срок строительства котлована экскаватором при двухсменной работе. Норма времени на разработку 100 м</w:t>
            </w:r>
            <w:r w:rsidRPr="00623E69">
              <w:rPr>
                <w:rFonts w:ascii="Times New Roman" w:hAnsi="Times New Roman" w:cs="Times New Roman"/>
                <w:vertAlign w:val="superscript"/>
              </w:rPr>
              <w:t>3</w:t>
            </w:r>
            <w:r w:rsidRPr="00623E69">
              <w:rPr>
                <w:rFonts w:ascii="Times New Roman" w:hAnsi="Times New Roman" w:cs="Times New Roman"/>
              </w:rPr>
              <w:t xml:space="preserve"> грунта 1,1 ч.  Габариты котлована 110м Х 40м Х 2,5м.</w:t>
            </w:r>
          </w:p>
          <w:p w:rsidR="002D7292" w:rsidRPr="00623E69" w:rsidRDefault="002D7292">
            <w:pPr>
              <w:suppressAutoHyphens/>
              <w:autoSpaceDE w:val="0"/>
              <w:autoSpaceDN w:val="0"/>
              <w:adjustRightInd w:val="0"/>
              <w:spacing w:line="322" w:lineRule="exact"/>
              <w:textAlignment w:val="baseline"/>
              <w:rPr>
                <w:rFonts w:ascii="Times New Roman" w:eastAsia="Arial Unicode MS" w:hAnsi="Times New Roman" w:cs="Times New Roman"/>
                <w:kern w:val="3"/>
                <w:lang w:eastAsia="en-US"/>
              </w:rPr>
            </w:pPr>
          </w:p>
        </w:tc>
      </w:tr>
      <w:tr w:rsidR="002D7292" w:rsidRPr="00623E69" w:rsidTr="002D7292">
        <w:tc>
          <w:tcPr>
            <w:tcW w:w="9571" w:type="dxa"/>
            <w:gridSpan w:val="3"/>
            <w:tcBorders>
              <w:top w:val="single" w:sz="4" w:space="0" w:color="auto"/>
              <w:left w:val="single" w:sz="4" w:space="0" w:color="auto"/>
              <w:bottom w:val="single" w:sz="4" w:space="0" w:color="auto"/>
              <w:right w:val="single" w:sz="4" w:space="0" w:color="auto"/>
            </w:tcBorders>
            <w:hideMark/>
          </w:tcPr>
          <w:p w:rsidR="0031673E" w:rsidRPr="00623E69" w:rsidRDefault="0031673E" w:rsidP="0031673E">
            <w:pPr>
              <w:textAlignment w:val="baseline"/>
              <w:rPr>
                <w:rFonts w:ascii="Times New Roman" w:hAnsi="Times New Roman" w:cs="Times New Roman"/>
              </w:rPr>
            </w:pPr>
            <w:r w:rsidRPr="00623E69">
              <w:rPr>
                <w:rFonts w:ascii="Times New Roman" w:hAnsi="Times New Roman" w:cs="Times New Roman"/>
              </w:rPr>
              <w:t xml:space="preserve">   Составил преподаватель  </w:t>
            </w:r>
            <w:r w:rsidR="00144528" w:rsidRPr="00623E69">
              <w:rPr>
                <w:rFonts w:ascii="Times New Roman" w:hAnsi="Times New Roman" w:cs="Times New Roman"/>
              </w:rPr>
              <w:t xml:space="preserve">                </w:t>
            </w:r>
            <w:r w:rsidRPr="00623E69">
              <w:rPr>
                <w:rFonts w:ascii="Times New Roman" w:hAnsi="Times New Roman" w:cs="Times New Roman"/>
              </w:rPr>
              <w:t xml:space="preserve">Н.Д. Стабровский                                                 </w:t>
            </w:r>
          </w:p>
          <w:p w:rsidR="002D7292" w:rsidRPr="00623E69" w:rsidRDefault="00144528" w:rsidP="00144528">
            <w:pPr>
              <w:suppressAutoHyphens/>
              <w:autoSpaceDN w:val="0"/>
              <w:textAlignment w:val="baseline"/>
              <w:rPr>
                <w:rFonts w:ascii="Times New Roman" w:eastAsia="Arial Unicode MS" w:hAnsi="Times New Roman" w:cs="Times New Roman"/>
                <w:kern w:val="3"/>
                <w:lang w:eastAsia="en-US"/>
              </w:rPr>
            </w:pPr>
            <w:r w:rsidRPr="00623E69">
              <w:rPr>
                <w:rFonts w:ascii="Times New Roman" w:hAnsi="Times New Roman" w:cs="Times New Roman"/>
              </w:rPr>
              <w:t xml:space="preserve">   </w:t>
            </w:r>
            <w:r w:rsidR="0031673E" w:rsidRPr="00623E69">
              <w:rPr>
                <w:rFonts w:ascii="Times New Roman" w:hAnsi="Times New Roman" w:cs="Times New Roman"/>
              </w:rPr>
              <w:t xml:space="preserve">Зав. </w:t>
            </w:r>
            <w:r w:rsidRPr="00623E69">
              <w:rPr>
                <w:rFonts w:ascii="Times New Roman" w:hAnsi="Times New Roman" w:cs="Times New Roman"/>
              </w:rPr>
              <w:t>кафедрой</w:t>
            </w:r>
            <w:r w:rsidR="0031673E" w:rsidRPr="00623E69">
              <w:rPr>
                <w:rFonts w:ascii="Times New Roman" w:hAnsi="Times New Roman" w:cs="Times New Roman"/>
              </w:rPr>
              <w:t xml:space="preserve"> ТиТНТ </w:t>
            </w:r>
            <w:r w:rsidRPr="00623E69">
              <w:rPr>
                <w:rFonts w:ascii="Times New Roman" w:hAnsi="Times New Roman" w:cs="Times New Roman"/>
              </w:rPr>
              <w:t xml:space="preserve">                    </w:t>
            </w:r>
            <w:r w:rsidR="0031673E" w:rsidRPr="00623E69">
              <w:rPr>
                <w:rFonts w:ascii="Times New Roman" w:hAnsi="Times New Roman" w:cs="Times New Roman"/>
              </w:rPr>
              <w:t xml:space="preserve"> М.П. Дмитриев                                                        </w:t>
            </w:r>
          </w:p>
        </w:tc>
      </w:tr>
    </w:tbl>
    <w:p w:rsidR="002D7292" w:rsidRPr="00623E69" w:rsidRDefault="002D7292" w:rsidP="002D7292">
      <w:pPr>
        <w:rPr>
          <w:rFonts w:ascii="Times New Roman" w:eastAsia="Times New Roman" w:hAnsi="Times New Roman" w:cs="Times New Roman"/>
          <w:kern w:val="3"/>
          <w:sz w:val="24"/>
          <w:szCs w:val="24"/>
        </w:rPr>
      </w:pPr>
    </w:p>
    <w:p w:rsidR="002D7292" w:rsidRPr="00623E69" w:rsidRDefault="002D7292" w:rsidP="002D7292">
      <w:pPr>
        <w:rPr>
          <w:rFonts w:ascii="Times New Roman" w:eastAsia="Times New Roman" w:hAnsi="Times New Roman" w:cs="Times New Roman"/>
          <w:sz w:val="24"/>
          <w:szCs w:val="24"/>
        </w:rPr>
      </w:pPr>
    </w:p>
    <w:p w:rsidR="00550FEC" w:rsidRPr="00623E69" w:rsidRDefault="00550FEC" w:rsidP="002D7292">
      <w:pPr>
        <w:rPr>
          <w:rFonts w:ascii="Times New Roman" w:eastAsia="Times New Roman" w:hAnsi="Times New Roman" w:cs="Times New Roman"/>
          <w:sz w:val="24"/>
          <w:szCs w:val="24"/>
        </w:rPr>
      </w:pPr>
    </w:p>
    <w:p w:rsidR="00550FEC" w:rsidRPr="00623E69" w:rsidRDefault="00550FEC" w:rsidP="002D7292">
      <w:pPr>
        <w:rPr>
          <w:rFonts w:ascii="Times New Roman" w:eastAsia="Times New Roman" w:hAnsi="Times New Roman" w:cs="Times New Roman"/>
          <w:sz w:val="24"/>
          <w:szCs w:val="24"/>
        </w:rPr>
      </w:pPr>
    </w:p>
    <w:p w:rsidR="0031673E" w:rsidRPr="00623E69" w:rsidRDefault="0031673E" w:rsidP="002D7292">
      <w:pPr>
        <w:rPr>
          <w:rFonts w:ascii="Times New Roman" w:eastAsia="Times New Roman" w:hAnsi="Times New Roman" w:cs="Times New Roman"/>
          <w:sz w:val="24"/>
          <w:szCs w:val="24"/>
        </w:rPr>
      </w:pPr>
    </w:p>
    <w:tbl>
      <w:tblPr>
        <w:tblStyle w:val="a3"/>
        <w:tblW w:w="0" w:type="auto"/>
        <w:tblLook w:val="01E0"/>
      </w:tblPr>
      <w:tblGrid>
        <w:gridCol w:w="3186"/>
        <w:gridCol w:w="4302"/>
        <w:gridCol w:w="2083"/>
      </w:tblGrid>
      <w:tr w:rsidR="002D7292" w:rsidRPr="00623E69" w:rsidTr="002D7292">
        <w:trPr>
          <w:trHeight w:val="150"/>
        </w:trPr>
        <w:tc>
          <w:tcPr>
            <w:tcW w:w="3186" w:type="dxa"/>
            <w:vMerge w:val="restart"/>
            <w:tcBorders>
              <w:top w:val="single" w:sz="4" w:space="0" w:color="auto"/>
              <w:left w:val="single" w:sz="4" w:space="0" w:color="auto"/>
              <w:bottom w:val="single" w:sz="4" w:space="0" w:color="auto"/>
              <w:right w:val="single" w:sz="4" w:space="0" w:color="auto"/>
            </w:tcBorders>
            <w:vAlign w:val="center"/>
            <w:hideMark/>
          </w:tcPr>
          <w:p w:rsidR="002D7292" w:rsidRPr="00623E69" w:rsidRDefault="002D7292">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eastAsia="Times New Roman" w:hAnsi="Times New Roman" w:cs="Times New Roman"/>
              </w:rPr>
              <w:br w:type="page"/>
            </w:r>
            <w:r w:rsidRPr="00623E69">
              <w:rPr>
                <w:rFonts w:ascii="Times New Roman" w:eastAsia="Times New Roman" w:hAnsi="Times New Roman" w:cs="Times New Roman"/>
              </w:rPr>
              <w:br w:type="page"/>
            </w:r>
            <w:r w:rsidRPr="00623E69">
              <w:rPr>
                <w:rFonts w:ascii="Times New Roman" w:eastAsia="Times New Roman" w:hAnsi="Times New Roman" w:cs="Times New Roman"/>
              </w:rPr>
              <w:br w:type="page"/>
            </w:r>
            <w:r w:rsidRPr="00623E69">
              <w:rPr>
                <w:rFonts w:ascii="Times New Roman" w:eastAsia="Times New Roman" w:hAnsi="Times New Roman" w:cs="Times New Roman"/>
              </w:rPr>
              <w:br w:type="page"/>
            </w:r>
            <w:r w:rsidRPr="00623E69">
              <w:rPr>
                <w:rFonts w:ascii="Times New Roman" w:hAnsi="Times New Roman" w:cs="Times New Roman"/>
              </w:rPr>
              <w:br w:type="page"/>
            </w:r>
            <w:r w:rsidRPr="00623E69">
              <w:rPr>
                <w:rFonts w:ascii="Times New Roman" w:eastAsiaTheme="minorHAnsi" w:hAnsi="Times New Roman" w:cs="Times New Roman"/>
              </w:rPr>
              <w:br w:type="page"/>
            </w:r>
            <w:r w:rsidRPr="00623E69">
              <w:rPr>
                <w:rFonts w:ascii="Times New Roman" w:hAnsi="Times New Roman" w:cs="Times New Roman"/>
                <w:b/>
                <w:bCs/>
              </w:rPr>
              <w:t>Министерство образования НСО</w:t>
            </w:r>
          </w:p>
        </w:tc>
        <w:tc>
          <w:tcPr>
            <w:tcW w:w="4302" w:type="dxa"/>
            <w:tcBorders>
              <w:top w:val="single" w:sz="4" w:space="0" w:color="auto"/>
              <w:left w:val="single" w:sz="4" w:space="0" w:color="auto"/>
              <w:bottom w:val="single" w:sz="4" w:space="0" w:color="auto"/>
              <w:right w:val="single" w:sz="4" w:space="0" w:color="auto"/>
            </w:tcBorders>
            <w:hideMark/>
          </w:tcPr>
          <w:p w:rsidR="002D7292" w:rsidRPr="00623E69" w:rsidRDefault="002D7292">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ПЦК: специальных технических дисциплин</w:t>
            </w:r>
          </w:p>
        </w:tc>
        <w:tc>
          <w:tcPr>
            <w:tcW w:w="2083" w:type="dxa"/>
            <w:vMerge w:val="restart"/>
            <w:tcBorders>
              <w:top w:val="single" w:sz="4" w:space="0" w:color="auto"/>
              <w:left w:val="single" w:sz="4" w:space="0" w:color="auto"/>
              <w:bottom w:val="single" w:sz="4" w:space="0" w:color="auto"/>
              <w:right w:val="single" w:sz="4" w:space="0" w:color="auto"/>
            </w:tcBorders>
            <w:vAlign w:val="center"/>
            <w:hideMark/>
          </w:tcPr>
          <w:p w:rsidR="002D7292" w:rsidRPr="00623E69" w:rsidRDefault="002D7292">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ГБПОУ  НСО «НЭК»</w:t>
            </w:r>
          </w:p>
        </w:tc>
      </w:tr>
      <w:tr w:rsidR="002D7292" w:rsidRPr="00623E69" w:rsidTr="002D7292">
        <w:trPr>
          <w:trHeight w:val="1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D7292" w:rsidRPr="00623E69" w:rsidRDefault="002D7292">
            <w:pPr>
              <w:widowControl/>
              <w:rPr>
                <w:rFonts w:ascii="Times New Roman" w:eastAsia="Arial Unicode MS" w:hAnsi="Times New Roman" w:cs="Times New Roman"/>
                <w:b/>
                <w:bCs/>
                <w:kern w:val="3"/>
                <w:lang w:eastAsia="en-US"/>
              </w:rPr>
            </w:pPr>
          </w:p>
        </w:tc>
        <w:tc>
          <w:tcPr>
            <w:tcW w:w="4302" w:type="dxa"/>
            <w:tcBorders>
              <w:top w:val="single" w:sz="4" w:space="0" w:color="auto"/>
              <w:left w:val="single" w:sz="4" w:space="0" w:color="auto"/>
              <w:bottom w:val="single" w:sz="4" w:space="0" w:color="auto"/>
              <w:right w:val="single" w:sz="4" w:space="0" w:color="auto"/>
            </w:tcBorders>
            <w:hideMark/>
          </w:tcPr>
          <w:p w:rsidR="002D7292" w:rsidRPr="00623E69" w:rsidRDefault="002D7292">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ЭКЗАМЕНАЦИОННЫЙ БИЛЕТ № 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D7292" w:rsidRPr="00623E69" w:rsidRDefault="002D7292">
            <w:pPr>
              <w:widowControl/>
              <w:rPr>
                <w:rFonts w:ascii="Times New Roman" w:eastAsia="Arial Unicode MS" w:hAnsi="Times New Roman" w:cs="Times New Roman"/>
                <w:b/>
                <w:bCs/>
                <w:kern w:val="3"/>
                <w:lang w:eastAsia="en-US"/>
              </w:rPr>
            </w:pPr>
          </w:p>
        </w:tc>
      </w:tr>
      <w:tr w:rsidR="002D7292" w:rsidRPr="00623E69" w:rsidTr="002D7292">
        <w:tc>
          <w:tcPr>
            <w:tcW w:w="9571" w:type="dxa"/>
            <w:gridSpan w:val="3"/>
            <w:tcBorders>
              <w:top w:val="single" w:sz="4" w:space="0" w:color="auto"/>
              <w:left w:val="single" w:sz="4" w:space="0" w:color="auto"/>
              <w:bottom w:val="single" w:sz="4" w:space="0" w:color="auto"/>
              <w:right w:val="single" w:sz="4" w:space="0" w:color="auto"/>
            </w:tcBorders>
            <w:hideMark/>
          </w:tcPr>
          <w:p w:rsidR="002D7292" w:rsidRPr="00623E69" w:rsidRDefault="002D7292">
            <w:pPr>
              <w:jc w:val="center"/>
              <w:textAlignment w:val="baseline"/>
              <w:rPr>
                <w:rFonts w:ascii="Times New Roman" w:hAnsi="Times New Roman" w:cs="Times New Roman"/>
                <w:b/>
                <w:bCs/>
              </w:rPr>
            </w:pPr>
            <w:r w:rsidRPr="00623E69">
              <w:rPr>
                <w:rFonts w:ascii="Times New Roman" w:hAnsi="Times New Roman" w:cs="Times New Roman"/>
                <w:b/>
                <w:bCs/>
              </w:rPr>
              <w:t>Учебная дисциплина: Организация строительства, текущего содержания и ремонта дорог.</w:t>
            </w:r>
          </w:p>
          <w:p w:rsidR="002D7292" w:rsidRPr="00623E69" w:rsidRDefault="002D7292">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i/>
                <w:iCs/>
              </w:rPr>
              <w:t>Специальность:</w:t>
            </w:r>
            <w:r w:rsidRPr="00623E69">
              <w:rPr>
                <w:rFonts w:ascii="Times New Roman" w:hAnsi="Times New Roman" w:cs="Times New Roman"/>
                <w:b/>
                <w:bCs/>
                <w:iCs/>
              </w:rPr>
              <w:t xml:space="preserve"> 23.02.04  </w:t>
            </w:r>
            <w:r w:rsidRPr="00623E69">
              <w:rPr>
                <w:rFonts w:ascii="Times New Roman" w:hAnsi="Times New Roman" w:cs="Times New Roman"/>
              </w:rPr>
              <w:t>Техническая эксплуатация подъёмно-транспортных, строительных, дорожных машин и оборудования</w:t>
            </w:r>
          </w:p>
        </w:tc>
      </w:tr>
      <w:tr w:rsidR="002D7292" w:rsidRPr="00623E69" w:rsidTr="002D7292">
        <w:trPr>
          <w:trHeight w:val="1125"/>
        </w:trPr>
        <w:tc>
          <w:tcPr>
            <w:tcW w:w="9571" w:type="dxa"/>
            <w:gridSpan w:val="3"/>
            <w:tcBorders>
              <w:top w:val="single" w:sz="4" w:space="0" w:color="auto"/>
              <w:left w:val="single" w:sz="4" w:space="0" w:color="auto"/>
              <w:bottom w:val="single" w:sz="4" w:space="0" w:color="auto"/>
              <w:right w:val="single" w:sz="4" w:space="0" w:color="auto"/>
            </w:tcBorders>
            <w:hideMark/>
          </w:tcPr>
          <w:p w:rsidR="002D7292" w:rsidRPr="00623E69" w:rsidRDefault="002D7292">
            <w:pPr>
              <w:textAlignment w:val="baseline"/>
              <w:rPr>
                <w:rFonts w:ascii="Times New Roman" w:hAnsi="Times New Roman" w:cs="Times New Roman"/>
                <w:b/>
                <w:bCs/>
              </w:rPr>
            </w:pPr>
            <w:r w:rsidRPr="00623E69">
              <w:rPr>
                <w:rFonts w:ascii="Times New Roman" w:hAnsi="Times New Roman" w:cs="Times New Roman"/>
                <w:b/>
                <w:bCs/>
              </w:rPr>
              <w:t>Инструкция для обучающихся:</w:t>
            </w:r>
          </w:p>
          <w:p w:rsidR="002D7292" w:rsidRPr="00623E69" w:rsidRDefault="002D7292">
            <w:pPr>
              <w:textAlignment w:val="baseline"/>
              <w:rPr>
                <w:rFonts w:ascii="Times New Roman" w:hAnsi="Times New Roman" w:cs="Times New Roman"/>
                <w:bCs/>
              </w:rPr>
            </w:pPr>
            <w:r w:rsidRPr="00623E69">
              <w:rPr>
                <w:rFonts w:ascii="Times New Roman" w:hAnsi="Times New Roman" w:cs="Times New Roman"/>
                <w:bCs/>
              </w:rPr>
              <w:t>Внимательно прочитайте задание, поймите суть вопроса.</w:t>
            </w:r>
          </w:p>
          <w:p w:rsidR="002D7292" w:rsidRPr="00623E69" w:rsidRDefault="002D7292">
            <w:pPr>
              <w:suppressAutoHyphens/>
              <w:autoSpaceDN w:val="0"/>
              <w:textAlignment w:val="baseline"/>
              <w:rPr>
                <w:rFonts w:ascii="Times New Roman" w:eastAsia="Arial Unicode MS" w:hAnsi="Times New Roman" w:cs="Times New Roman"/>
                <w:kern w:val="3"/>
                <w:lang w:eastAsia="en-US"/>
              </w:rPr>
            </w:pPr>
            <w:r w:rsidRPr="00623E69">
              <w:rPr>
                <w:rFonts w:ascii="Times New Roman" w:hAnsi="Times New Roman" w:cs="Times New Roman"/>
                <w:bCs/>
              </w:rPr>
              <w:t>При ответе на вопрос используйте правильную техническую терминологию.               Время выполнения задания – 1/3 академического  часа.</w:t>
            </w:r>
          </w:p>
        </w:tc>
      </w:tr>
      <w:tr w:rsidR="002D7292" w:rsidRPr="00623E69" w:rsidTr="002D7292">
        <w:trPr>
          <w:trHeight w:val="744"/>
        </w:trPr>
        <w:tc>
          <w:tcPr>
            <w:tcW w:w="9571" w:type="dxa"/>
            <w:gridSpan w:val="3"/>
            <w:tcBorders>
              <w:top w:val="single" w:sz="4" w:space="0" w:color="auto"/>
              <w:left w:val="single" w:sz="4" w:space="0" w:color="auto"/>
              <w:bottom w:val="single" w:sz="4" w:space="0" w:color="auto"/>
              <w:right w:val="single" w:sz="4" w:space="0" w:color="auto"/>
            </w:tcBorders>
            <w:hideMark/>
          </w:tcPr>
          <w:p w:rsidR="002D7292" w:rsidRPr="00623E69" w:rsidRDefault="002D7292">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1  Классификация автомобильных дорог.</w:t>
            </w:r>
          </w:p>
          <w:p w:rsidR="002D7292" w:rsidRPr="00623E69" w:rsidRDefault="002D7292">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2  Назначение, типы конусных дробилок.  Схемы устройства и работы.</w:t>
            </w:r>
          </w:p>
          <w:p w:rsidR="002D7292" w:rsidRPr="00623E69" w:rsidRDefault="002D7292">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3  Определить необходимое количество бульдозеров для послойного разравнивания грунта в насыпи.  Разрабатывается грунт экскаватором, эксплуатационная производительность которого 920 м</w:t>
            </w:r>
            <w:r w:rsidRPr="00623E69">
              <w:rPr>
                <w:rFonts w:ascii="Times New Roman" w:hAnsi="Times New Roman" w:cs="Times New Roman"/>
                <w:vertAlign w:val="superscript"/>
              </w:rPr>
              <w:t>3</w:t>
            </w:r>
            <w:r w:rsidRPr="00623E69">
              <w:rPr>
                <w:rFonts w:ascii="Times New Roman" w:hAnsi="Times New Roman" w:cs="Times New Roman"/>
              </w:rPr>
              <w:t xml:space="preserve">/см.  </w:t>
            </w:r>
          </w:p>
          <w:p w:rsidR="002D7292" w:rsidRPr="00623E69" w:rsidRDefault="002D7292">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Техническая производительность бульдозера 1260 м</w:t>
            </w:r>
            <w:r w:rsidRPr="00623E69">
              <w:rPr>
                <w:rFonts w:ascii="Times New Roman" w:hAnsi="Times New Roman" w:cs="Times New Roman"/>
                <w:vertAlign w:val="superscript"/>
              </w:rPr>
              <w:t>3</w:t>
            </w:r>
            <w:r w:rsidRPr="00623E69">
              <w:rPr>
                <w:rFonts w:ascii="Times New Roman" w:hAnsi="Times New Roman" w:cs="Times New Roman"/>
              </w:rPr>
              <w:t>/см.  Коэффициент использования бульдозера по времени 0,84.</w:t>
            </w:r>
          </w:p>
          <w:p w:rsidR="002D7292" w:rsidRPr="00623E69" w:rsidRDefault="002D7292">
            <w:pPr>
              <w:suppressAutoHyphens/>
              <w:autoSpaceDE w:val="0"/>
              <w:autoSpaceDN w:val="0"/>
              <w:adjustRightInd w:val="0"/>
              <w:spacing w:line="322" w:lineRule="exact"/>
              <w:textAlignment w:val="baseline"/>
              <w:rPr>
                <w:rFonts w:ascii="Times New Roman" w:eastAsia="Arial Unicode MS" w:hAnsi="Times New Roman" w:cs="Times New Roman"/>
                <w:kern w:val="3"/>
                <w:lang w:eastAsia="en-US"/>
              </w:rPr>
            </w:pPr>
            <w:r w:rsidRPr="00623E69">
              <w:rPr>
                <w:rFonts w:ascii="Times New Roman" w:hAnsi="Times New Roman" w:cs="Times New Roman"/>
              </w:rPr>
              <w:t xml:space="preserve"> </w:t>
            </w:r>
          </w:p>
        </w:tc>
      </w:tr>
      <w:tr w:rsidR="002D7292" w:rsidRPr="00623E69" w:rsidTr="002D7292">
        <w:trPr>
          <w:trHeight w:val="971"/>
        </w:trPr>
        <w:tc>
          <w:tcPr>
            <w:tcW w:w="9571" w:type="dxa"/>
            <w:gridSpan w:val="3"/>
            <w:tcBorders>
              <w:top w:val="single" w:sz="4" w:space="0" w:color="auto"/>
              <w:left w:val="single" w:sz="4" w:space="0" w:color="auto"/>
              <w:bottom w:val="single" w:sz="4" w:space="0" w:color="auto"/>
              <w:right w:val="single" w:sz="4" w:space="0" w:color="auto"/>
            </w:tcBorders>
            <w:hideMark/>
          </w:tcPr>
          <w:p w:rsidR="00E73758" w:rsidRPr="00623E69" w:rsidRDefault="002D7292" w:rsidP="00E73758">
            <w:pPr>
              <w:textAlignment w:val="baseline"/>
              <w:rPr>
                <w:rFonts w:ascii="Times New Roman" w:hAnsi="Times New Roman" w:cs="Times New Roman"/>
              </w:rPr>
            </w:pPr>
            <w:r w:rsidRPr="00623E69">
              <w:rPr>
                <w:rFonts w:ascii="Times New Roman" w:hAnsi="Times New Roman" w:cs="Times New Roman"/>
              </w:rPr>
              <w:t xml:space="preserve">  </w:t>
            </w:r>
            <w:r w:rsidR="00E73758" w:rsidRPr="00623E69">
              <w:rPr>
                <w:rFonts w:ascii="Times New Roman" w:hAnsi="Times New Roman" w:cs="Times New Roman"/>
              </w:rPr>
              <w:t xml:space="preserve">Составил преподаватель  </w:t>
            </w:r>
            <w:r w:rsidR="00550FEC" w:rsidRPr="00623E69">
              <w:rPr>
                <w:rFonts w:ascii="Times New Roman" w:hAnsi="Times New Roman" w:cs="Times New Roman"/>
              </w:rPr>
              <w:t xml:space="preserve">                 </w:t>
            </w:r>
            <w:r w:rsidR="00E73758" w:rsidRPr="00623E69">
              <w:rPr>
                <w:rFonts w:ascii="Times New Roman" w:hAnsi="Times New Roman" w:cs="Times New Roman"/>
              </w:rPr>
              <w:t xml:space="preserve">Н.Д. Стабровский                                                 </w:t>
            </w:r>
          </w:p>
          <w:p w:rsidR="002D7292" w:rsidRPr="00623E69" w:rsidRDefault="00550FEC" w:rsidP="00550FEC">
            <w:pPr>
              <w:textAlignment w:val="baseline"/>
              <w:rPr>
                <w:rFonts w:ascii="Times New Roman" w:eastAsia="Arial Unicode MS" w:hAnsi="Times New Roman" w:cs="Times New Roman"/>
                <w:kern w:val="3"/>
                <w:lang w:eastAsia="en-US"/>
              </w:rPr>
            </w:pPr>
            <w:r w:rsidRPr="00623E69">
              <w:rPr>
                <w:rFonts w:ascii="Times New Roman" w:hAnsi="Times New Roman" w:cs="Times New Roman"/>
              </w:rPr>
              <w:t xml:space="preserve">  Зав.кафедрой</w:t>
            </w:r>
            <w:r w:rsidR="00E73758" w:rsidRPr="00623E69">
              <w:rPr>
                <w:rFonts w:ascii="Times New Roman" w:hAnsi="Times New Roman" w:cs="Times New Roman"/>
              </w:rPr>
              <w:t xml:space="preserve"> ТиТНТ  </w:t>
            </w:r>
            <w:r w:rsidRPr="00623E69">
              <w:rPr>
                <w:rFonts w:ascii="Times New Roman" w:hAnsi="Times New Roman" w:cs="Times New Roman"/>
              </w:rPr>
              <w:t xml:space="preserve">                     </w:t>
            </w:r>
            <w:r w:rsidR="00E73758" w:rsidRPr="00623E69">
              <w:rPr>
                <w:rFonts w:ascii="Times New Roman" w:hAnsi="Times New Roman" w:cs="Times New Roman"/>
              </w:rPr>
              <w:t xml:space="preserve">М.П. Дмитриев                                                        </w:t>
            </w:r>
          </w:p>
        </w:tc>
      </w:tr>
    </w:tbl>
    <w:p w:rsidR="00E4250F" w:rsidRPr="00623E69" w:rsidRDefault="00E4250F" w:rsidP="00E4250F">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p>
    <w:p w:rsidR="00A81927" w:rsidRPr="00623E69" w:rsidRDefault="00A81927" w:rsidP="00E4250F">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p>
    <w:tbl>
      <w:tblPr>
        <w:tblStyle w:val="a3"/>
        <w:tblW w:w="0" w:type="auto"/>
        <w:tblLook w:val="01E0"/>
      </w:tblPr>
      <w:tblGrid>
        <w:gridCol w:w="4026"/>
        <w:gridCol w:w="3311"/>
        <w:gridCol w:w="2568"/>
      </w:tblGrid>
      <w:tr w:rsidR="00623E69" w:rsidRPr="00623E69" w:rsidTr="00157B0E">
        <w:trPr>
          <w:trHeight w:val="150"/>
        </w:trPr>
        <w:tc>
          <w:tcPr>
            <w:tcW w:w="4026" w:type="dxa"/>
            <w:vMerge w:val="restart"/>
            <w:tcBorders>
              <w:top w:val="single" w:sz="4" w:space="0" w:color="auto"/>
              <w:left w:val="single" w:sz="4" w:space="0" w:color="auto"/>
              <w:bottom w:val="single" w:sz="4" w:space="0" w:color="auto"/>
              <w:right w:val="single" w:sz="4" w:space="0" w:color="auto"/>
            </w:tcBorders>
            <w:vAlign w:val="center"/>
            <w:hideMark/>
          </w:tcPr>
          <w:p w:rsidR="00157B0E" w:rsidRPr="00623E69" w:rsidRDefault="00157B0E">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eastAsia="Times New Roman" w:hAnsi="Times New Roman" w:cs="Times New Roman"/>
              </w:rPr>
              <w:br w:type="page"/>
            </w:r>
            <w:r w:rsidRPr="00623E69">
              <w:rPr>
                <w:rFonts w:ascii="Times New Roman" w:eastAsiaTheme="minorHAnsi" w:hAnsi="Times New Roman" w:cs="Times New Roman"/>
              </w:rPr>
              <w:br w:type="page"/>
            </w:r>
            <w:r w:rsidRPr="00623E69">
              <w:rPr>
                <w:rFonts w:ascii="Times New Roman" w:hAnsi="Times New Roman" w:cs="Times New Roman"/>
                <w:b/>
                <w:bCs/>
              </w:rPr>
              <w:t>Министерство образования НСО</w:t>
            </w:r>
          </w:p>
        </w:tc>
        <w:tc>
          <w:tcPr>
            <w:tcW w:w="3311" w:type="dxa"/>
            <w:tcBorders>
              <w:top w:val="single" w:sz="4" w:space="0" w:color="auto"/>
              <w:left w:val="single" w:sz="4" w:space="0" w:color="auto"/>
              <w:bottom w:val="single" w:sz="4" w:space="0" w:color="auto"/>
              <w:right w:val="single" w:sz="4" w:space="0" w:color="auto"/>
            </w:tcBorders>
            <w:hideMark/>
          </w:tcPr>
          <w:p w:rsidR="00157B0E" w:rsidRPr="00623E69" w:rsidRDefault="00157B0E">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ПЦК: специальных технических дисциплин</w:t>
            </w:r>
          </w:p>
        </w:tc>
        <w:tc>
          <w:tcPr>
            <w:tcW w:w="2234" w:type="dxa"/>
            <w:vMerge w:val="restart"/>
            <w:tcBorders>
              <w:top w:val="single" w:sz="4" w:space="0" w:color="auto"/>
              <w:left w:val="single" w:sz="4" w:space="0" w:color="auto"/>
              <w:bottom w:val="single" w:sz="4" w:space="0" w:color="auto"/>
              <w:right w:val="single" w:sz="4" w:space="0" w:color="auto"/>
            </w:tcBorders>
            <w:vAlign w:val="center"/>
            <w:hideMark/>
          </w:tcPr>
          <w:p w:rsidR="00157B0E" w:rsidRPr="00623E69" w:rsidRDefault="00157B0E">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ГБПОУ  НСО «НЭК»</w:t>
            </w:r>
          </w:p>
        </w:tc>
      </w:tr>
      <w:tr w:rsidR="00623E69" w:rsidRPr="00623E69" w:rsidTr="00157B0E">
        <w:trPr>
          <w:trHeight w:val="1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57B0E" w:rsidRPr="00623E69" w:rsidRDefault="00157B0E">
            <w:pPr>
              <w:widowControl/>
              <w:rPr>
                <w:rFonts w:ascii="Times New Roman" w:eastAsia="Arial Unicode MS" w:hAnsi="Times New Roman" w:cs="Times New Roman"/>
                <w:b/>
                <w:bCs/>
                <w:kern w:val="3"/>
                <w:lang w:eastAsia="en-US"/>
              </w:rPr>
            </w:pPr>
          </w:p>
        </w:tc>
        <w:tc>
          <w:tcPr>
            <w:tcW w:w="3311" w:type="dxa"/>
            <w:tcBorders>
              <w:top w:val="single" w:sz="4" w:space="0" w:color="auto"/>
              <w:left w:val="single" w:sz="4" w:space="0" w:color="auto"/>
              <w:bottom w:val="single" w:sz="4" w:space="0" w:color="auto"/>
              <w:right w:val="single" w:sz="4" w:space="0" w:color="auto"/>
            </w:tcBorders>
            <w:hideMark/>
          </w:tcPr>
          <w:p w:rsidR="00157B0E" w:rsidRPr="00623E69" w:rsidRDefault="00157B0E">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ЭКЗАМЕНАЦИОННЫЙ БИЛЕТ № 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57B0E" w:rsidRPr="00623E69" w:rsidRDefault="00157B0E">
            <w:pPr>
              <w:widowControl/>
              <w:rPr>
                <w:rFonts w:ascii="Times New Roman" w:eastAsia="Arial Unicode MS" w:hAnsi="Times New Roman" w:cs="Times New Roman"/>
                <w:b/>
                <w:bCs/>
                <w:kern w:val="3"/>
                <w:lang w:eastAsia="en-US"/>
              </w:rPr>
            </w:pPr>
          </w:p>
        </w:tc>
      </w:tr>
      <w:tr w:rsidR="00623E69" w:rsidRPr="00623E69" w:rsidTr="00157B0E">
        <w:tc>
          <w:tcPr>
            <w:tcW w:w="9571" w:type="dxa"/>
            <w:gridSpan w:val="3"/>
            <w:tcBorders>
              <w:top w:val="single" w:sz="4" w:space="0" w:color="auto"/>
              <w:left w:val="single" w:sz="4" w:space="0" w:color="auto"/>
              <w:bottom w:val="single" w:sz="4" w:space="0" w:color="auto"/>
              <w:right w:val="single" w:sz="4" w:space="0" w:color="auto"/>
            </w:tcBorders>
            <w:hideMark/>
          </w:tcPr>
          <w:p w:rsidR="00157B0E" w:rsidRPr="00623E69" w:rsidRDefault="00157B0E">
            <w:pPr>
              <w:jc w:val="center"/>
              <w:textAlignment w:val="baseline"/>
              <w:rPr>
                <w:rFonts w:ascii="Times New Roman" w:hAnsi="Times New Roman" w:cs="Times New Roman"/>
                <w:b/>
                <w:bCs/>
              </w:rPr>
            </w:pPr>
            <w:r w:rsidRPr="00623E69">
              <w:rPr>
                <w:rFonts w:ascii="Times New Roman" w:hAnsi="Times New Roman" w:cs="Times New Roman"/>
                <w:b/>
                <w:bCs/>
              </w:rPr>
              <w:t>Учебная дисциплина: Организация строительства, текущего содержания и ремонта дорог.</w:t>
            </w:r>
          </w:p>
          <w:p w:rsidR="00157B0E" w:rsidRPr="00623E69" w:rsidRDefault="00157B0E">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i/>
                <w:iCs/>
              </w:rPr>
              <w:t>Специальность:</w:t>
            </w:r>
            <w:r w:rsidRPr="00623E69">
              <w:rPr>
                <w:rFonts w:ascii="Times New Roman" w:hAnsi="Times New Roman" w:cs="Times New Roman"/>
                <w:b/>
                <w:bCs/>
                <w:iCs/>
              </w:rPr>
              <w:t xml:space="preserve"> 23.02.04  </w:t>
            </w:r>
            <w:r w:rsidRPr="00623E69">
              <w:rPr>
                <w:rFonts w:ascii="Times New Roman" w:hAnsi="Times New Roman" w:cs="Times New Roman"/>
              </w:rPr>
              <w:t>Техническая эксплуатация подъёмно-транспортных, строительных, дорожных машин и оборудования</w:t>
            </w:r>
          </w:p>
        </w:tc>
      </w:tr>
      <w:tr w:rsidR="00623E69" w:rsidRPr="00623E69" w:rsidTr="00157B0E">
        <w:trPr>
          <w:trHeight w:val="1125"/>
        </w:trPr>
        <w:tc>
          <w:tcPr>
            <w:tcW w:w="9571" w:type="dxa"/>
            <w:gridSpan w:val="3"/>
            <w:tcBorders>
              <w:top w:val="single" w:sz="4" w:space="0" w:color="auto"/>
              <w:left w:val="single" w:sz="4" w:space="0" w:color="auto"/>
              <w:bottom w:val="single" w:sz="4" w:space="0" w:color="auto"/>
              <w:right w:val="single" w:sz="4" w:space="0" w:color="auto"/>
            </w:tcBorders>
            <w:hideMark/>
          </w:tcPr>
          <w:p w:rsidR="00157B0E" w:rsidRPr="00623E69" w:rsidRDefault="00157B0E">
            <w:pPr>
              <w:textAlignment w:val="baseline"/>
              <w:rPr>
                <w:rFonts w:ascii="Times New Roman" w:hAnsi="Times New Roman" w:cs="Times New Roman"/>
                <w:b/>
                <w:bCs/>
              </w:rPr>
            </w:pPr>
            <w:r w:rsidRPr="00623E69">
              <w:rPr>
                <w:rFonts w:ascii="Times New Roman" w:hAnsi="Times New Roman" w:cs="Times New Roman"/>
                <w:b/>
                <w:bCs/>
              </w:rPr>
              <w:lastRenderedPageBreak/>
              <w:t>Инструкция для обучающихся:</w:t>
            </w:r>
          </w:p>
          <w:p w:rsidR="00157B0E" w:rsidRPr="00623E69" w:rsidRDefault="00157B0E">
            <w:pPr>
              <w:textAlignment w:val="baseline"/>
              <w:rPr>
                <w:rFonts w:ascii="Times New Roman" w:hAnsi="Times New Roman" w:cs="Times New Roman"/>
                <w:bCs/>
              </w:rPr>
            </w:pPr>
            <w:r w:rsidRPr="00623E69">
              <w:rPr>
                <w:rFonts w:ascii="Times New Roman" w:hAnsi="Times New Roman" w:cs="Times New Roman"/>
                <w:bCs/>
              </w:rPr>
              <w:t>Внимательно прочитайте задание, поймите суть вопроса.</w:t>
            </w:r>
          </w:p>
          <w:p w:rsidR="00157B0E" w:rsidRPr="00623E69" w:rsidRDefault="00157B0E">
            <w:pPr>
              <w:suppressAutoHyphens/>
              <w:autoSpaceDN w:val="0"/>
              <w:textAlignment w:val="baseline"/>
              <w:rPr>
                <w:rFonts w:ascii="Times New Roman" w:eastAsia="Arial Unicode MS" w:hAnsi="Times New Roman" w:cs="Times New Roman"/>
                <w:kern w:val="3"/>
                <w:lang w:eastAsia="en-US"/>
              </w:rPr>
            </w:pPr>
            <w:r w:rsidRPr="00623E69">
              <w:rPr>
                <w:rFonts w:ascii="Times New Roman" w:hAnsi="Times New Roman" w:cs="Times New Roman"/>
                <w:bCs/>
              </w:rPr>
              <w:t>При ответе на вопрос используйте правильную техническую терминологию.               Время выполнения задания – 1/3 академического  часа.</w:t>
            </w:r>
          </w:p>
        </w:tc>
      </w:tr>
      <w:tr w:rsidR="00623E69" w:rsidRPr="00623E69" w:rsidTr="00157B0E">
        <w:trPr>
          <w:trHeight w:val="744"/>
        </w:trPr>
        <w:tc>
          <w:tcPr>
            <w:tcW w:w="9571" w:type="dxa"/>
            <w:gridSpan w:val="3"/>
            <w:tcBorders>
              <w:top w:val="single" w:sz="4" w:space="0" w:color="auto"/>
              <w:left w:val="single" w:sz="4" w:space="0" w:color="auto"/>
              <w:bottom w:val="single" w:sz="4" w:space="0" w:color="auto"/>
              <w:right w:val="single" w:sz="4" w:space="0" w:color="auto"/>
            </w:tcBorders>
            <w:hideMark/>
          </w:tcPr>
          <w:p w:rsidR="00157B0E" w:rsidRPr="00623E69" w:rsidRDefault="00157B0E">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 xml:space="preserve">1 Способы и схемы снятия растительного слоя с полосы отвода. </w:t>
            </w:r>
          </w:p>
          <w:p w:rsidR="00157B0E" w:rsidRPr="00623E69" w:rsidRDefault="00157B0E">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2  Назначение, типы дробилок ударного действия.  Схемы устройства и работы.</w:t>
            </w:r>
          </w:p>
          <w:p w:rsidR="00157B0E" w:rsidRPr="00623E69" w:rsidRDefault="00157B0E">
            <w:pPr>
              <w:suppressAutoHyphens/>
              <w:autoSpaceDE w:val="0"/>
              <w:autoSpaceDN w:val="0"/>
              <w:adjustRightInd w:val="0"/>
              <w:spacing w:line="322" w:lineRule="exact"/>
              <w:textAlignment w:val="baseline"/>
              <w:rPr>
                <w:rFonts w:ascii="Times New Roman" w:eastAsia="Arial Unicode MS" w:hAnsi="Times New Roman" w:cs="Times New Roman"/>
                <w:kern w:val="3"/>
                <w:lang w:eastAsia="en-US"/>
              </w:rPr>
            </w:pPr>
            <w:r w:rsidRPr="00623E69">
              <w:rPr>
                <w:rFonts w:ascii="Times New Roman" w:hAnsi="Times New Roman" w:cs="Times New Roman"/>
              </w:rPr>
              <w:t>3  Рассчитать объем профильной кубатуры выемки протяженностью 900м.  Ширина  земляного полотна 7 метров.  Глубина выемки на границах участка 1,9 м. и 2,4 м.  Крутизна откоса 1: 1,5.  Ширина кювета по верху 2,6 м.  По низу 0,6 м.  Глубина 0,6 м.</w:t>
            </w:r>
          </w:p>
        </w:tc>
      </w:tr>
      <w:tr w:rsidR="00623E69" w:rsidRPr="00623E69" w:rsidTr="00157B0E">
        <w:trPr>
          <w:trHeight w:val="942"/>
        </w:trPr>
        <w:tc>
          <w:tcPr>
            <w:tcW w:w="9571" w:type="dxa"/>
            <w:gridSpan w:val="3"/>
            <w:tcBorders>
              <w:top w:val="single" w:sz="4" w:space="0" w:color="auto"/>
              <w:left w:val="single" w:sz="4" w:space="0" w:color="auto"/>
              <w:bottom w:val="single" w:sz="4" w:space="0" w:color="auto"/>
              <w:right w:val="single" w:sz="4" w:space="0" w:color="auto"/>
            </w:tcBorders>
            <w:hideMark/>
          </w:tcPr>
          <w:p w:rsidR="00E73758" w:rsidRPr="00623E69" w:rsidRDefault="004A1D78" w:rsidP="00E73758">
            <w:pPr>
              <w:textAlignment w:val="baseline"/>
              <w:rPr>
                <w:rFonts w:ascii="Times New Roman" w:hAnsi="Times New Roman" w:cs="Times New Roman"/>
              </w:rPr>
            </w:pPr>
            <w:r w:rsidRPr="00623E69">
              <w:rPr>
                <w:rFonts w:ascii="Times New Roman" w:hAnsi="Times New Roman" w:cs="Times New Roman"/>
              </w:rPr>
              <w:t xml:space="preserve">  </w:t>
            </w:r>
            <w:r w:rsidR="00E73758" w:rsidRPr="00623E69">
              <w:rPr>
                <w:rFonts w:ascii="Times New Roman" w:hAnsi="Times New Roman" w:cs="Times New Roman"/>
              </w:rPr>
              <w:t xml:space="preserve">Составил преподаватель </w:t>
            </w:r>
            <w:r w:rsidRPr="00623E69">
              <w:rPr>
                <w:rFonts w:ascii="Times New Roman" w:hAnsi="Times New Roman" w:cs="Times New Roman"/>
              </w:rPr>
              <w:t xml:space="preserve">                  </w:t>
            </w:r>
            <w:r w:rsidR="00E73758" w:rsidRPr="00623E69">
              <w:rPr>
                <w:rFonts w:ascii="Times New Roman" w:hAnsi="Times New Roman" w:cs="Times New Roman"/>
              </w:rPr>
              <w:t xml:space="preserve"> Н.Д. Стабровский                                                 </w:t>
            </w:r>
          </w:p>
          <w:p w:rsidR="00157B0E" w:rsidRPr="00623E69" w:rsidRDefault="004A1D78" w:rsidP="004A1D78">
            <w:pPr>
              <w:suppressAutoHyphens/>
              <w:autoSpaceDN w:val="0"/>
              <w:textAlignment w:val="baseline"/>
              <w:rPr>
                <w:rFonts w:ascii="Times New Roman" w:eastAsia="Arial Unicode MS" w:hAnsi="Times New Roman" w:cs="Times New Roman"/>
                <w:kern w:val="3"/>
                <w:lang w:eastAsia="en-US"/>
              </w:rPr>
            </w:pPr>
            <w:r w:rsidRPr="00623E69">
              <w:rPr>
                <w:rFonts w:ascii="Times New Roman" w:hAnsi="Times New Roman" w:cs="Times New Roman"/>
              </w:rPr>
              <w:t xml:space="preserve">  </w:t>
            </w:r>
            <w:r w:rsidR="00E73758" w:rsidRPr="00623E69">
              <w:rPr>
                <w:rFonts w:ascii="Times New Roman" w:hAnsi="Times New Roman" w:cs="Times New Roman"/>
              </w:rPr>
              <w:t xml:space="preserve">Зав. </w:t>
            </w:r>
            <w:r w:rsidRPr="00623E69">
              <w:rPr>
                <w:rFonts w:ascii="Times New Roman" w:hAnsi="Times New Roman" w:cs="Times New Roman"/>
              </w:rPr>
              <w:t>кафедрой</w:t>
            </w:r>
            <w:r w:rsidR="00E73758" w:rsidRPr="00623E69">
              <w:rPr>
                <w:rFonts w:ascii="Times New Roman" w:hAnsi="Times New Roman" w:cs="Times New Roman"/>
              </w:rPr>
              <w:t xml:space="preserve"> ТиТНТ  </w:t>
            </w:r>
            <w:r w:rsidRPr="00623E69">
              <w:rPr>
                <w:rFonts w:ascii="Times New Roman" w:hAnsi="Times New Roman" w:cs="Times New Roman"/>
              </w:rPr>
              <w:t xml:space="preserve">                      </w:t>
            </w:r>
            <w:r w:rsidR="00E73758" w:rsidRPr="00623E69">
              <w:rPr>
                <w:rFonts w:ascii="Times New Roman" w:hAnsi="Times New Roman" w:cs="Times New Roman"/>
              </w:rPr>
              <w:t xml:space="preserve">М.П. Дмитриев                                                        </w:t>
            </w:r>
          </w:p>
        </w:tc>
      </w:tr>
      <w:tr w:rsidR="00623E69" w:rsidRPr="00623E69" w:rsidTr="00157B0E">
        <w:trPr>
          <w:trHeight w:val="1126"/>
        </w:trPr>
        <w:tc>
          <w:tcPr>
            <w:tcW w:w="9571" w:type="dxa"/>
            <w:gridSpan w:val="3"/>
            <w:tcBorders>
              <w:top w:val="single" w:sz="4" w:space="0" w:color="auto"/>
              <w:left w:val="nil"/>
              <w:bottom w:val="single" w:sz="4" w:space="0" w:color="auto"/>
              <w:right w:val="nil"/>
            </w:tcBorders>
            <w:vAlign w:val="center"/>
            <w:hideMark/>
          </w:tcPr>
          <w:p w:rsidR="00157B0E" w:rsidRPr="00623E69" w:rsidRDefault="00157B0E">
            <w:pPr>
              <w:autoSpaceDN w:val="0"/>
              <w:rPr>
                <w:rFonts w:ascii="Times New Roman" w:eastAsia="Arial Unicode MS" w:hAnsi="Times New Roman" w:cs="Times New Roman"/>
                <w:kern w:val="3"/>
              </w:rPr>
            </w:pPr>
            <w:r w:rsidRPr="00623E69">
              <w:rPr>
                <w:rFonts w:ascii="Times New Roman" w:hAnsi="Times New Roman" w:cs="Times New Roman"/>
              </w:rPr>
              <w:br w:type="page"/>
            </w:r>
          </w:p>
        </w:tc>
      </w:tr>
      <w:tr w:rsidR="00623E69" w:rsidRPr="00623E69" w:rsidTr="00157B0E">
        <w:trPr>
          <w:trHeight w:val="1093"/>
        </w:trPr>
        <w:tc>
          <w:tcPr>
            <w:tcW w:w="0" w:type="auto"/>
            <w:tcBorders>
              <w:top w:val="single" w:sz="4" w:space="0" w:color="auto"/>
              <w:left w:val="single" w:sz="4" w:space="0" w:color="auto"/>
              <w:bottom w:val="single" w:sz="4" w:space="0" w:color="auto"/>
              <w:right w:val="single" w:sz="4" w:space="0" w:color="auto"/>
            </w:tcBorders>
            <w:vAlign w:val="center"/>
          </w:tcPr>
          <w:p w:rsidR="00157B0E" w:rsidRPr="00623E69" w:rsidRDefault="00157B0E">
            <w:pPr>
              <w:jc w:val="center"/>
              <w:textAlignment w:val="baseline"/>
              <w:rPr>
                <w:rFonts w:ascii="Times New Roman" w:hAnsi="Times New Roman" w:cs="Times New Roman"/>
                <w:b/>
                <w:bCs/>
              </w:rPr>
            </w:pPr>
          </w:p>
          <w:p w:rsidR="00157B0E" w:rsidRPr="00623E69" w:rsidRDefault="00157B0E">
            <w:pPr>
              <w:suppressAutoHyphens/>
              <w:autoSpaceDN w:val="0"/>
              <w:jc w:val="center"/>
              <w:textAlignment w:val="baseline"/>
              <w:rPr>
                <w:rFonts w:ascii="Times New Roman" w:eastAsia="Times New Roman" w:hAnsi="Times New Roman" w:cs="Times New Roman"/>
                <w:b/>
                <w:bCs/>
                <w:kern w:val="3"/>
                <w:lang w:eastAsia="en-US"/>
              </w:rPr>
            </w:pPr>
            <w:r w:rsidRPr="00623E69">
              <w:rPr>
                <w:rFonts w:ascii="Times New Roman" w:hAnsi="Times New Roman" w:cs="Times New Roman"/>
                <w:b/>
                <w:bCs/>
              </w:rPr>
              <w:t>Министерство образования НСО</w:t>
            </w:r>
          </w:p>
        </w:tc>
        <w:tc>
          <w:tcPr>
            <w:tcW w:w="3311" w:type="dxa"/>
            <w:tcBorders>
              <w:top w:val="single" w:sz="4" w:space="0" w:color="auto"/>
              <w:left w:val="single" w:sz="4" w:space="0" w:color="auto"/>
              <w:bottom w:val="single" w:sz="4" w:space="0" w:color="auto"/>
              <w:right w:val="single" w:sz="4" w:space="0" w:color="auto"/>
            </w:tcBorders>
          </w:tcPr>
          <w:p w:rsidR="00157B0E" w:rsidRPr="00623E69" w:rsidRDefault="00157B0E">
            <w:pPr>
              <w:jc w:val="center"/>
              <w:textAlignment w:val="baseline"/>
              <w:rPr>
                <w:rFonts w:ascii="Times New Roman" w:hAnsi="Times New Roman" w:cs="Times New Roman"/>
                <w:b/>
                <w:bCs/>
              </w:rPr>
            </w:pPr>
          </w:p>
          <w:p w:rsidR="00157B0E" w:rsidRPr="00623E69" w:rsidRDefault="00157B0E">
            <w:pPr>
              <w:suppressAutoHyphens/>
              <w:autoSpaceDN w:val="0"/>
              <w:jc w:val="center"/>
              <w:textAlignment w:val="baseline"/>
              <w:rPr>
                <w:rFonts w:ascii="Times New Roman" w:eastAsia="Arial Unicode MS" w:hAnsi="Times New Roman" w:cs="Times New Roman"/>
                <w:b/>
                <w:bCs/>
                <w:kern w:val="3"/>
              </w:rPr>
            </w:pPr>
            <w:r w:rsidRPr="00623E69">
              <w:rPr>
                <w:rFonts w:ascii="Times New Roman" w:hAnsi="Times New Roman" w:cs="Times New Roman"/>
                <w:b/>
                <w:bCs/>
              </w:rPr>
              <w:t>ЭКЗАМЕНАЦИОННЫЙ                    БИЛЕТ № 7</w:t>
            </w:r>
          </w:p>
        </w:tc>
        <w:tc>
          <w:tcPr>
            <w:tcW w:w="0" w:type="auto"/>
            <w:tcBorders>
              <w:top w:val="single" w:sz="4" w:space="0" w:color="auto"/>
              <w:left w:val="single" w:sz="4" w:space="0" w:color="auto"/>
              <w:bottom w:val="single" w:sz="4" w:space="0" w:color="auto"/>
              <w:right w:val="single" w:sz="4" w:space="0" w:color="auto"/>
            </w:tcBorders>
            <w:vAlign w:val="center"/>
          </w:tcPr>
          <w:p w:rsidR="00157B0E" w:rsidRPr="00623E69" w:rsidRDefault="00157B0E">
            <w:pPr>
              <w:jc w:val="center"/>
              <w:textAlignment w:val="baseline"/>
              <w:rPr>
                <w:rFonts w:ascii="Times New Roman" w:hAnsi="Times New Roman" w:cs="Times New Roman"/>
                <w:b/>
                <w:bCs/>
              </w:rPr>
            </w:pPr>
          </w:p>
          <w:p w:rsidR="00157B0E" w:rsidRPr="00623E69" w:rsidRDefault="00157B0E">
            <w:pPr>
              <w:suppressAutoHyphens/>
              <w:autoSpaceDN w:val="0"/>
              <w:textAlignment w:val="baseline"/>
              <w:rPr>
                <w:rFonts w:ascii="Times New Roman" w:eastAsia="Times New Roman" w:hAnsi="Times New Roman" w:cs="Times New Roman"/>
                <w:b/>
                <w:bCs/>
                <w:kern w:val="3"/>
                <w:lang w:eastAsia="en-US"/>
              </w:rPr>
            </w:pPr>
            <w:r w:rsidRPr="00623E69">
              <w:rPr>
                <w:rFonts w:ascii="Times New Roman" w:hAnsi="Times New Roman" w:cs="Times New Roman"/>
                <w:b/>
                <w:bCs/>
              </w:rPr>
              <w:t>ГБПОУ  НСО «НЭК»</w:t>
            </w:r>
          </w:p>
        </w:tc>
      </w:tr>
      <w:tr w:rsidR="00623E69" w:rsidRPr="00623E69" w:rsidTr="00157B0E">
        <w:tc>
          <w:tcPr>
            <w:tcW w:w="9571" w:type="dxa"/>
            <w:gridSpan w:val="3"/>
            <w:tcBorders>
              <w:top w:val="single" w:sz="4" w:space="0" w:color="auto"/>
              <w:left w:val="single" w:sz="4" w:space="0" w:color="auto"/>
              <w:bottom w:val="single" w:sz="4" w:space="0" w:color="auto"/>
              <w:right w:val="single" w:sz="4" w:space="0" w:color="auto"/>
            </w:tcBorders>
            <w:hideMark/>
          </w:tcPr>
          <w:p w:rsidR="00157B0E" w:rsidRPr="00623E69" w:rsidRDefault="00157B0E">
            <w:pPr>
              <w:jc w:val="center"/>
              <w:textAlignment w:val="baseline"/>
              <w:rPr>
                <w:rFonts w:ascii="Times New Roman" w:hAnsi="Times New Roman" w:cs="Times New Roman"/>
                <w:b/>
                <w:bCs/>
              </w:rPr>
            </w:pPr>
            <w:r w:rsidRPr="00623E69">
              <w:rPr>
                <w:rFonts w:ascii="Times New Roman" w:hAnsi="Times New Roman" w:cs="Times New Roman"/>
                <w:b/>
                <w:bCs/>
              </w:rPr>
              <w:t>Учебная дисциплина: Организация строительства, текущего содержания и ремонта дорог.</w:t>
            </w:r>
          </w:p>
          <w:p w:rsidR="00157B0E" w:rsidRPr="00623E69" w:rsidRDefault="00157B0E">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i/>
                <w:iCs/>
              </w:rPr>
              <w:t>Специальность:</w:t>
            </w:r>
            <w:r w:rsidRPr="00623E69">
              <w:rPr>
                <w:rFonts w:ascii="Times New Roman" w:hAnsi="Times New Roman" w:cs="Times New Roman"/>
                <w:b/>
                <w:bCs/>
                <w:iCs/>
              </w:rPr>
              <w:t xml:space="preserve"> 23.02.04  </w:t>
            </w:r>
            <w:r w:rsidRPr="00623E69">
              <w:rPr>
                <w:rFonts w:ascii="Times New Roman" w:hAnsi="Times New Roman" w:cs="Times New Roman"/>
              </w:rPr>
              <w:t>Техническая эксплуатация подъёмно-транспортных, строительных, дорожных машин и оборудования</w:t>
            </w:r>
          </w:p>
        </w:tc>
      </w:tr>
      <w:tr w:rsidR="00623E69" w:rsidRPr="00623E69" w:rsidTr="00157B0E">
        <w:trPr>
          <w:trHeight w:val="1125"/>
        </w:trPr>
        <w:tc>
          <w:tcPr>
            <w:tcW w:w="9571" w:type="dxa"/>
            <w:gridSpan w:val="3"/>
            <w:tcBorders>
              <w:top w:val="single" w:sz="4" w:space="0" w:color="auto"/>
              <w:left w:val="single" w:sz="4" w:space="0" w:color="auto"/>
              <w:bottom w:val="single" w:sz="4" w:space="0" w:color="auto"/>
              <w:right w:val="single" w:sz="4" w:space="0" w:color="auto"/>
            </w:tcBorders>
            <w:hideMark/>
          </w:tcPr>
          <w:p w:rsidR="00157B0E" w:rsidRPr="00623E69" w:rsidRDefault="00157B0E">
            <w:pPr>
              <w:textAlignment w:val="baseline"/>
              <w:rPr>
                <w:rFonts w:ascii="Times New Roman" w:hAnsi="Times New Roman" w:cs="Times New Roman"/>
                <w:b/>
                <w:bCs/>
              </w:rPr>
            </w:pPr>
            <w:r w:rsidRPr="00623E69">
              <w:rPr>
                <w:rFonts w:ascii="Times New Roman" w:hAnsi="Times New Roman" w:cs="Times New Roman"/>
                <w:b/>
                <w:bCs/>
              </w:rPr>
              <w:t>Инструкция для обучающихся:</w:t>
            </w:r>
          </w:p>
          <w:p w:rsidR="00157B0E" w:rsidRPr="00623E69" w:rsidRDefault="00157B0E">
            <w:pPr>
              <w:textAlignment w:val="baseline"/>
              <w:rPr>
                <w:rFonts w:ascii="Times New Roman" w:hAnsi="Times New Roman" w:cs="Times New Roman"/>
                <w:bCs/>
              </w:rPr>
            </w:pPr>
            <w:r w:rsidRPr="00623E69">
              <w:rPr>
                <w:rFonts w:ascii="Times New Roman" w:hAnsi="Times New Roman" w:cs="Times New Roman"/>
                <w:bCs/>
              </w:rPr>
              <w:t>Внимательно прочитайте задание, поймите суть вопроса.</w:t>
            </w:r>
          </w:p>
          <w:p w:rsidR="00157B0E" w:rsidRPr="00623E69" w:rsidRDefault="00157B0E">
            <w:pPr>
              <w:suppressAutoHyphens/>
              <w:autoSpaceDN w:val="0"/>
              <w:textAlignment w:val="baseline"/>
              <w:rPr>
                <w:rFonts w:ascii="Times New Roman" w:eastAsia="Arial Unicode MS" w:hAnsi="Times New Roman" w:cs="Times New Roman"/>
                <w:kern w:val="3"/>
                <w:lang w:eastAsia="en-US"/>
              </w:rPr>
            </w:pPr>
            <w:r w:rsidRPr="00623E69">
              <w:rPr>
                <w:rFonts w:ascii="Times New Roman" w:hAnsi="Times New Roman" w:cs="Times New Roman"/>
                <w:bCs/>
              </w:rPr>
              <w:t>При ответе на вопрос используйте правильную техническую терминологию.               Время выполнения задания – 1/3 академического  часа.</w:t>
            </w:r>
          </w:p>
        </w:tc>
      </w:tr>
      <w:tr w:rsidR="00623E69" w:rsidRPr="00623E69" w:rsidTr="00157B0E">
        <w:trPr>
          <w:trHeight w:val="744"/>
        </w:trPr>
        <w:tc>
          <w:tcPr>
            <w:tcW w:w="9571" w:type="dxa"/>
            <w:gridSpan w:val="3"/>
            <w:tcBorders>
              <w:top w:val="single" w:sz="4" w:space="0" w:color="auto"/>
              <w:left w:val="single" w:sz="4" w:space="0" w:color="auto"/>
              <w:bottom w:val="single" w:sz="4" w:space="0" w:color="auto"/>
              <w:right w:val="single" w:sz="4" w:space="0" w:color="auto"/>
            </w:tcBorders>
            <w:hideMark/>
          </w:tcPr>
          <w:p w:rsidR="00157B0E" w:rsidRPr="00623E69" w:rsidRDefault="00157B0E">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1  Виды и состав дорожно-строительных работ.</w:t>
            </w:r>
          </w:p>
          <w:p w:rsidR="00157B0E" w:rsidRPr="00623E69" w:rsidRDefault="00157B0E">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2  Назначение, классификация и конструкции грохотов.</w:t>
            </w:r>
          </w:p>
          <w:p w:rsidR="00157B0E" w:rsidRPr="00623E69" w:rsidRDefault="00157B0E">
            <w:pPr>
              <w:suppressAutoHyphens/>
              <w:autoSpaceDE w:val="0"/>
              <w:autoSpaceDN w:val="0"/>
              <w:adjustRightInd w:val="0"/>
              <w:spacing w:line="322" w:lineRule="exact"/>
              <w:textAlignment w:val="baseline"/>
              <w:rPr>
                <w:rFonts w:ascii="Times New Roman" w:eastAsia="Arial Unicode MS" w:hAnsi="Times New Roman" w:cs="Times New Roman"/>
                <w:kern w:val="3"/>
                <w:lang w:eastAsia="en-US"/>
              </w:rPr>
            </w:pPr>
            <w:r w:rsidRPr="00623E69">
              <w:rPr>
                <w:rFonts w:ascii="Times New Roman" w:hAnsi="Times New Roman" w:cs="Times New Roman"/>
              </w:rPr>
              <w:t>3  Определить срок вывозки щебня в количестве 5500 тонн при односменной работе.  Количество погрузочных машин – 2.  Техническая производительность машины 800м</w:t>
            </w:r>
            <w:r w:rsidRPr="00623E69">
              <w:rPr>
                <w:rFonts w:ascii="Times New Roman" w:hAnsi="Times New Roman" w:cs="Times New Roman"/>
                <w:vertAlign w:val="superscript"/>
              </w:rPr>
              <w:t>3</w:t>
            </w:r>
            <w:r w:rsidRPr="00623E69">
              <w:rPr>
                <w:rFonts w:ascii="Times New Roman" w:hAnsi="Times New Roman" w:cs="Times New Roman"/>
              </w:rPr>
              <w:t>/см. Коэффициент использования машины по времени – 0,86.   Объемный вес щебня 1,8 т/м</w:t>
            </w:r>
            <w:r w:rsidRPr="00623E69">
              <w:rPr>
                <w:rFonts w:ascii="Times New Roman" w:hAnsi="Times New Roman" w:cs="Times New Roman"/>
                <w:vertAlign w:val="superscript"/>
              </w:rPr>
              <w:t>3</w:t>
            </w:r>
            <w:r w:rsidRPr="00623E69">
              <w:rPr>
                <w:rFonts w:ascii="Times New Roman" w:hAnsi="Times New Roman" w:cs="Times New Roman"/>
              </w:rPr>
              <w:t>.</w:t>
            </w:r>
          </w:p>
        </w:tc>
      </w:tr>
      <w:tr w:rsidR="00623E69" w:rsidRPr="00623E69" w:rsidTr="00157B0E">
        <w:tc>
          <w:tcPr>
            <w:tcW w:w="9571" w:type="dxa"/>
            <w:gridSpan w:val="3"/>
            <w:tcBorders>
              <w:top w:val="single" w:sz="4" w:space="0" w:color="auto"/>
              <w:left w:val="single" w:sz="4" w:space="0" w:color="auto"/>
              <w:bottom w:val="single" w:sz="4" w:space="0" w:color="auto"/>
              <w:right w:val="single" w:sz="4" w:space="0" w:color="auto"/>
            </w:tcBorders>
            <w:hideMark/>
          </w:tcPr>
          <w:p w:rsidR="00503CDC" w:rsidRPr="00623E69" w:rsidRDefault="00D2139B" w:rsidP="00503CDC">
            <w:pPr>
              <w:textAlignment w:val="baseline"/>
              <w:rPr>
                <w:rFonts w:ascii="Times New Roman" w:hAnsi="Times New Roman" w:cs="Times New Roman"/>
              </w:rPr>
            </w:pPr>
            <w:r w:rsidRPr="00623E69">
              <w:rPr>
                <w:rFonts w:ascii="Times New Roman" w:hAnsi="Times New Roman" w:cs="Times New Roman"/>
              </w:rPr>
              <w:t xml:space="preserve">  </w:t>
            </w:r>
            <w:r w:rsidR="00503CDC" w:rsidRPr="00623E69">
              <w:rPr>
                <w:rFonts w:ascii="Times New Roman" w:hAnsi="Times New Roman" w:cs="Times New Roman"/>
              </w:rPr>
              <w:t xml:space="preserve">Составил преподаватель  </w:t>
            </w:r>
            <w:r w:rsidRPr="00623E69">
              <w:rPr>
                <w:rFonts w:ascii="Times New Roman" w:hAnsi="Times New Roman" w:cs="Times New Roman"/>
              </w:rPr>
              <w:t xml:space="preserve">                   </w:t>
            </w:r>
            <w:r w:rsidR="00503CDC" w:rsidRPr="00623E69">
              <w:rPr>
                <w:rFonts w:ascii="Times New Roman" w:hAnsi="Times New Roman" w:cs="Times New Roman"/>
              </w:rPr>
              <w:t xml:space="preserve">Н.Д. Стабровский                                                 </w:t>
            </w:r>
          </w:p>
          <w:p w:rsidR="00157B0E" w:rsidRPr="00623E69" w:rsidRDefault="00D2139B" w:rsidP="00D2139B">
            <w:pPr>
              <w:suppressAutoHyphens/>
              <w:autoSpaceDN w:val="0"/>
              <w:textAlignment w:val="baseline"/>
              <w:rPr>
                <w:rFonts w:ascii="Times New Roman" w:eastAsia="Arial Unicode MS" w:hAnsi="Times New Roman" w:cs="Times New Roman"/>
                <w:kern w:val="3"/>
                <w:lang w:eastAsia="en-US"/>
              </w:rPr>
            </w:pPr>
            <w:r w:rsidRPr="00623E69">
              <w:rPr>
                <w:rFonts w:ascii="Times New Roman" w:hAnsi="Times New Roman" w:cs="Times New Roman"/>
              </w:rPr>
              <w:t xml:space="preserve">  </w:t>
            </w:r>
            <w:r w:rsidR="00503CDC" w:rsidRPr="00623E69">
              <w:rPr>
                <w:rFonts w:ascii="Times New Roman" w:hAnsi="Times New Roman" w:cs="Times New Roman"/>
              </w:rPr>
              <w:t xml:space="preserve">Зав. </w:t>
            </w:r>
            <w:r w:rsidRPr="00623E69">
              <w:rPr>
                <w:rFonts w:ascii="Times New Roman" w:hAnsi="Times New Roman" w:cs="Times New Roman"/>
              </w:rPr>
              <w:t xml:space="preserve">кафедрой </w:t>
            </w:r>
            <w:r w:rsidR="00503CDC" w:rsidRPr="00623E69">
              <w:rPr>
                <w:rFonts w:ascii="Times New Roman" w:hAnsi="Times New Roman" w:cs="Times New Roman"/>
              </w:rPr>
              <w:t xml:space="preserve">ТиТНТ  </w:t>
            </w:r>
            <w:r w:rsidRPr="00623E69">
              <w:rPr>
                <w:rFonts w:ascii="Times New Roman" w:hAnsi="Times New Roman" w:cs="Times New Roman"/>
              </w:rPr>
              <w:t xml:space="preserve">                      </w:t>
            </w:r>
            <w:r w:rsidR="00503CDC" w:rsidRPr="00623E69">
              <w:rPr>
                <w:rFonts w:ascii="Times New Roman" w:hAnsi="Times New Roman" w:cs="Times New Roman"/>
              </w:rPr>
              <w:t xml:space="preserve">М.П. Дмитриев                                                        </w:t>
            </w:r>
          </w:p>
        </w:tc>
      </w:tr>
    </w:tbl>
    <w:p w:rsidR="00157B0E" w:rsidRPr="00623E69" w:rsidRDefault="00157B0E" w:rsidP="00157B0E">
      <w:pPr>
        <w:rPr>
          <w:rFonts w:ascii="Times New Roman" w:eastAsia="Times New Roman" w:hAnsi="Times New Roman" w:cs="Times New Roman"/>
          <w:kern w:val="3"/>
          <w:sz w:val="24"/>
          <w:szCs w:val="24"/>
        </w:rPr>
      </w:pPr>
    </w:p>
    <w:p w:rsidR="00157B0E" w:rsidRPr="00623E69" w:rsidRDefault="00157B0E" w:rsidP="00157B0E">
      <w:pPr>
        <w:rPr>
          <w:rFonts w:ascii="Times New Roman" w:eastAsia="Times New Roman" w:hAnsi="Times New Roman" w:cs="Times New Roman"/>
          <w:sz w:val="24"/>
          <w:szCs w:val="24"/>
        </w:rPr>
      </w:pPr>
    </w:p>
    <w:tbl>
      <w:tblPr>
        <w:tblStyle w:val="a3"/>
        <w:tblW w:w="0" w:type="auto"/>
        <w:tblLook w:val="01E0"/>
      </w:tblPr>
      <w:tblGrid>
        <w:gridCol w:w="3186"/>
        <w:gridCol w:w="4302"/>
        <w:gridCol w:w="2083"/>
      </w:tblGrid>
      <w:tr w:rsidR="00157B0E" w:rsidRPr="00623E69" w:rsidTr="00157B0E">
        <w:trPr>
          <w:trHeight w:val="150"/>
        </w:trPr>
        <w:tc>
          <w:tcPr>
            <w:tcW w:w="3186" w:type="dxa"/>
            <w:vMerge w:val="restart"/>
            <w:tcBorders>
              <w:top w:val="single" w:sz="4" w:space="0" w:color="auto"/>
              <w:left w:val="single" w:sz="4" w:space="0" w:color="auto"/>
              <w:bottom w:val="single" w:sz="4" w:space="0" w:color="auto"/>
              <w:right w:val="single" w:sz="4" w:space="0" w:color="auto"/>
            </w:tcBorders>
            <w:vAlign w:val="center"/>
            <w:hideMark/>
          </w:tcPr>
          <w:p w:rsidR="00157B0E" w:rsidRPr="00623E69" w:rsidRDefault="00157B0E">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rPr>
              <w:br w:type="page"/>
            </w:r>
            <w:r w:rsidRPr="00623E69">
              <w:rPr>
                <w:rFonts w:ascii="Times New Roman" w:eastAsiaTheme="minorHAnsi" w:hAnsi="Times New Roman" w:cs="Times New Roman"/>
              </w:rPr>
              <w:br w:type="page"/>
            </w:r>
            <w:r w:rsidRPr="00623E69">
              <w:rPr>
                <w:rFonts w:ascii="Times New Roman" w:hAnsi="Times New Roman" w:cs="Times New Roman"/>
                <w:b/>
                <w:bCs/>
              </w:rPr>
              <w:t>Министерство образования НСО</w:t>
            </w:r>
          </w:p>
        </w:tc>
        <w:tc>
          <w:tcPr>
            <w:tcW w:w="4302" w:type="dxa"/>
            <w:tcBorders>
              <w:top w:val="single" w:sz="4" w:space="0" w:color="auto"/>
              <w:left w:val="single" w:sz="4" w:space="0" w:color="auto"/>
              <w:bottom w:val="single" w:sz="4" w:space="0" w:color="auto"/>
              <w:right w:val="single" w:sz="4" w:space="0" w:color="auto"/>
            </w:tcBorders>
            <w:hideMark/>
          </w:tcPr>
          <w:p w:rsidR="00157B0E" w:rsidRPr="00623E69" w:rsidRDefault="00157B0E">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ПЦК: специальных технических дисциплин</w:t>
            </w:r>
          </w:p>
        </w:tc>
        <w:tc>
          <w:tcPr>
            <w:tcW w:w="2083" w:type="dxa"/>
            <w:vMerge w:val="restart"/>
            <w:tcBorders>
              <w:top w:val="single" w:sz="4" w:space="0" w:color="auto"/>
              <w:left w:val="single" w:sz="4" w:space="0" w:color="auto"/>
              <w:bottom w:val="single" w:sz="4" w:space="0" w:color="auto"/>
              <w:right w:val="single" w:sz="4" w:space="0" w:color="auto"/>
            </w:tcBorders>
            <w:vAlign w:val="center"/>
            <w:hideMark/>
          </w:tcPr>
          <w:p w:rsidR="00157B0E" w:rsidRPr="00623E69" w:rsidRDefault="00157B0E">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ГБПОУ  НСО «НЭК»</w:t>
            </w:r>
          </w:p>
        </w:tc>
      </w:tr>
      <w:tr w:rsidR="00157B0E" w:rsidRPr="00623E69" w:rsidTr="00157B0E">
        <w:trPr>
          <w:trHeight w:val="1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57B0E" w:rsidRPr="00623E69" w:rsidRDefault="00157B0E">
            <w:pPr>
              <w:widowControl/>
              <w:rPr>
                <w:rFonts w:ascii="Times New Roman" w:eastAsia="Arial Unicode MS" w:hAnsi="Times New Roman" w:cs="Times New Roman"/>
                <w:b/>
                <w:bCs/>
                <w:kern w:val="3"/>
                <w:lang w:eastAsia="en-US"/>
              </w:rPr>
            </w:pPr>
          </w:p>
        </w:tc>
        <w:tc>
          <w:tcPr>
            <w:tcW w:w="4302" w:type="dxa"/>
            <w:tcBorders>
              <w:top w:val="single" w:sz="4" w:space="0" w:color="auto"/>
              <w:left w:val="single" w:sz="4" w:space="0" w:color="auto"/>
              <w:bottom w:val="single" w:sz="4" w:space="0" w:color="auto"/>
              <w:right w:val="single" w:sz="4" w:space="0" w:color="auto"/>
            </w:tcBorders>
            <w:hideMark/>
          </w:tcPr>
          <w:p w:rsidR="00157B0E" w:rsidRPr="00623E69" w:rsidRDefault="00157B0E">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ЭКЗАМЕНАЦИОННЫЙ БИЛЕТ № 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57B0E" w:rsidRPr="00623E69" w:rsidRDefault="00157B0E">
            <w:pPr>
              <w:widowControl/>
              <w:rPr>
                <w:rFonts w:ascii="Times New Roman" w:eastAsia="Arial Unicode MS" w:hAnsi="Times New Roman" w:cs="Times New Roman"/>
                <w:b/>
                <w:bCs/>
                <w:kern w:val="3"/>
                <w:lang w:eastAsia="en-US"/>
              </w:rPr>
            </w:pPr>
          </w:p>
        </w:tc>
      </w:tr>
      <w:tr w:rsidR="00157B0E" w:rsidRPr="00623E69" w:rsidTr="00157B0E">
        <w:tc>
          <w:tcPr>
            <w:tcW w:w="9571" w:type="dxa"/>
            <w:gridSpan w:val="3"/>
            <w:tcBorders>
              <w:top w:val="single" w:sz="4" w:space="0" w:color="auto"/>
              <w:left w:val="single" w:sz="4" w:space="0" w:color="auto"/>
              <w:bottom w:val="single" w:sz="4" w:space="0" w:color="auto"/>
              <w:right w:val="single" w:sz="4" w:space="0" w:color="auto"/>
            </w:tcBorders>
            <w:hideMark/>
          </w:tcPr>
          <w:p w:rsidR="00157B0E" w:rsidRPr="00623E69" w:rsidRDefault="00157B0E">
            <w:pPr>
              <w:jc w:val="center"/>
              <w:textAlignment w:val="baseline"/>
              <w:rPr>
                <w:rFonts w:ascii="Times New Roman" w:hAnsi="Times New Roman" w:cs="Times New Roman"/>
                <w:b/>
                <w:bCs/>
              </w:rPr>
            </w:pPr>
            <w:r w:rsidRPr="00623E69">
              <w:rPr>
                <w:rFonts w:ascii="Times New Roman" w:hAnsi="Times New Roman" w:cs="Times New Roman"/>
                <w:b/>
                <w:bCs/>
              </w:rPr>
              <w:t>Учебная дисциплина: Организация строительства, текущего содержания и ремонта дорог.</w:t>
            </w:r>
          </w:p>
          <w:p w:rsidR="00157B0E" w:rsidRPr="00623E69" w:rsidRDefault="00157B0E">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i/>
                <w:iCs/>
              </w:rPr>
              <w:t>Специальность:</w:t>
            </w:r>
            <w:r w:rsidRPr="00623E69">
              <w:rPr>
                <w:rFonts w:ascii="Times New Roman" w:hAnsi="Times New Roman" w:cs="Times New Roman"/>
                <w:b/>
                <w:bCs/>
                <w:iCs/>
              </w:rPr>
              <w:t xml:space="preserve"> 23.02.04  </w:t>
            </w:r>
            <w:r w:rsidRPr="00623E69">
              <w:rPr>
                <w:rFonts w:ascii="Times New Roman" w:hAnsi="Times New Roman" w:cs="Times New Roman"/>
              </w:rPr>
              <w:t>Техническая эксплуатация подъёмно-транспортных, строительных, дорожных машин и оборудования</w:t>
            </w:r>
          </w:p>
        </w:tc>
      </w:tr>
      <w:tr w:rsidR="00157B0E" w:rsidRPr="00623E69" w:rsidTr="00157B0E">
        <w:trPr>
          <w:trHeight w:val="1125"/>
        </w:trPr>
        <w:tc>
          <w:tcPr>
            <w:tcW w:w="9571" w:type="dxa"/>
            <w:gridSpan w:val="3"/>
            <w:tcBorders>
              <w:top w:val="single" w:sz="4" w:space="0" w:color="auto"/>
              <w:left w:val="single" w:sz="4" w:space="0" w:color="auto"/>
              <w:bottom w:val="single" w:sz="4" w:space="0" w:color="auto"/>
              <w:right w:val="single" w:sz="4" w:space="0" w:color="auto"/>
            </w:tcBorders>
            <w:hideMark/>
          </w:tcPr>
          <w:p w:rsidR="00157B0E" w:rsidRPr="00623E69" w:rsidRDefault="00157B0E">
            <w:pPr>
              <w:textAlignment w:val="baseline"/>
              <w:rPr>
                <w:rFonts w:ascii="Times New Roman" w:hAnsi="Times New Roman" w:cs="Times New Roman"/>
                <w:b/>
                <w:bCs/>
              </w:rPr>
            </w:pPr>
            <w:r w:rsidRPr="00623E69">
              <w:rPr>
                <w:rFonts w:ascii="Times New Roman" w:hAnsi="Times New Roman" w:cs="Times New Roman"/>
                <w:b/>
                <w:bCs/>
              </w:rPr>
              <w:t>Инструкция для обучающихся:</w:t>
            </w:r>
          </w:p>
          <w:p w:rsidR="00157B0E" w:rsidRPr="00623E69" w:rsidRDefault="00157B0E">
            <w:pPr>
              <w:textAlignment w:val="baseline"/>
              <w:rPr>
                <w:rFonts w:ascii="Times New Roman" w:hAnsi="Times New Roman" w:cs="Times New Roman"/>
                <w:bCs/>
              </w:rPr>
            </w:pPr>
            <w:r w:rsidRPr="00623E69">
              <w:rPr>
                <w:rFonts w:ascii="Times New Roman" w:hAnsi="Times New Roman" w:cs="Times New Roman"/>
                <w:bCs/>
              </w:rPr>
              <w:t>Внимательно прочитайте задание, поймите суть вопроса.</w:t>
            </w:r>
          </w:p>
          <w:p w:rsidR="00157B0E" w:rsidRPr="00623E69" w:rsidRDefault="00157B0E">
            <w:pPr>
              <w:suppressAutoHyphens/>
              <w:autoSpaceDN w:val="0"/>
              <w:textAlignment w:val="baseline"/>
              <w:rPr>
                <w:rFonts w:ascii="Times New Roman" w:eastAsia="Arial Unicode MS" w:hAnsi="Times New Roman" w:cs="Times New Roman"/>
                <w:kern w:val="3"/>
                <w:lang w:eastAsia="en-US"/>
              </w:rPr>
            </w:pPr>
            <w:r w:rsidRPr="00623E69">
              <w:rPr>
                <w:rFonts w:ascii="Times New Roman" w:hAnsi="Times New Roman" w:cs="Times New Roman"/>
                <w:bCs/>
              </w:rPr>
              <w:t>При ответе на вопрос используйте правильную техническую терминологию.               Время выполнения задания – 1/3 академического  часа.</w:t>
            </w:r>
          </w:p>
        </w:tc>
      </w:tr>
      <w:tr w:rsidR="00157B0E" w:rsidRPr="00623E69" w:rsidTr="00157B0E">
        <w:trPr>
          <w:trHeight w:val="744"/>
        </w:trPr>
        <w:tc>
          <w:tcPr>
            <w:tcW w:w="9571" w:type="dxa"/>
            <w:gridSpan w:val="3"/>
            <w:tcBorders>
              <w:top w:val="single" w:sz="4" w:space="0" w:color="auto"/>
              <w:left w:val="single" w:sz="4" w:space="0" w:color="auto"/>
              <w:bottom w:val="single" w:sz="4" w:space="0" w:color="auto"/>
              <w:right w:val="single" w:sz="4" w:space="0" w:color="auto"/>
            </w:tcBorders>
            <w:hideMark/>
          </w:tcPr>
          <w:p w:rsidR="00157B0E" w:rsidRPr="00623E69" w:rsidRDefault="00157B0E">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1 Классификация дорожных покрытий низшего типа.</w:t>
            </w:r>
          </w:p>
          <w:p w:rsidR="00157B0E" w:rsidRPr="00623E69" w:rsidRDefault="00157B0E">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2  Классификаторы песка. Назначение, схемы конструкции и работы.</w:t>
            </w:r>
          </w:p>
          <w:p w:rsidR="00157B0E" w:rsidRPr="00623E69" w:rsidRDefault="00157B0E">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3  Определить необходимое количество скреперов для строительства выемки в грунте  первой группы по трудности разработки за 20 рабочих дней.</w:t>
            </w:r>
          </w:p>
          <w:p w:rsidR="00157B0E" w:rsidRPr="00623E69" w:rsidRDefault="00157B0E">
            <w:pPr>
              <w:suppressAutoHyphens/>
              <w:autoSpaceDE w:val="0"/>
              <w:autoSpaceDN w:val="0"/>
              <w:adjustRightInd w:val="0"/>
              <w:spacing w:line="322" w:lineRule="exact"/>
              <w:textAlignment w:val="baseline"/>
              <w:rPr>
                <w:rFonts w:ascii="Times New Roman" w:eastAsia="Arial Unicode MS" w:hAnsi="Times New Roman" w:cs="Times New Roman"/>
                <w:kern w:val="3"/>
                <w:lang w:eastAsia="en-US"/>
              </w:rPr>
            </w:pPr>
            <w:r w:rsidRPr="00623E69">
              <w:rPr>
                <w:rFonts w:ascii="Times New Roman" w:hAnsi="Times New Roman" w:cs="Times New Roman"/>
              </w:rPr>
              <w:lastRenderedPageBreak/>
              <w:t>Объем работ 70000м</w:t>
            </w:r>
            <w:r w:rsidRPr="00623E69">
              <w:rPr>
                <w:rFonts w:ascii="Times New Roman" w:hAnsi="Times New Roman" w:cs="Times New Roman"/>
                <w:vertAlign w:val="superscript"/>
              </w:rPr>
              <w:t>3</w:t>
            </w:r>
            <w:r w:rsidRPr="00623E69">
              <w:rPr>
                <w:rFonts w:ascii="Times New Roman" w:hAnsi="Times New Roman" w:cs="Times New Roman"/>
              </w:rPr>
              <w:t>.  Норма времени на разработку 100 м</w:t>
            </w:r>
            <w:r w:rsidRPr="00623E69">
              <w:rPr>
                <w:rFonts w:ascii="Times New Roman" w:hAnsi="Times New Roman" w:cs="Times New Roman"/>
                <w:vertAlign w:val="superscript"/>
              </w:rPr>
              <w:t>3</w:t>
            </w:r>
            <w:r w:rsidRPr="00623E69">
              <w:rPr>
                <w:rFonts w:ascii="Times New Roman" w:hAnsi="Times New Roman" w:cs="Times New Roman"/>
              </w:rPr>
              <w:t xml:space="preserve"> грунта 1,23 ч.</w:t>
            </w:r>
          </w:p>
        </w:tc>
      </w:tr>
      <w:tr w:rsidR="00157B0E" w:rsidRPr="00623E69" w:rsidTr="00157B0E">
        <w:tc>
          <w:tcPr>
            <w:tcW w:w="9571" w:type="dxa"/>
            <w:gridSpan w:val="3"/>
            <w:tcBorders>
              <w:top w:val="single" w:sz="4" w:space="0" w:color="auto"/>
              <w:left w:val="single" w:sz="4" w:space="0" w:color="auto"/>
              <w:bottom w:val="single" w:sz="4" w:space="0" w:color="auto"/>
              <w:right w:val="single" w:sz="4" w:space="0" w:color="auto"/>
            </w:tcBorders>
            <w:hideMark/>
          </w:tcPr>
          <w:p w:rsidR="00EA50CE" w:rsidRPr="00623E69" w:rsidRDefault="00D2139B" w:rsidP="00EA50CE">
            <w:pPr>
              <w:textAlignment w:val="baseline"/>
              <w:rPr>
                <w:rFonts w:ascii="Times New Roman" w:hAnsi="Times New Roman" w:cs="Times New Roman"/>
              </w:rPr>
            </w:pPr>
            <w:r w:rsidRPr="00623E69">
              <w:rPr>
                <w:rFonts w:ascii="Times New Roman" w:hAnsi="Times New Roman" w:cs="Times New Roman"/>
              </w:rPr>
              <w:lastRenderedPageBreak/>
              <w:t xml:space="preserve">  </w:t>
            </w:r>
            <w:r w:rsidR="00EA50CE" w:rsidRPr="00623E69">
              <w:rPr>
                <w:rFonts w:ascii="Times New Roman" w:hAnsi="Times New Roman" w:cs="Times New Roman"/>
              </w:rPr>
              <w:t xml:space="preserve">Составил преподаватель  </w:t>
            </w:r>
            <w:r w:rsidRPr="00623E69">
              <w:rPr>
                <w:rFonts w:ascii="Times New Roman" w:hAnsi="Times New Roman" w:cs="Times New Roman"/>
              </w:rPr>
              <w:t xml:space="preserve">                  </w:t>
            </w:r>
            <w:r w:rsidR="00EA50CE" w:rsidRPr="00623E69">
              <w:rPr>
                <w:rFonts w:ascii="Times New Roman" w:hAnsi="Times New Roman" w:cs="Times New Roman"/>
              </w:rPr>
              <w:t xml:space="preserve">Н.Д. Стабровский                                                 </w:t>
            </w:r>
          </w:p>
          <w:p w:rsidR="00157B0E" w:rsidRPr="00623E69" w:rsidRDefault="00D2139B" w:rsidP="00D2139B">
            <w:pPr>
              <w:suppressAutoHyphens/>
              <w:autoSpaceDN w:val="0"/>
              <w:textAlignment w:val="baseline"/>
              <w:rPr>
                <w:rFonts w:ascii="Times New Roman" w:eastAsia="Arial Unicode MS" w:hAnsi="Times New Roman" w:cs="Times New Roman"/>
                <w:kern w:val="3"/>
                <w:lang w:eastAsia="en-US"/>
              </w:rPr>
            </w:pPr>
            <w:r w:rsidRPr="00623E69">
              <w:rPr>
                <w:rFonts w:ascii="Times New Roman" w:hAnsi="Times New Roman" w:cs="Times New Roman"/>
              </w:rPr>
              <w:t xml:space="preserve">  </w:t>
            </w:r>
            <w:r w:rsidR="00EA50CE" w:rsidRPr="00623E69">
              <w:rPr>
                <w:rFonts w:ascii="Times New Roman" w:hAnsi="Times New Roman" w:cs="Times New Roman"/>
              </w:rPr>
              <w:t xml:space="preserve">Зав. </w:t>
            </w:r>
            <w:r w:rsidRPr="00623E69">
              <w:rPr>
                <w:rFonts w:ascii="Times New Roman" w:hAnsi="Times New Roman" w:cs="Times New Roman"/>
              </w:rPr>
              <w:t>кафедрой</w:t>
            </w:r>
            <w:r w:rsidR="00EA50CE" w:rsidRPr="00623E69">
              <w:rPr>
                <w:rFonts w:ascii="Times New Roman" w:hAnsi="Times New Roman" w:cs="Times New Roman"/>
              </w:rPr>
              <w:t xml:space="preserve"> ТиТНТ  </w:t>
            </w:r>
            <w:r w:rsidRPr="00623E69">
              <w:rPr>
                <w:rFonts w:ascii="Times New Roman" w:hAnsi="Times New Roman" w:cs="Times New Roman"/>
              </w:rPr>
              <w:t xml:space="preserve">                     </w:t>
            </w:r>
            <w:r w:rsidR="00EA50CE" w:rsidRPr="00623E69">
              <w:rPr>
                <w:rFonts w:ascii="Times New Roman" w:hAnsi="Times New Roman" w:cs="Times New Roman"/>
              </w:rPr>
              <w:t xml:space="preserve">М.П. Дмитриев                                                        </w:t>
            </w:r>
          </w:p>
        </w:tc>
      </w:tr>
    </w:tbl>
    <w:p w:rsidR="00157B0E" w:rsidRPr="00623E69" w:rsidRDefault="00157B0E" w:rsidP="00157B0E">
      <w:pPr>
        <w:spacing w:after="200" w:line="276" w:lineRule="auto"/>
        <w:rPr>
          <w:rFonts w:ascii="Times New Roman" w:eastAsia="Times New Roman" w:hAnsi="Times New Roman" w:cs="Times New Roman"/>
          <w:kern w:val="3"/>
          <w:sz w:val="24"/>
          <w:szCs w:val="24"/>
        </w:rPr>
      </w:pPr>
    </w:p>
    <w:p w:rsidR="00A81927" w:rsidRPr="00623E69" w:rsidRDefault="00A81927" w:rsidP="00157B0E">
      <w:pPr>
        <w:spacing w:after="200" w:line="276" w:lineRule="auto"/>
        <w:rPr>
          <w:rFonts w:ascii="Times New Roman" w:eastAsia="Times New Roman" w:hAnsi="Times New Roman" w:cs="Times New Roman"/>
          <w:kern w:val="3"/>
          <w:sz w:val="24"/>
          <w:szCs w:val="24"/>
        </w:rPr>
      </w:pPr>
    </w:p>
    <w:p w:rsidR="008A0041" w:rsidRPr="00623E69" w:rsidRDefault="008A0041" w:rsidP="00157B0E">
      <w:pPr>
        <w:spacing w:after="200" w:line="276" w:lineRule="auto"/>
        <w:rPr>
          <w:rFonts w:ascii="Times New Roman" w:eastAsia="Times New Roman" w:hAnsi="Times New Roman" w:cs="Times New Roman"/>
          <w:kern w:val="3"/>
          <w:sz w:val="24"/>
          <w:szCs w:val="24"/>
        </w:rPr>
      </w:pPr>
    </w:p>
    <w:p w:rsidR="008A0041" w:rsidRPr="00623E69" w:rsidRDefault="008A0041" w:rsidP="00157B0E">
      <w:pPr>
        <w:spacing w:after="200" w:line="276" w:lineRule="auto"/>
        <w:rPr>
          <w:rFonts w:ascii="Times New Roman" w:eastAsia="Times New Roman" w:hAnsi="Times New Roman" w:cs="Times New Roman"/>
          <w:kern w:val="3"/>
          <w:sz w:val="24"/>
          <w:szCs w:val="24"/>
        </w:rPr>
      </w:pPr>
    </w:p>
    <w:tbl>
      <w:tblPr>
        <w:tblStyle w:val="a3"/>
        <w:tblW w:w="0" w:type="auto"/>
        <w:tblLook w:val="01E0"/>
      </w:tblPr>
      <w:tblGrid>
        <w:gridCol w:w="3186"/>
        <w:gridCol w:w="4302"/>
        <w:gridCol w:w="2083"/>
      </w:tblGrid>
      <w:tr w:rsidR="00157B0E" w:rsidRPr="00623E69" w:rsidTr="00157B0E">
        <w:trPr>
          <w:trHeight w:val="150"/>
        </w:trPr>
        <w:tc>
          <w:tcPr>
            <w:tcW w:w="3186" w:type="dxa"/>
            <w:vMerge w:val="restart"/>
            <w:tcBorders>
              <w:top w:val="single" w:sz="4" w:space="0" w:color="auto"/>
              <w:left w:val="single" w:sz="4" w:space="0" w:color="auto"/>
              <w:bottom w:val="single" w:sz="4" w:space="0" w:color="auto"/>
              <w:right w:val="single" w:sz="4" w:space="0" w:color="auto"/>
            </w:tcBorders>
            <w:vAlign w:val="center"/>
            <w:hideMark/>
          </w:tcPr>
          <w:p w:rsidR="00157B0E" w:rsidRPr="00623E69" w:rsidRDefault="00157B0E" w:rsidP="00A81927">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eastAsia="Times New Roman" w:hAnsi="Times New Roman" w:cs="Times New Roman"/>
              </w:rPr>
              <w:br w:type="page"/>
            </w:r>
            <w:r w:rsidRPr="00623E69">
              <w:rPr>
                <w:rFonts w:ascii="Times New Roman" w:eastAsiaTheme="minorHAnsi" w:hAnsi="Times New Roman" w:cs="Times New Roman"/>
              </w:rPr>
              <w:br w:type="page"/>
            </w:r>
            <w:r w:rsidRPr="00623E69">
              <w:rPr>
                <w:rFonts w:ascii="Times New Roman" w:hAnsi="Times New Roman" w:cs="Times New Roman"/>
                <w:b/>
                <w:bCs/>
              </w:rPr>
              <w:t>Министерство образования НСО</w:t>
            </w:r>
          </w:p>
        </w:tc>
        <w:tc>
          <w:tcPr>
            <w:tcW w:w="4302" w:type="dxa"/>
            <w:tcBorders>
              <w:top w:val="single" w:sz="4" w:space="0" w:color="auto"/>
              <w:left w:val="single" w:sz="4" w:space="0" w:color="auto"/>
              <w:bottom w:val="single" w:sz="4" w:space="0" w:color="auto"/>
              <w:right w:val="single" w:sz="4" w:space="0" w:color="auto"/>
            </w:tcBorders>
            <w:hideMark/>
          </w:tcPr>
          <w:p w:rsidR="00157B0E" w:rsidRPr="00623E69" w:rsidRDefault="00157B0E">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ПЦК: специальных технических дисциплин</w:t>
            </w:r>
          </w:p>
        </w:tc>
        <w:tc>
          <w:tcPr>
            <w:tcW w:w="2083" w:type="dxa"/>
            <w:vMerge w:val="restart"/>
            <w:tcBorders>
              <w:top w:val="single" w:sz="4" w:space="0" w:color="auto"/>
              <w:left w:val="single" w:sz="4" w:space="0" w:color="auto"/>
              <w:bottom w:val="single" w:sz="4" w:space="0" w:color="auto"/>
              <w:right w:val="single" w:sz="4" w:space="0" w:color="auto"/>
            </w:tcBorders>
            <w:vAlign w:val="center"/>
            <w:hideMark/>
          </w:tcPr>
          <w:p w:rsidR="00157B0E" w:rsidRPr="00623E69" w:rsidRDefault="00157B0E">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ГБПОУ  НСО «НЭК»</w:t>
            </w:r>
          </w:p>
        </w:tc>
      </w:tr>
      <w:tr w:rsidR="00157B0E" w:rsidRPr="00623E69" w:rsidTr="00157B0E">
        <w:trPr>
          <w:trHeight w:val="1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57B0E" w:rsidRPr="00623E69" w:rsidRDefault="00157B0E">
            <w:pPr>
              <w:widowControl/>
              <w:rPr>
                <w:rFonts w:ascii="Times New Roman" w:eastAsia="Arial Unicode MS" w:hAnsi="Times New Roman" w:cs="Times New Roman"/>
                <w:b/>
                <w:bCs/>
                <w:kern w:val="3"/>
                <w:lang w:eastAsia="en-US"/>
              </w:rPr>
            </w:pPr>
          </w:p>
        </w:tc>
        <w:tc>
          <w:tcPr>
            <w:tcW w:w="4302" w:type="dxa"/>
            <w:tcBorders>
              <w:top w:val="single" w:sz="4" w:space="0" w:color="auto"/>
              <w:left w:val="single" w:sz="4" w:space="0" w:color="auto"/>
              <w:bottom w:val="single" w:sz="4" w:space="0" w:color="auto"/>
              <w:right w:val="single" w:sz="4" w:space="0" w:color="auto"/>
            </w:tcBorders>
            <w:hideMark/>
          </w:tcPr>
          <w:p w:rsidR="00157B0E" w:rsidRPr="00623E69" w:rsidRDefault="00157B0E">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ЭКЗАМЕНАЦИОННЫЙ БИЛЕТ № 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57B0E" w:rsidRPr="00623E69" w:rsidRDefault="00157B0E">
            <w:pPr>
              <w:widowControl/>
              <w:rPr>
                <w:rFonts w:ascii="Times New Roman" w:eastAsia="Arial Unicode MS" w:hAnsi="Times New Roman" w:cs="Times New Roman"/>
                <w:b/>
                <w:bCs/>
                <w:kern w:val="3"/>
                <w:lang w:eastAsia="en-US"/>
              </w:rPr>
            </w:pPr>
          </w:p>
        </w:tc>
      </w:tr>
      <w:tr w:rsidR="00157B0E" w:rsidRPr="00623E69" w:rsidTr="00157B0E">
        <w:tc>
          <w:tcPr>
            <w:tcW w:w="9571" w:type="dxa"/>
            <w:gridSpan w:val="3"/>
            <w:tcBorders>
              <w:top w:val="single" w:sz="4" w:space="0" w:color="auto"/>
              <w:left w:val="single" w:sz="4" w:space="0" w:color="auto"/>
              <w:bottom w:val="single" w:sz="4" w:space="0" w:color="auto"/>
              <w:right w:val="single" w:sz="4" w:space="0" w:color="auto"/>
            </w:tcBorders>
            <w:hideMark/>
          </w:tcPr>
          <w:p w:rsidR="00157B0E" w:rsidRPr="00623E69" w:rsidRDefault="00157B0E">
            <w:pPr>
              <w:jc w:val="center"/>
              <w:textAlignment w:val="baseline"/>
              <w:rPr>
                <w:rFonts w:ascii="Times New Roman" w:hAnsi="Times New Roman" w:cs="Times New Roman"/>
                <w:b/>
                <w:bCs/>
              </w:rPr>
            </w:pPr>
            <w:r w:rsidRPr="00623E69">
              <w:rPr>
                <w:rFonts w:ascii="Times New Roman" w:hAnsi="Times New Roman" w:cs="Times New Roman"/>
                <w:b/>
                <w:bCs/>
              </w:rPr>
              <w:t>Учебная дисциплина: Организация строительства, текущего содержания и ремонта дорог.</w:t>
            </w:r>
          </w:p>
          <w:p w:rsidR="00157B0E" w:rsidRPr="00623E69" w:rsidRDefault="00157B0E">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i/>
                <w:iCs/>
              </w:rPr>
              <w:t>Специальность:</w:t>
            </w:r>
            <w:r w:rsidRPr="00623E69">
              <w:rPr>
                <w:rFonts w:ascii="Times New Roman" w:hAnsi="Times New Roman" w:cs="Times New Roman"/>
                <w:b/>
                <w:bCs/>
                <w:iCs/>
              </w:rPr>
              <w:t xml:space="preserve"> 23.02.04  </w:t>
            </w:r>
            <w:r w:rsidRPr="00623E69">
              <w:rPr>
                <w:rFonts w:ascii="Times New Roman" w:hAnsi="Times New Roman" w:cs="Times New Roman"/>
              </w:rPr>
              <w:t>Техническая эксплуатация подъёмно-транспортных, строительных, дорожных машин и оборудования</w:t>
            </w:r>
          </w:p>
        </w:tc>
      </w:tr>
      <w:tr w:rsidR="00157B0E" w:rsidRPr="00623E69" w:rsidTr="00157B0E">
        <w:trPr>
          <w:trHeight w:val="1125"/>
        </w:trPr>
        <w:tc>
          <w:tcPr>
            <w:tcW w:w="9571" w:type="dxa"/>
            <w:gridSpan w:val="3"/>
            <w:tcBorders>
              <w:top w:val="single" w:sz="4" w:space="0" w:color="auto"/>
              <w:left w:val="single" w:sz="4" w:space="0" w:color="auto"/>
              <w:bottom w:val="single" w:sz="4" w:space="0" w:color="auto"/>
              <w:right w:val="single" w:sz="4" w:space="0" w:color="auto"/>
            </w:tcBorders>
            <w:hideMark/>
          </w:tcPr>
          <w:p w:rsidR="00157B0E" w:rsidRPr="00623E69" w:rsidRDefault="00157B0E">
            <w:pPr>
              <w:textAlignment w:val="baseline"/>
              <w:rPr>
                <w:rFonts w:ascii="Times New Roman" w:hAnsi="Times New Roman" w:cs="Times New Roman"/>
                <w:b/>
                <w:bCs/>
              </w:rPr>
            </w:pPr>
            <w:r w:rsidRPr="00623E69">
              <w:rPr>
                <w:rFonts w:ascii="Times New Roman" w:hAnsi="Times New Roman" w:cs="Times New Roman"/>
                <w:b/>
                <w:bCs/>
              </w:rPr>
              <w:t>Инструкция для обучающихся:</w:t>
            </w:r>
          </w:p>
          <w:p w:rsidR="00157B0E" w:rsidRPr="00623E69" w:rsidRDefault="00157B0E">
            <w:pPr>
              <w:textAlignment w:val="baseline"/>
              <w:rPr>
                <w:rFonts w:ascii="Times New Roman" w:hAnsi="Times New Roman" w:cs="Times New Roman"/>
                <w:bCs/>
              </w:rPr>
            </w:pPr>
            <w:r w:rsidRPr="00623E69">
              <w:rPr>
                <w:rFonts w:ascii="Times New Roman" w:hAnsi="Times New Roman" w:cs="Times New Roman"/>
                <w:bCs/>
              </w:rPr>
              <w:t>Внимательно прочитайте задание, поймите суть вопроса.</w:t>
            </w:r>
          </w:p>
          <w:p w:rsidR="00157B0E" w:rsidRPr="00623E69" w:rsidRDefault="00157B0E">
            <w:pPr>
              <w:suppressAutoHyphens/>
              <w:autoSpaceDN w:val="0"/>
              <w:textAlignment w:val="baseline"/>
              <w:rPr>
                <w:rFonts w:ascii="Times New Roman" w:eastAsia="Arial Unicode MS" w:hAnsi="Times New Roman" w:cs="Times New Roman"/>
                <w:kern w:val="3"/>
                <w:lang w:eastAsia="en-US"/>
              </w:rPr>
            </w:pPr>
            <w:r w:rsidRPr="00623E69">
              <w:rPr>
                <w:rFonts w:ascii="Times New Roman" w:hAnsi="Times New Roman" w:cs="Times New Roman"/>
                <w:bCs/>
              </w:rPr>
              <w:t>При ответе на вопрос используйте правильную техническую терминологию.               Время выполнения задания – 1/3 академического  часа.</w:t>
            </w:r>
          </w:p>
        </w:tc>
      </w:tr>
      <w:tr w:rsidR="00157B0E" w:rsidRPr="00623E69" w:rsidTr="00157B0E">
        <w:trPr>
          <w:trHeight w:val="744"/>
        </w:trPr>
        <w:tc>
          <w:tcPr>
            <w:tcW w:w="9571" w:type="dxa"/>
            <w:gridSpan w:val="3"/>
            <w:tcBorders>
              <w:top w:val="single" w:sz="4" w:space="0" w:color="auto"/>
              <w:left w:val="single" w:sz="4" w:space="0" w:color="auto"/>
              <w:bottom w:val="single" w:sz="4" w:space="0" w:color="auto"/>
              <w:right w:val="single" w:sz="4" w:space="0" w:color="auto"/>
            </w:tcBorders>
            <w:hideMark/>
          </w:tcPr>
          <w:p w:rsidR="00157B0E" w:rsidRPr="00623E69" w:rsidRDefault="00157B0E">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1  Методы организации дорожных работ при ремонте дорог.</w:t>
            </w:r>
          </w:p>
          <w:p w:rsidR="00157B0E" w:rsidRPr="00623E69" w:rsidRDefault="00157B0E">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2  Назначение и классификация бетоносмесителей.</w:t>
            </w:r>
          </w:p>
          <w:p w:rsidR="00157B0E" w:rsidRPr="00623E69" w:rsidRDefault="00157B0E">
            <w:pPr>
              <w:suppressAutoHyphens/>
              <w:autoSpaceDE w:val="0"/>
              <w:autoSpaceDN w:val="0"/>
              <w:adjustRightInd w:val="0"/>
              <w:spacing w:line="322" w:lineRule="exact"/>
              <w:textAlignment w:val="baseline"/>
              <w:rPr>
                <w:rFonts w:ascii="Times New Roman" w:eastAsia="Arial Unicode MS" w:hAnsi="Times New Roman" w:cs="Times New Roman"/>
                <w:kern w:val="3"/>
                <w:lang w:eastAsia="en-US"/>
              </w:rPr>
            </w:pPr>
            <w:r w:rsidRPr="00623E69">
              <w:rPr>
                <w:rFonts w:ascii="Times New Roman" w:hAnsi="Times New Roman" w:cs="Times New Roman"/>
              </w:rPr>
              <w:t>3  Определить объем профильной кубатуры выемки протяженностью 1150 м.  Ширина земляного полотна 12 метров.  Средняя глубина выемки 3,38 м.  Коэффициент  заложения откоса 1,5.  Ширина кювета по низу 0,8 м.,                       по верху 2,8 м.  Глубина кювета 0,6 м.</w:t>
            </w:r>
          </w:p>
        </w:tc>
      </w:tr>
      <w:tr w:rsidR="00157B0E" w:rsidRPr="00623E69" w:rsidTr="00157B0E">
        <w:tc>
          <w:tcPr>
            <w:tcW w:w="9571" w:type="dxa"/>
            <w:gridSpan w:val="3"/>
            <w:tcBorders>
              <w:top w:val="single" w:sz="4" w:space="0" w:color="auto"/>
              <w:left w:val="single" w:sz="4" w:space="0" w:color="auto"/>
              <w:bottom w:val="single" w:sz="4" w:space="0" w:color="auto"/>
              <w:right w:val="single" w:sz="4" w:space="0" w:color="auto"/>
            </w:tcBorders>
            <w:hideMark/>
          </w:tcPr>
          <w:p w:rsidR="00105B31" w:rsidRPr="00623E69" w:rsidRDefault="00157B0E" w:rsidP="00105B31">
            <w:pPr>
              <w:textAlignment w:val="baseline"/>
              <w:rPr>
                <w:rFonts w:ascii="Times New Roman" w:hAnsi="Times New Roman" w:cs="Times New Roman"/>
              </w:rPr>
            </w:pPr>
            <w:r w:rsidRPr="00623E69">
              <w:rPr>
                <w:rFonts w:ascii="Times New Roman" w:hAnsi="Times New Roman" w:cs="Times New Roman"/>
              </w:rPr>
              <w:t xml:space="preserve">   </w:t>
            </w:r>
            <w:r w:rsidR="00105B31" w:rsidRPr="00623E69">
              <w:rPr>
                <w:rFonts w:ascii="Times New Roman" w:hAnsi="Times New Roman" w:cs="Times New Roman"/>
              </w:rPr>
              <w:t xml:space="preserve">Составил преподаватель </w:t>
            </w:r>
            <w:r w:rsidR="000434B0" w:rsidRPr="00623E69">
              <w:rPr>
                <w:rFonts w:ascii="Times New Roman" w:hAnsi="Times New Roman" w:cs="Times New Roman"/>
              </w:rPr>
              <w:t xml:space="preserve">                  </w:t>
            </w:r>
            <w:r w:rsidR="00105B31" w:rsidRPr="00623E69">
              <w:rPr>
                <w:rFonts w:ascii="Times New Roman" w:hAnsi="Times New Roman" w:cs="Times New Roman"/>
              </w:rPr>
              <w:t xml:space="preserve"> Н.Д. Стабровский                                                 </w:t>
            </w:r>
          </w:p>
          <w:p w:rsidR="00157B0E" w:rsidRPr="00623E69" w:rsidRDefault="000434B0" w:rsidP="000434B0">
            <w:pPr>
              <w:textAlignment w:val="baseline"/>
              <w:rPr>
                <w:rFonts w:ascii="Times New Roman" w:eastAsia="Arial Unicode MS" w:hAnsi="Times New Roman" w:cs="Times New Roman"/>
                <w:kern w:val="3"/>
                <w:lang w:eastAsia="en-US"/>
              </w:rPr>
            </w:pPr>
            <w:r w:rsidRPr="00623E69">
              <w:rPr>
                <w:rFonts w:ascii="Times New Roman" w:hAnsi="Times New Roman" w:cs="Times New Roman"/>
              </w:rPr>
              <w:t xml:space="preserve">    </w:t>
            </w:r>
            <w:r w:rsidR="00105B31" w:rsidRPr="00623E69">
              <w:rPr>
                <w:rFonts w:ascii="Times New Roman" w:hAnsi="Times New Roman" w:cs="Times New Roman"/>
              </w:rPr>
              <w:t xml:space="preserve">Зав. </w:t>
            </w:r>
            <w:r w:rsidRPr="00623E69">
              <w:rPr>
                <w:rFonts w:ascii="Times New Roman" w:hAnsi="Times New Roman" w:cs="Times New Roman"/>
              </w:rPr>
              <w:t>кафедрой</w:t>
            </w:r>
            <w:r w:rsidR="00105B31" w:rsidRPr="00623E69">
              <w:rPr>
                <w:rFonts w:ascii="Times New Roman" w:hAnsi="Times New Roman" w:cs="Times New Roman"/>
              </w:rPr>
              <w:t xml:space="preserve"> ТиТНТ </w:t>
            </w:r>
            <w:r w:rsidRPr="00623E69">
              <w:rPr>
                <w:rFonts w:ascii="Times New Roman" w:hAnsi="Times New Roman" w:cs="Times New Roman"/>
              </w:rPr>
              <w:t xml:space="preserve">                      </w:t>
            </w:r>
            <w:r w:rsidR="00105B31" w:rsidRPr="00623E69">
              <w:rPr>
                <w:rFonts w:ascii="Times New Roman" w:hAnsi="Times New Roman" w:cs="Times New Roman"/>
              </w:rPr>
              <w:t xml:space="preserve"> М.П. Дмитриев                                                        </w:t>
            </w:r>
          </w:p>
        </w:tc>
      </w:tr>
    </w:tbl>
    <w:p w:rsidR="00157B0E" w:rsidRPr="00623E69" w:rsidRDefault="00157B0E" w:rsidP="00157B0E">
      <w:pPr>
        <w:rPr>
          <w:rFonts w:ascii="Times New Roman" w:eastAsia="Times New Roman" w:hAnsi="Times New Roman" w:cs="Times New Roman"/>
          <w:kern w:val="3"/>
          <w:sz w:val="24"/>
          <w:szCs w:val="24"/>
        </w:rPr>
      </w:pPr>
    </w:p>
    <w:tbl>
      <w:tblPr>
        <w:tblStyle w:val="a3"/>
        <w:tblW w:w="0" w:type="auto"/>
        <w:tblLook w:val="01E0"/>
      </w:tblPr>
      <w:tblGrid>
        <w:gridCol w:w="3186"/>
        <w:gridCol w:w="4302"/>
        <w:gridCol w:w="2083"/>
      </w:tblGrid>
      <w:tr w:rsidR="00157B0E" w:rsidRPr="00623E69" w:rsidTr="00157B0E">
        <w:trPr>
          <w:trHeight w:val="150"/>
        </w:trPr>
        <w:tc>
          <w:tcPr>
            <w:tcW w:w="3186" w:type="dxa"/>
            <w:vMerge w:val="restart"/>
            <w:tcBorders>
              <w:top w:val="single" w:sz="4" w:space="0" w:color="auto"/>
              <w:left w:val="single" w:sz="4" w:space="0" w:color="auto"/>
              <w:bottom w:val="single" w:sz="4" w:space="0" w:color="auto"/>
              <w:right w:val="single" w:sz="4" w:space="0" w:color="auto"/>
            </w:tcBorders>
            <w:vAlign w:val="center"/>
            <w:hideMark/>
          </w:tcPr>
          <w:p w:rsidR="00157B0E" w:rsidRPr="00623E69" w:rsidRDefault="00157B0E">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rPr>
              <w:br w:type="page"/>
            </w:r>
            <w:r w:rsidRPr="00623E69">
              <w:rPr>
                <w:rFonts w:ascii="Times New Roman" w:eastAsiaTheme="minorHAnsi" w:hAnsi="Times New Roman" w:cs="Times New Roman"/>
              </w:rPr>
              <w:br w:type="page"/>
            </w:r>
            <w:r w:rsidRPr="00623E69">
              <w:rPr>
                <w:rFonts w:ascii="Times New Roman" w:hAnsi="Times New Roman" w:cs="Times New Roman"/>
                <w:b/>
                <w:bCs/>
              </w:rPr>
              <w:t>Министерство образования НСО</w:t>
            </w:r>
          </w:p>
        </w:tc>
        <w:tc>
          <w:tcPr>
            <w:tcW w:w="4302" w:type="dxa"/>
            <w:tcBorders>
              <w:top w:val="single" w:sz="4" w:space="0" w:color="auto"/>
              <w:left w:val="single" w:sz="4" w:space="0" w:color="auto"/>
              <w:bottom w:val="single" w:sz="4" w:space="0" w:color="auto"/>
              <w:right w:val="single" w:sz="4" w:space="0" w:color="auto"/>
            </w:tcBorders>
            <w:hideMark/>
          </w:tcPr>
          <w:p w:rsidR="00157B0E" w:rsidRPr="00623E69" w:rsidRDefault="00157B0E">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ПЦК: специальных технических дисциплин</w:t>
            </w:r>
          </w:p>
        </w:tc>
        <w:tc>
          <w:tcPr>
            <w:tcW w:w="2083" w:type="dxa"/>
            <w:vMerge w:val="restart"/>
            <w:tcBorders>
              <w:top w:val="single" w:sz="4" w:space="0" w:color="auto"/>
              <w:left w:val="single" w:sz="4" w:space="0" w:color="auto"/>
              <w:bottom w:val="single" w:sz="4" w:space="0" w:color="auto"/>
              <w:right w:val="single" w:sz="4" w:space="0" w:color="auto"/>
            </w:tcBorders>
            <w:vAlign w:val="center"/>
            <w:hideMark/>
          </w:tcPr>
          <w:p w:rsidR="00157B0E" w:rsidRPr="00623E69" w:rsidRDefault="00157B0E">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ГБПОУ  НСО «НЭК»</w:t>
            </w:r>
          </w:p>
        </w:tc>
      </w:tr>
      <w:tr w:rsidR="00157B0E" w:rsidRPr="00623E69" w:rsidTr="00157B0E">
        <w:trPr>
          <w:trHeight w:val="1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57B0E" w:rsidRPr="00623E69" w:rsidRDefault="00157B0E">
            <w:pPr>
              <w:widowControl/>
              <w:rPr>
                <w:rFonts w:ascii="Times New Roman" w:eastAsia="Arial Unicode MS" w:hAnsi="Times New Roman" w:cs="Times New Roman"/>
                <w:b/>
                <w:bCs/>
                <w:kern w:val="3"/>
                <w:lang w:eastAsia="en-US"/>
              </w:rPr>
            </w:pPr>
          </w:p>
        </w:tc>
        <w:tc>
          <w:tcPr>
            <w:tcW w:w="4302" w:type="dxa"/>
            <w:tcBorders>
              <w:top w:val="single" w:sz="4" w:space="0" w:color="auto"/>
              <w:left w:val="single" w:sz="4" w:space="0" w:color="auto"/>
              <w:bottom w:val="single" w:sz="4" w:space="0" w:color="auto"/>
              <w:right w:val="single" w:sz="4" w:space="0" w:color="auto"/>
            </w:tcBorders>
            <w:hideMark/>
          </w:tcPr>
          <w:p w:rsidR="00157B0E" w:rsidRPr="00623E69" w:rsidRDefault="00157B0E">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ЭКЗАМЕНАЦИОННЫЙ БИЛЕТ № 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57B0E" w:rsidRPr="00623E69" w:rsidRDefault="00157B0E">
            <w:pPr>
              <w:widowControl/>
              <w:rPr>
                <w:rFonts w:ascii="Times New Roman" w:eastAsia="Arial Unicode MS" w:hAnsi="Times New Roman" w:cs="Times New Roman"/>
                <w:b/>
                <w:bCs/>
                <w:kern w:val="3"/>
                <w:lang w:eastAsia="en-US"/>
              </w:rPr>
            </w:pPr>
          </w:p>
        </w:tc>
      </w:tr>
      <w:tr w:rsidR="00157B0E" w:rsidRPr="00623E69" w:rsidTr="00157B0E">
        <w:tc>
          <w:tcPr>
            <w:tcW w:w="9571" w:type="dxa"/>
            <w:gridSpan w:val="3"/>
            <w:tcBorders>
              <w:top w:val="single" w:sz="4" w:space="0" w:color="auto"/>
              <w:left w:val="single" w:sz="4" w:space="0" w:color="auto"/>
              <w:bottom w:val="single" w:sz="4" w:space="0" w:color="auto"/>
              <w:right w:val="single" w:sz="4" w:space="0" w:color="auto"/>
            </w:tcBorders>
            <w:hideMark/>
          </w:tcPr>
          <w:p w:rsidR="00157B0E" w:rsidRPr="00623E69" w:rsidRDefault="00157B0E">
            <w:pPr>
              <w:jc w:val="center"/>
              <w:textAlignment w:val="baseline"/>
              <w:rPr>
                <w:rFonts w:ascii="Times New Roman" w:hAnsi="Times New Roman" w:cs="Times New Roman"/>
                <w:b/>
                <w:bCs/>
              </w:rPr>
            </w:pPr>
            <w:r w:rsidRPr="00623E69">
              <w:rPr>
                <w:rFonts w:ascii="Times New Roman" w:hAnsi="Times New Roman" w:cs="Times New Roman"/>
                <w:b/>
                <w:bCs/>
              </w:rPr>
              <w:t>Учебная дисциплина: Организация строительства, текущего содержания и ремонта дорог.</w:t>
            </w:r>
          </w:p>
          <w:p w:rsidR="00157B0E" w:rsidRPr="00623E69" w:rsidRDefault="00157B0E">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i/>
                <w:iCs/>
              </w:rPr>
              <w:t>Специальность:</w:t>
            </w:r>
            <w:r w:rsidRPr="00623E69">
              <w:rPr>
                <w:rFonts w:ascii="Times New Roman" w:hAnsi="Times New Roman" w:cs="Times New Roman"/>
                <w:b/>
                <w:bCs/>
                <w:iCs/>
              </w:rPr>
              <w:t xml:space="preserve"> 23.02.04  </w:t>
            </w:r>
            <w:r w:rsidRPr="00623E69">
              <w:rPr>
                <w:rFonts w:ascii="Times New Roman" w:hAnsi="Times New Roman" w:cs="Times New Roman"/>
              </w:rPr>
              <w:t>Техническая эксплуатация подъёмно-транспортных, строительных, дорожных машин и оборудования</w:t>
            </w:r>
          </w:p>
        </w:tc>
      </w:tr>
      <w:tr w:rsidR="00157B0E" w:rsidRPr="00623E69" w:rsidTr="00157B0E">
        <w:trPr>
          <w:trHeight w:val="1125"/>
        </w:trPr>
        <w:tc>
          <w:tcPr>
            <w:tcW w:w="9571" w:type="dxa"/>
            <w:gridSpan w:val="3"/>
            <w:tcBorders>
              <w:top w:val="single" w:sz="4" w:space="0" w:color="auto"/>
              <w:left w:val="single" w:sz="4" w:space="0" w:color="auto"/>
              <w:bottom w:val="single" w:sz="4" w:space="0" w:color="auto"/>
              <w:right w:val="single" w:sz="4" w:space="0" w:color="auto"/>
            </w:tcBorders>
            <w:hideMark/>
          </w:tcPr>
          <w:p w:rsidR="00157B0E" w:rsidRPr="00623E69" w:rsidRDefault="00157B0E">
            <w:pPr>
              <w:textAlignment w:val="baseline"/>
              <w:rPr>
                <w:rFonts w:ascii="Times New Roman" w:hAnsi="Times New Roman" w:cs="Times New Roman"/>
                <w:b/>
                <w:bCs/>
              </w:rPr>
            </w:pPr>
            <w:r w:rsidRPr="00623E69">
              <w:rPr>
                <w:rFonts w:ascii="Times New Roman" w:hAnsi="Times New Roman" w:cs="Times New Roman"/>
                <w:b/>
                <w:bCs/>
              </w:rPr>
              <w:t>Инструкция для обучающихся:</w:t>
            </w:r>
          </w:p>
          <w:p w:rsidR="00157B0E" w:rsidRPr="00623E69" w:rsidRDefault="00157B0E">
            <w:pPr>
              <w:textAlignment w:val="baseline"/>
              <w:rPr>
                <w:rFonts w:ascii="Times New Roman" w:hAnsi="Times New Roman" w:cs="Times New Roman"/>
                <w:bCs/>
              </w:rPr>
            </w:pPr>
            <w:r w:rsidRPr="00623E69">
              <w:rPr>
                <w:rFonts w:ascii="Times New Roman" w:hAnsi="Times New Roman" w:cs="Times New Roman"/>
                <w:bCs/>
              </w:rPr>
              <w:t>Внимательно прочитайте задание, поймите суть вопроса.</w:t>
            </w:r>
          </w:p>
          <w:p w:rsidR="00157B0E" w:rsidRPr="00623E69" w:rsidRDefault="00157B0E">
            <w:pPr>
              <w:suppressAutoHyphens/>
              <w:autoSpaceDN w:val="0"/>
              <w:textAlignment w:val="baseline"/>
              <w:rPr>
                <w:rFonts w:ascii="Times New Roman" w:eastAsia="Arial Unicode MS" w:hAnsi="Times New Roman" w:cs="Times New Roman"/>
                <w:kern w:val="3"/>
                <w:lang w:eastAsia="en-US"/>
              </w:rPr>
            </w:pPr>
            <w:r w:rsidRPr="00623E69">
              <w:rPr>
                <w:rFonts w:ascii="Times New Roman" w:hAnsi="Times New Roman" w:cs="Times New Roman"/>
                <w:bCs/>
              </w:rPr>
              <w:t>При ответе на вопрос используйте правильную техническую терминологию.               Время выполнения задания – 1/3 академического  часа.</w:t>
            </w:r>
          </w:p>
        </w:tc>
      </w:tr>
      <w:tr w:rsidR="00157B0E" w:rsidRPr="00623E69" w:rsidTr="00157B0E">
        <w:trPr>
          <w:trHeight w:val="744"/>
        </w:trPr>
        <w:tc>
          <w:tcPr>
            <w:tcW w:w="9571" w:type="dxa"/>
            <w:gridSpan w:val="3"/>
            <w:tcBorders>
              <w:top w:val="single" w:sz="4" w:space="0" w:color="auto"/>
              <w:left w:val="single" w:sz="4" w:space="0" w:color="auto"/>
              <w:bottom w:val="single" w:sz="4" w:space="0" w:color="auto"/>
              <w:right w:val="single" w:sz="4" w:space="0" w:color="auto"/>
            </w:tcBorders>
            <w:hideMark/>
          </w:tcPr>
          <w:p w:rsidR="00157B0E" w:rsidRPr="00623E69" w:rsidRDefault="00157B0E">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1  Непоточная организация дорожно-строительных работ. График работ.</w:t>
            </w:r>
          </w:p>
          <w:p w:rsidR="00157B0E" w:rsidRPr="00623E69" w:rsidRDefault="00157B0E">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2  Назначение и классификация дозаторов материалов для приготовления бетонных смесей.</w:t>
            </w:r>
          </w:p>
          <w:p w:rsidR="00157B0E" w:rsidRPr="00623E69" w:rsidRDefault="00157B0E">
            <w:pPr>
              <w:suppressAutoHyphens/>
              <w:autoSpaceDE w:val="0"/>
              <w:autoSpaceDN w:val="0"/>
              <w:adjustRightInd w:val="0"/>
              <w:spacing w:line="322" w:lineRule="exact"/>
              <w:textAlignment w:val="baseline"/>
              <w:rPr>
                <w:rFonts w:ascii="Times New Roman" w:eastAsia="Arial Unicode MS" w:hAnsi="Times New Roman" w:cs="Times New Roman"/>
                <w:kern w:val="3"/>
                <w:lang w:eastAsia="en-US"/>
              </w:rPr>
            </w:pPr>
            <w:r w:rsidRPr="00623E69">
              <w:rPr>
                <w:rFonts w:ascii="Times New Roman" w:hAnsi="Times New Roman" w:cs="Times New Roman"/>
              </w:rPr>
              <w:t>3  Определить срок вывозки щебня в количестве  5200м</w:t>
            </w:r>
            <w:r w:rsidRPr="00623E69">
              <w:rPr>
                <w:rFonts w:ascii="Times New Roman" w:hAnsi="Times New Roman" w:cs="Times New Roman"/>
                <w:vertAlign w:val="superscript"/>
              </w:rPr>
              <w:t>3</w:t>
            </w:r>
            <w:r w:rsidRPr="00623E69">
              <w:rPr>
                <w:rFonts w:ascii="Times New Roman" w:hAnsi="Times New Roman" w:cs="Times New Roman"/>
              </w:rPr>
              <w:t xml:space="preserve"> при односменной работе.  Количество погрузочных машин 3.  Техническая производительность погрузчика  1400 т/ч. Коэффициент использования машины по времени  0,86.  Объемный вес щебня  1,8 т/м</w:t>
            </w:r>
            <w:r w:rsidRPr="00623E69">
              <w:rPr>
                <w:rFonts w:ascii="Times New Roman" w:hAnsi="Times New Roman" w:cs="Times New Roman"/>
                <w:vertAlign w:val="superscript"/>
              </w:rPr>
              <w:t>3</w:t>
            </w:r>
            <w:r w:rsidRPr="00623E69">
              <w:rPr>
                <w:rFonts w:ascii="Times New Roman" w:hAnsi="Times New Roman" w:cs="Times New Roman"/>
              </w:rPr>
              <w:t xml:space="preserve">. </w:t>
            </w:r>
          </w:p>
        </w:tc>
      </w:tr>
      <w:tr w:rsidR="00157B0E" w:rsidRPr="00623E69" w:rsidTr="00157B0E">
        <w:tc>
          <w:tcPr>
            <w:tcW w:w="9571" w:type="dxa"/>
            <w:gridSpan w:val="3"/>
            <w:tcBorders>
              <w:top w:val="single" w:sz="4" w:space="0" w:color="auto"/>
              <w:left w:val="single" w:sz="4" w:space="0" w:color="auto"/>
              <w:bottom w:val="single" w:sz="4" w:space="0" w:color="auto"/>
              <w:right w:val="single" w:sz="4" w:space="0" w:color="auto"/>
            </w:tcBorders>
            <w:hideMark/>
          </w:tcPr>
          <w:p w:rsidR="00105B31" w:rsidRPr="00623E69" w:rsidRDefault="00157B0E" w:rsidP="00105B31">
            <w:pPr>
              <w:textAlignment w:val="baseline"/>
              <w:rPr>
                <w:rFonts w:ascii="Times New Roman" w:hAnsi="Times New Roman" w:cs="Times New Roman"/>
              </w:rPr>
            </w:pPr>
            <w:r w:rsidRPr="00623E69">
              <w:rPr>
                <w:rFonts w:ascii="Times New Roman" w:hAnsi="Times New Roman" w:cs="Times New Roman"/>
              </w:rPr>
              <w:t xml:space="preserve">   </w:t>
            </w:r>
            <w:r w:rsidR="00105B31" w:rsidRPr="00623E69">
              <w:rPr>
                <w:rFonts w:ascii="Times New Roman" w:hAnsi="Times New Roman" w:cs="Times New Roman"/>
              </w:rPr>
              <w:t xml:space="preserve">Составил преподаватель </w:t>
            </w:r>
            <w:r w:rsidR="000434B0" w:rsidRPr="00623E69">
              <w:rPr>
                <w:rFonts w:ascii="Times New Roman" w:hAnsi="Times New Roman" w:cs="Times New Roman"/>
              </w:rPr>
              <w:t xml:space="preserve">                 </w:t>
            </w:r>
            <w:r w:rsidR="00105B31" w:rsidRPr="00623E69">
              <w:rPr>
                <w:rFonts w:ascii="Times New Roman" w:hAnsi="Times New Roman" w:cs="Times New Roman"/>
              </w:rPr>
              <w:t xml:space="preserve"> Н.Д. Стабровский                                                 </w:t>
            </w:r>
          </w:p>
          <w:p w:rsidR="00157B0E" w:rsidRPr="00623E69" w:rsidRDefault="000434B0" w:rsidP="000434B0">
            <w:pPr>
              <w:textAlignment w:val="baseline"/>
              <w:rPr>
                <w:rFonts w:ascii="Times New Roman" w:eastAsia="Arial Unicode MS" w:hAnsi="Times New Roman" w:cs="Times New Roman"/>
                <w:kern w:val="3"/>
                <w:lang w:eastAsia="en-US"/>
              </w:rPr>
            </w:pPr>
            <w:r w:rsidRPr="00623E69">
              <w:rPr>
                <w:rFonts w:ascii="Times New Roman" w:hAnsi="Times New Roman" w:cs="Times New Roman"/>
              </w:rPr>
              <w:t xml:space="preserve">    </w:t>
            </w:r>
            <w:r w:rsidR="00105B31" w:rsidRPr="00623E69">
              <w:rPr>
                <w:rFonts w:ascii="Times New Roman" w:hAnsi="Times New Roman" w:cs="Times New Roman"/>
              </w:rPr>
              <w:t xml:space="preserve">Зав. </w:t>
            </w:r>
            <w:r w:rsidRPr="00623E69">
              <w:rPr>
                <w:rFonts w:ascii="Times New Roman" w:hAnsi="Times New Roman" w:cs="Times New Roman"/>
              </w:rPr>
              <w:t>кафедрой</w:t>
            </w:r>
            <w:r w:rsidR="00105B31" w:rsidRPr="00623E69">
              <w:rPr>
                <w:rFonts w:ascii="Times New Roman" w:hAnsi="Times New Roman" w:cs="Times New Roman"/>
              </w:rPr>
              <w:t xml:space="preserve"> ТиТНТ  </w:t>
            </w:r>
            <w:r w:rsidRPr="00623E69">
              <w:rPr>
                <w:rFonts w:ascii="Times New Roman" w:hAnsi="Times New Roman" w:cs="Times New Roman"/>
              </w:rPr>
              <w:t xml:space="preserve">                    </w:t>
            </w:r>
            <w:r w:rsidR="00105B31" w:rsidRPr="00623E69">
              <w:rPr>
                <w:rFonts w:ascii="Times New Roman" w:hAnsi="Times New Roman" w:cs="Times New Roman"/>
              </w:rPr>
              <w:t xml:space="preserve">М.П. Дмитриев                                                        </w:t>
            </w:r>
          </w:p>
        </w:tc>
      </w:tr>
    </w:tbl>
    <w:p w:rsidR="00E4250F" w:rsidRPr="00623E69" w:rsidRDefault="00E4250F" w:rsidP="00E4250F">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p>
    <w:p w:rsidR="00105B31" w:rsidRPr="00623E69" w:rsidRDefault="00105B31" w:rsidP="00E4250F">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p>
    <w:p w:rsidR="000434B0" w:rsidRPr="00623E69" w:rsidRDefault="000434B0" w:rsidP="00E4250F">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p>
    <w:p w:rsidR="000434B0" w:rsidRPr="00623E69" w:rsidRDefault="000434B0" w:rsidP="00E4250F">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p>
    <w:p w:rsidR="00105B31" w:rsidRPr="00623E69" w:rsidRDefault="00105B31" w:rsidP="00E4250F">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p>
    <w:tbl>
      <w:tblPr>
        <w:tblStyle w:val="a3"/>
        <w:tblW w:w="0" w:type="auto"/>
        <w:tblLook w:val="01E0"/>
      </w:tblPr>
      <w:tblGrid>
        <w:gridCol w:w="3186"/>
        <w:gridCol w:w="4302"/>
        <w:gridCol w:w="2083"/>
      </w:tblGrid>
      <w:tr w:rsidR="00C33094" w:rsidRPr="00623E69" w:rsidTr="00C33094">
        <w:trPr>
          <w:trHeight w:val="150"/>
        </w:trPr>
        <w:tc>
          <w:tcPr>
            <w:tcW w:w="3186" w:type="dxa"/>
            <w:vMerge w:val="restart"/>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suppressAutoHyphens/>
              <w:autoSpaceDN w:val="0"/>
              <w:textAlignment w:val="baseline"/>
              <w:rPr>
                <w:rFonts w:ascii="Times New Roman" w:eastAsia="Arial Unicode MS" w:hAnsi="Times New Roman" w:cs="Times New Roman"/>
                <w:b/>
                <w:bCs/>
                <w:kern w:val="3"/>
                <w:lang w:eastAsia="en-US"/>
              </w:rPr>
            </w:pPr>
            <w:r w:rsidRPr="00623E69">
              <w:rPr>
                <w:rFonts w:ascii="Times New Roman" w:eastAsia="Times New Roman" w:hAnsi="Times New Roman" w:cs="Times New Roman"/>
              </w:rPr>
              <w:br w:type="page"/>
            </w:r>
            <w:r w:rsidRPr="00623E69">
              <w:rPr>
                <w:rFonts w:ascii="Times New Roman" w:eastAsia="Times New Roman" w:hAnsi="Times New Roman" w:cs="Times New Roman"/>
              </w:rPr>
              <w:br w:type="page"/>
            </w:r>
            <w:r w:rsidRPr="00623E69">
              <w:rPr>
                <w:rFonts w:ascii="Times New Roman" w:hAnsi="Times New Roman" w:cs="Times New Roman"/>
              </w:rPr>
              <w:br w:type="page"/>
            </w:r>
            <w:r w:rsidRPr="00623E69">
              <w:rPr>
                <w:rFonts w:ascii="Times New Roman" w:hAnsi="Times New Roman" w:cs="Times New Roman"/>
              </w:rPr>
              <w:br w:type="page"/>
            </w:r>
            <w:r w:rsidRPr="00623E69">
              <w:rPr>
                <w:rFonts w:ascii="Times New Roman" w:eastAsiaTheme="minorHAnsi" w:hAnsi="Times New Roman" w:cs="Times New Roman"/>
              </w:rPr>
              <w:br w:type="page"/>
            </w:r>
            <w:r w:rsidRPr="00623E69">
              <w:rPr>
                <w:rFonts w:ascii="Times New Roman" w:hAnsi="Times New Roman" w:cs="Times New Roman"/>
                <w:b/>
                <w:bCs/>
              </w:rPr>
              <w:t>Министерство образования НСО</w:t>
            </w:r>
          </w:p>
        </w:tc>
        <w:tc>
          <w:tcPr>
            <w:tcW w:w="4302" w:type="dxa"/>
            <w:tcBorders>
              <w:top w:val="single" w:sz="4" w:space="0" w:color="auto"/>
              <w:left w:val="single" w:sz="4" w:space="0" w:color="auto"/>
              <w:bottom w:val="single" w:sz="4" w:space="0" w:color="auto"/>
              <w:right w:val="single" w:sz="4" w:space="0" w:color="auto"/>
            </w:tcBorders>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ПЦК: специальных технических дисциплин</w:t>
            </w:r>
          </w:p>
        </w:tc>
        <w:tc>
          <w:tcPr>
            <w:tcW w:w="2083" w:type="dxa"/>
            <w:vMerge w:val="restart"/>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ГБПОУ  НСО «НЭК»</w:t>
            </w:r>
          </w:p>
        </w:tc>
      </w:tr>
      <w:tr w:rsidR="00C33094" w:rsidRPr="00623E69" w:rsidTr="00C33094">
        <w:trPr>
          <w:trHeight w:val="1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widowControl/>
              <w:rPr>
                <w:rFonts w:ascii="Times New Roman" w:eastAsia="Arial Unicode MS" w:hAnsi="Times New Roman" w:cs="Times New Roman"/>
                <w:b/>
                <w:bCs/>
                <w:kern w:val="3"/>
                <w:lang w:eastAsia="en-US"/>
              </w:rPr>
            </w:pPr>
          </w:p>
        </w:tc>
        <w:tc>
          <w:tcPr>
            <w:tcW w:w="4302" w:type="dxa"/>
            <w:tcBorders>
              <w:top w:val="single" w:sz="4" w:space="0" w:color="auto"/>
              <w:left w:val="single" w:sz="4" w:space="0" w:color="auto"/>
              <w:bottom w:val="single" w:sz="4" w:space="0" w:color="auto"/>
              <w:right w:val="single" w:sz="4" w:space="0" w:color="auto"/>
            </w:tcBorders>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ЭКЗАМЕНАЦИОННЫЙ БИЛЕТ № 11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widowControl/>
              <w:rPr>
                <w:rFonts w:ascii="Times New Roman" w:eastAsia="Arial Unicode MS" w:hAnsi="Times New Roman" w:cs="Times New Roman"/>
                <w:b/>
                <w:bCs/>
                <w:kern w:val="3"/>
                <w:lang w:eastAsia="en-US"/>
              </w:rPr>
            </w:pPr>
          </w:p>
        </w:tc>
      </w:tr>
      <w:tr w:rsidR="00C33094" w:rsidRPr="00623E69" w:rsidTr="00C33094">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jc w:val="center"/>
              <w:textAlignment w:val="baseline"/>
              <w:rPr>
                <w:rFonts w:ascii="Times New Roman" w:hAnsi="Times New Roman" w:cs="Times New Roman"/>
                <w:b/>
                <w:bCs/>
              </w:rPr>
            </w:pPr>
            <w:r w:rsidRPr="00623E69">
              <w:rPr>
                <w:rFonts w:ascii="Times New Roman" w:hAnsi="Times New Roman" w:cs="Times New Roman"/>
                <w:b/>
                <w:bCs/>
              </w:rPr>
              <w:t>Учебная дисциплина: Организация строительства, текущего содержания и ремонта дорог.</w:t>
            </w:r>
          </w:p>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i/>
                <w:iCs/>
              </w:rPr>
              <w:t>Специальность:</w:t>
            </w:r>
            <w:r w:rsidRPr="00623E69">
              <w:rPr>
                <w:rFonts w:ascii="Times New Roman" w:hAnsi="Times New Roman" w:cs="Times New Roman"/>
                <w:b/>
                <w:bCs/>
                <w:iCs/>
              </w:rPr>
              <w:t xml:space="preserve"> 23.02.04  </w:t>
            </w:r>
            <w:r w:rsidRPr="00623E69">
              <w:rPr>
                <w:rFonts w:ascii="Times New Roman" w:hAnsi="Times New Roman" w:cs="Times New Roman"/>
              </w:rPr>
              <w:t>Техническая эксплуатация подъёмно-транспортных, строительных, дорожных машин и оборудования</w:t>
            </w:r>
          </w:p>
        </w:tc>
      </w:tr>
      <w:tr w:rsidR="00C33094" w:rsidRPr="00623E69" w:rsidTr="00C33094">
        <w:trPr>
          <w:trHeight w:val="1125"/>
        </w:trPr>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textAlignment w:val="baseline"/>
              <w:rPr>
                <w:rFonts w:ascii="Times New Roman" w:hAnsi="Times New Roman" w:cs="Times New Roman"/>
                <w:b/>
                <w:bCs/>
              </w:rPr>
            </w:pPr>
            <w:r w:rsidRPr="00623E69">
              <w:rPr>
                <w:rFonts w:ascii="Times New Roman" w:hAnsi="Times New Roman" w:cs="Times New Roman"/>
                <w:b/>
                <w:bCs/>
              </w:rPr>
              <w:t>Инструкция для обучающихся:</w:t>
            </w:r>
          </w:p>
          <w:p w:rsidR="00C33094" w:rsidRPr="00623E69" w:rsidRDefault="00C33094">
            <w:pPr>
              <w:textAlignment w:val="baseline"/>
              <w:rPr>
                <w:rFonts w:ascii="Times New Roman" w:hAnsi="Times New Roman" w:cs="Times New Roman"/>
                <w:bCs/>
              </w:rPr>
            </w:pPr>
            <w:r w:rsidRPr="00623E69">
              <w:rPr>
                <w:rFonts w:ascii="Times New Roman" w:hAnsi="Times New Roman" w:cs="Times New Roman"/>
                <w:bCs/>
              </w:rPr>
              <w:t>Внимательно прочитайте задание, поймите суть вопроса.</w:t>
            </w:r>
          </w:p>
          <w:p w:rsidR="00C33094" w:rsidRPr="00623E69" w:rsidRDefault="00C33094">
            <w:pPr>
              <w:suppressAutoHyphens/>
              <w:autoSpaceDN w:val="0"/>
              <w:textAlignment w:val="baseline"/>
              <w:rPr>
                <w:rFonts w:ascii="Times New Roman" w:eastAsia="Arial Unicode MS" w:hAnsi="Times New Roman" w:cs="Times New Roman"/>
                <w:kern w:val="3"/>
                <w:lang w:eastAsia="en-US"/>
              </w:rPr>
            </w:pPr>
            <w:r w:rsidRPr="00623E69">
              <w:rPr>
                <w:rFonts w:ascii="Times New Roman" w:hAnsi="Times New Roman" w:cs="Times New Roman"/>
                <w:bCs/>
              </w:rPr>
              <w:t>При ответе на вопрос используйте правильную техническую терминологию.               Время выполнения задания – 1/3 академического  часа.</w:t>
            </w:r>
          </w:p>
        </w:tc>
      </w:tr>
      <w:tr w:rsidR="00C33094" w:rsidRPr="00623E69" w:rsidTr="00C33094">
        <w:trPr>
          <w:trHeight w:val="744"/>
        </w:trPr>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1  Сущность не поточной организации дорожного строительства.</w:t>
            </w:r>
          </w:p>
          <w:p w:rsidR="00C33094" w:rsidRPr="00623E69" w:rsidRDefault="00C33094">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2  Классификация бетононасосов. Схемы устройства и работы.</w:t>
            </w:r>
          </w:p>
          <w:p w:rsidR="00C33094" w:rsidRPr="00623E69" w:rsidRDefault="00C33094">
            <w:pPr>
              <w:suppressAutoHyphens/>
              <w:autoSpaceDE w:val="0"/>
              <w:autoSpaceDN w:val="0"/>
              <w:adjustRightInd w:val="0"/>
              <w:spacing w:line="322" w:lineRule="exact"/>
              <w:textAlignment w:val="baseline"/>
              <w:rPr>
                <w:rFonts w:ascii="Times New Roman" w:eastAsia="Arial Unicode MS" w:hAnsi="Times New Roman" w:cs="Times New Roman"/>
                <w:kern w:val="3"/>
                <w:lang w:eastAsia="en-US"/>
              </w:rPr>
            </w:pPr>
            <w:r w:rsidRPr="00623E69">
              <w:rPr>
                <w:rFonts w:ascii="Times New Roman" w:hAnsi="Times New Roman" w:cs="Times New Roman"/>
              </w:rPr>
              <w:t>3  Определить необходимое количество автосамосвалов для перевозки песка.  Техническая производительность погрузчика 800 т/см.  Коэффициент использования       погрузчика по времени 0,81.  Грузоподъемность автосамосвала 12 т.  Расстояние перевозки 6 км.   Средне-техническая скорость автосамосвала 20 км/ч.  Продолжительность разгрузки 3 мин.</w:t>
            </w:r>
          </w:p>
        </w:tc>
      </w:tr>
      <w:tr w:rsidR="00C33094" w:rsidRPr="00623E69" w:rsidTr="00C33094">
        <w:tc>
          <w:tcPr>
            <w:tcW w:w="9571" w:type="dxa"/>
            <w:gridSpan w:val="3"/>
            <w:tcBorders>
              <w:top w:val="single" w:sz="4" w:space="0" w:color="auto"/>
              <w:left w:val="single" w:sz="4" w:space="0" w:color="auto"/>
              <w:bottom w:val="single" w:sz="4" w:space="0" w:color="auto"/>
              <w:right w:val="single" w:sz="4" w:space="0" w:color="auto"/>
            </w:tcBorders>
            <w:hideMark/>
          </w:tcPr>
          <w:p w:rsidR="00B653BD" w:rsidRPr="00623E69" w:rsidRDefault="00C33094" w:rsidP="00B653BD">
            <w:pPr>
              <w:textAlignment w:val="baseline"/>
              <w:rPr>
                <w:rFonts w:ascii="Times New Roman" w:hAnsi="Times New Roman" w:cs="Times New Roman"/>
              </w:rPr>
            </w:pPr>
            <w:r w:rsidRPr="00623E69">
              <w:rPr>
                <w:rFonts w:ascii="Times New Roman" w:hAnsi="Times New Roman" w:cs="Times New Roman"/>
              </w:rPr>
              <w:t xml:space="preserve">  </w:t>
            </w:r>
            <w:r w:rsidR="00B653BD" w:rsidRPr="00623E69">
              <w:rPr>
                <w:rFonts w:ascii="Times New Roman" w:hAnsi="Times New Roman" w:cs="Times New Roman"/>
              </w:rPr>
              <w:t xml:space="preserve">Составил преподаватель </w:t>
            </w:r>
            <w:r w:rsidR="001232D8" w:rsidRPr="00623E69">
              <w:rPr>
                <w:rFonts w:ascii="Times New Roman" w:hAnsi="Times New Roman" w:cs="Times New Roman"/>
              </w:rPr>
              <w:t xml:space="preserve">                  </w:t>
            </w:r>
            <w:r w:rsidR="00B653BD" w:rsidRPr="00623E69">
              <w:rPr>
                <w:rFonts w:ascii="Times New Roman" w:hAnsi="Times New Roman" w:cs="Times New Roman"/>
              </w:rPr>
              <w:t xml:space="preserve"> Н.Д. Стабровский                                                 </w:t>
            </w:r>
          </w:p>
          <w:p w:rsidR="00C33094" w:rsidRPr="00623E69" w:rsidRDefault="001232D8" w:rsidP="001232D8">
            <w:pPr>
              <w:textAlignment w:val="baseline"/>
              <w:rPr>
                <w:rFonts w:ascii="Times New Roman" w:eastAsia="Arial Unicode MS" w:hAnsi="Times New Roman" w:cs="Times New Roman"/>
                <w:kern w:val="3"/>
                <w:lang w:eastAsia="en-US"/>
              </w:rPr>
            </w:pPr>
            <w:r w:rsidRPr="00623E69">
              <w:rPr>
                <w:rFonts w:ascii="Times New Roman" w:hAnsi="Times New Roman" w:cs="Times New Roman"/>
              </w:rPr>
              <w:t xml:space="preserve">  </w:t>
            </w:r>
            <w:r w:rsidR="00B653BD" w:rsidRPr="00623E69">
              <w:rPr>
                <w:rFonts w:ascii="Times New Roman" w:hAnsi="Times New Roman" w:cs="Times New Roman"/>
              </w:rPr>
              <w:t xml:space="preserve">Зав. </w:t>
            </w:r>
            <w:r w:rsidRPr="00623E69">
              <w:rPr>
                <w:rFonts w:ascii="Times New Roman" w:hAnsi="Times New Roman" w:cs="Times New Roman"/>
              </w:rPr>
              <w:t>кафедрой</w:t>
            </w:r>
            <w:r w:rsidR="00B653BD" w:rsidRPr="00623E69">
              <w:rPr>
                <w:rFonts w:ascii="Times New Roman" w:hAnsi="Times New Roman" w:cs="Times New Roman"/>
              </w:rPr>
              <w:t xml:space="preserve"> ТиТНТ </w:t>
            </w:r>
            <w:r w:rsidRPr="00623E69">
              <w:rPr>
                <w:rFonts w:ascii="Times New Roman" w:hAnsi="Times New Roman" w:cs="Times New Roman"/>
              </w:rPr>
              <w:t xml:space="preserve">                   </w:t>
            </w:r>
            <w:r w:rsidR="00B653BD" w:rsidRPr="00623E69">
              <w:rPr>
                <w:rFonts w:ascii="Times New Roman" w:hAnsi="Times New Roman" w:cs="Times New Roman"/>
              </w:rPr>
              <w:t xml:space="preserve"> М.П. Дмитриев                                                        </w:t>
            </w:r>
          </w:p>
        </w:tc>
      </w:tr>
    </w:tbl>
    <w:p w:rsidR="00C33094" w:rsidRPr="00623E69" w:rsidRDefault="00C33094" w:rsidP="00C33094">
      <w:pPr>
        <w:rPr>
          <w:rFonts w:ascii="Times New Roman" w:eastAsia="Times New Roman" w:hAnsi="Times New Roman" w:cs="Times New Roman"/>
          <w:kern w:val="3"/>
          <w:sz w:val="24"/>
          <w:szCs w:val="24"/>
        </w:rPr>
      </w:pPr>
    </w:p>
    <w:p w:rsidR="00C33094" w:rsidRPr="00623E69" w:rsidRDefault="00C33094" w:rsidP="00C33094">
      <w:pPr>
        <w:rPr>
          <w:rFonts w:ascii="Times New Roman" w:eastAsia="Times New Roman" w:hAnsi="Times New Roman" w:cs="Times New Roman"/>
          <w:sz w:val="24"/>
          <w:szCs w:val="24"/>
        </w:rPr>
      </w:pPr>
    </w:p>
    <w:tbl>
      <w:tblPr>
        <w:tblStyle w:val="a3"/>
        <w:tblW w:w="0" w:type="auto"/>
        <w:tblLook w:val="01E0"/>
      </w:tblPr>
      <w:tblGrid>
        <w:gridCol w:w="3186"/>
        <w:gridCol w:w="4302"/>
        <w:gridCol w:w="2083"/>
      </w:tblGrid>
      <w:tr w:rsidR="00C33094" w:rsidRPr="00623E69" w:rsidTr="00C33094">
        <w:trPr>
          <w:trHeight w:val="150"/>
        </w:trPr>
        <w:tc>
          <w:tcPr>
            <w:tcW w:w="3186" w:type="dxa"/>
            <w:vMerge w:val="restart"/>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suppressAutoHyphens/>
              <w:autoSpaceDN w:val="0"/>
              <w:textAlignment w:val="baseline"/>
              <w:rPr>
                <w:rFonts w:ascii="Times New Roman" w:eastAsia="Arial Unicode MS" w:hAnsi="Times New Roman" w:cs="Times New Roman"/>
                <w:b/>
                <w:bCs/>
                <w:kern w:val="3"/>
                <w:lang w:eastAsia="en-US"/>
              </w:rPr>
            </w:pPr>
            <w:r w:rsidRPr="00623E69">
              <w:rPr>
                <w:rFonts w:ascii="Times New Roman" w:hAnsi="Times New Roman" w:cs="Times New Roman"/>
              </w:rPr>
              <w:br w:type="page"/>
            </w:r>
            <w:r w:rsidRPr="00623E69">
              <w:rPr>
                <w:rFonts w:ascii="Times New Roman" w:eastAsiaTheme="minorHAnsi" w:hAnsi="Times New Roman" w:cs="Times New Roman"/>
              </w:rPr>
              <w:br w:type="page"/>
            </w:r>
            <w:r w:rsidRPr="00623E69">
              <w:rPr>
                <w:rFonts w:ascii="Times New Roman" w:hAnsi="Times New Roman" w:cs="Times New Roman"/>
                <w:b/>
                <w:bCs/>
              </w:rPr>
              <w:t>Министерство образования НСО</w:t>
            </w:r>
          </w:p>
        </w:tc>
        <w:tc>
          <w:tcPr>
            <w:tcW w:w="4302" w:type="dxa"/>
            <w:tcBorders>
              <w:top w:val="single" w:sz="4" w:space="0" w:color="auto"/>
              <w:left w:val="single" w:sz="4" w:space="0" w:color="auto"/>
              <w:bottom w:val="single" w:sz="4" w:space="0" w:color="auto"/>
              <w:right w:val="single" w:sz="4" w:space="0" w:color="auto"/>
            </w:tcBorders>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ПЦК: специальных технических дисциплин</w:t>
            </w:r>
          </w:p>
        </w:tc>
        <w:tc>
          <w:tcPr>
            <w:tcW w:w="2083" w:type="dxa"/>
            <w:vMerge w:val="restart"/>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ГБПОУ  НСО «НЭК»</w:t>
            </w:r>
          </w:p>
        </w:tc>
      </w:tr>
      <w:tr w:rsidR="00C33094" w:rsidRPr="00623E69" w:rsidTr="00C33094">
        <w:trPr>
          <w:trHeight w:val="1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widowControl/>
              <w:rPr>
                <w:rFonts w:ascii="Times New Roman" w:eastAsia="Arial Unicode MS" w:hAnsi="Times New Roman" w:cs="Times New Roman"/>
                <w:b/>
                <w:bCs/>
                <w:kern w:val="3"/>
                <w:lang w:eastAsia="en-US"/>
              </w:rPr>
            </w:pPr>
          </w:p>
        </w:tc>
        <w:tc>
          <w:tcPr>
            <w:tcW w:w="4302" w:type="dxa"/>
            <w:tcBorders>
              <w:top w:val="single" w:sz="4" w:space="0" w:color="auto"/>
              <w:left w:val="single" w:sz="4" w:space="0" w:color="auto"/>
              <w:bottom w:val="single" w:sz="4" w:space="0" w:color="auto"/>
              <w:right w:val="single" w:sz="4" w:space="0" w:color="auto"/>
            </w:tcBorders>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ЭКЗАМЕНАЦИОННЫЙ БИЛЕТ № 12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widowControl/>
              <w:rPr>
                <w:rFonts w:ascii="Times New Roman" w:eastAsia="Arial Unicode MS" w:hAnsi="Times New Roman" w:cs="Times New Roman"/>
                <w:b/>
                <w:bCs/>
                <w:kern w:val="3"/>
                <w:lang w:eastAsia="en-US"/>
              </w:rPr>
            </w:pPr>
          </w:p>
        </w:tc>
      </w:tr>
      <w:tr w:rsidR="00C33094" w:rsidRPr="00623E69" w:rsidTr="00C33094">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jc w:val="center"/>
              <w:textAlignment w:val="baseline"/>
              <w:rPr>
                <w:rFonts w:ascii="Times New Roman" w:hAnsi="Times New Roman" w:cs="Times New Roman"/>
                <w:b/>
                <w:bCs/>
              </w:rPr>
            </w:pPr>
            <w:r w:rsidRPr="00623E69">
              <w:rPr>
                <w:rFonts w:ascii="Times New Roman" w:hAnsi="Times New Roman" w:cs="Times New Roman"/>
                <w:b/>
                <w:bCs/>
              </w:rPr>
              <w:t>Учебная дисциплина: Организация строительства, текущего содержания и ремонта дорог.</w:t>
            </w:r>
          </w:p>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i/>
                <w:iCs/>
              </w:rPr>
              <w:t>Специальность:</w:t>
            </w:r>
            <w:r w:rsidRPr="00623E69">
              <w:rPr>
                <w:rFonts w:ascii="Times New Roman" w:hAnsi="Times New Roman" w:cs="Times New Roman"/>
                <w:b/>
                <w:bCs/>
                <w:iCs/>
              </w:rPr>
              <w:t xml:space="preserve"> 23.02.04  </w:t>
            </w:r>
            <w:r w:rsidRPr="00623E69">
              <w:rPr>
                <w:rFonts w:ascii="Times New Roman" w:hAnsi="Times New Roman" w:cs="Times New Roman"/>
              </w:rPr>
              <w:t>Техническая эксплуатация подъёмно-транспортных, строительных, дорожных машин и оборудования</w:t>
            </w:r>
          </w:p>
        </w:tc>
      </w:tr>
      <w:tr w:rsidR="00C33094" w:rsidRPr="00623E69" w:rsidTr="00C33094">
        <w:trPr>
          <w:trHeight w:val="1125"/>
        </w:trPr>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textAlignment w:val="baseline"/>
              <w:rPr>
                <w:rFonts w:ascii="Times New Roman" w:hAnsi="Times New Roman" w:cs="Times New Roman"/>
                <w:b/>
                <w:bCs/>
              </w:rPr>
            </w:pPr>
            <w:r w:rsidRPr="00623E69">
              <w:rPr>
                <w:rFonts w:ascii="Times New Roman" w:hAnsi="Times New Roman" w:cs="Times New Roman"/>
                <w:b/>
                <w:bCs/>
              </w:rPr>
              <w:t>Инструкция для обучающихся:</w:t>
            </w:r>
          </w:p>
          <w:p w:rsidR="00C33094" w:rsidRPr="00623E69" w:rsidRDefault="00C33094">
            <w:pPr>
              <w:textAlignment w:val="baseline"/>
              <w:rPr>
                <w:rFonts w:ascii="Times New Roman" w:hAnsi="Times New Roman" w:cs="Times New Roman"/>
                <w:bCs/>
              </w:rPr>
            </w:pPr>
            <w:r w:rsidRPr="00623E69">
              <w:rPr>
                <w:rFonts w:ascii="Times New Roman" w:hAnsi="Times New Roman" w:cs="Times New Roman"/>
                <w:bCs/>
              </w:rPr>
              <w:t>Внимательно прочитайте задание, поймите суть вопроса.</w:t>
            </w:r>
          </w:p>
          <w:p w:rsidR="00C33094" w:rsidRPr="00623E69" w:rsidRDefault="00C33094">
            <w:pPr>
              <w:suppressAutoHyphens/>
              <w:autoSpaceDN w:val="0"/>
              <w:textAlignment w:val="baseline"/>
              <w:rPr>
                <w:rFonts w:ascii="Times New Roman" w:eastAsia="Arial Unicode MS" w:hAnsi="Times New Roman" w:cs="Times New Roman"/>
                <w:kern w:val="3"/>
                <w:lang w:eastAsia="en-US"/>
              </w:rPr>
            </w:pPr>
            <w:r w:rsidRPr="00623E69">
              <w:rPr>
                <w:rFonts w:ascii="Times New Roman" w:hAnsi="Times New Roman" w:cs="Times New Roman"/>
                <w:bCs/>
              </w:rPr>
              <w:t>При ответе на вопрос используйте правильную техническую терминологию.               Время выполнения задания – 1/3 академического  часа.</w:t>
            </w:r>
          </w:p>
        </w:tc>
      </w:tr>
      <w:tr w:rsidR="00C33094" w:rsidRPr="00623E69" w:rsidTr="00C33094">
        <w:trPr>
          <w:trHeight w:val="744"/>
        </w:trPr>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 xml:space="preserve">1  Состав проекта производства дорожно-строительных работ </w:t>
            </w:r>
          </w:p>
          <w:p w:rsidR="00C33094" w:rsidRPr="00623E69" w:rsidRDefault="00C33094">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2  Машины для уплотнения цементобетонных смесей.</w:t>
            </w:r>
          </w:p>
          <w:p w:rsidR="00C33094" w:rsidRPr="00623E69" w:rsidRDefault="00C33094">
            <w:pPr>
              <w:suppressAutoHyphens/>
              <w:autoSpaceDE w:val="0"/>
              <w:autoSpaceDN w:val="0"/>
              <w:adjustRightInd w:val="0"/>
              <w:spacing w:line="322" w:lineRule="exact"/>
              <w:textAlignment w:val="baseline"/>
              <w:rPr>
                <w:rFonts w:ascii="Times New Roman" w:eastAsia="Arial Unicode MS" w:hAnsi="Times New Roman" w:cs="Times New Roman"/>
                <w:kern w:val="3"/>
                <w:lang w:eastAsia="en-US"/>
              </w:rPr>
            </w:pPr>
            <w:r w:rsidRPr="00623E69">
              <w:rPr>
                <w:rFonts w:ascii="Times New Roman" w:hAnsi="Times New Roman" w:cs="Times New Roman"/>
              </w:rPr>
              <w:t>3  Определить срок строительства насыпи четырьмя скреперами.   Норма времени на разработку 100 м</w:t>
            </w:r>
            <w:r w:rsidRPr="00623E69">
              <w:rPr>
                <w:rFonts w:ascii="Times New Roman" w:hAnsi="Times New Roman" w:cs="Times New Roman"/>
                <w:vertAlign w:val="superscript"/>
              </w:rPr>
              <w:t>3</w:t>
            </w:r>
            <w:r w:rsidRPr="00623E69">
              <w:rPr>
                <w:rFonts w:ascii="Times New Roman" w:hAnsi="Times New Roman" w:cs="Times New Roman"/>
              </w:rPr>
              <w:t xml:space="preserve"> грунта  1,32 ч.       Протяженность насыпи 400 м.  Ширина земляного полотна 10 м., средняя высота 3,6 м.  Коэффициент заложения откоса 1,5.     </w:t>
            </w:r>
          </w:p>
        </w:tc>
      </w:tr>
      <w:tr w:rsidR="00C33094" w:rsidRPr="00623E69" w:rsidTr="00C33094">
        <w:tc>
          <w:tcPr>
            <w:tcW w:w="9571" w:type="dxa"/>
            <w:gridSpan w:val="3"/>
            <w:tcBorders>
              <w:top w:val="single" w:sz="4" w:space="0" w:color="auto"/>
              <w:left w:val="single" w:sz="4" w:space="0" w:color="auto"/>
              <w:bottom w:val="single" w:sz="4" w:space="0" w:color="auto"/>
              <w:right w:val="single" w:sz="4" w:space="0" w:color="auto"/>
            </w:tcBorders>
            <w:hideMark/>
          </w:tcPr>
          <w:p w:rsidR="00B653BD" w:rsidRPr="00623E69" w:rsidRDefault="001232D8" w:rsidP="00B653BD">
            <w:pPr>
              <w:textAlignment w:val="baseline"/>
              <w:rPr>
                <w:rFonts w:ascii="Times New Roman" w:hAnsi="Times New Roman" w:cs="Times New Roman"/>
              </w:rPr>
            </w:pPr>
            <w:r w:rsidRPr="00623E69">
              <w:rPr>
                <w:rFonts w:ascii="Times New Roman" w:hAnsi="Times New Roman" w:cs="Times New Roman"/>
              </w:rPr>
              <w:t xml:space="preserve">   </w:t>
            </w:r>
            <w:r w:rsidR="00B653BD" w:rsidRPr="00623E69">
              <w:rPr>
                <w:rFonts w:ascii="Times New Roman" w:hAnsi="Times New Roman" w:cs="Times New Roman"/>
              </w:rPr>
              <w:t xml:space="preserve">Составил преподаватель </w:t>
            </w:r>
            <w:r w:rsidRPr="00623E69">
              <w:rPr>
                <w:rFonts w:ascii="Times New Roman" w:hAnsi="Times New Roman" w:cs="Times New Roman"/>
              </w:rPr>
              <w:t xml:space="preserve">                    </w:t>
            </w:r>
            <w:r w:rsidR="00B653BD" w:rsidRPr="00623E69">
              <w:rPr>
                <w:rFonts w:ascii="Times New Roman" w:hAnsi="Times New Roman" w:cs="Times New Roman"/>
              </w:rPr>
              <w:t xml:space="preserve"> Н.Д. Стабровский                                                 </w:t>
            </w:r>
          </w:p>
          <w:p w:rsidR="00C33094" w:rsidRPr="00623E69" w:rsidRDefault="001232D8" w:rsidP="001232D8">
            <w:pPr>
              <w:suppressAutoHyphens/>
              <w:autoSpaceDN w:val="0"/>
              <w:textAlignment w:val="baseline"/>
              <w:rPr>
                <w:rFonts w:ascii="Times New Roman" w:eastAsia="Arial Unicode MS" w:hAnsi="Times New Roman" w:cs="Times New Roman"/>
                <w:kern w:val="3"/>
                <w:lang w:eastAsia="en-US"/>
              </w:rPr>
            </w:pPr>
            <w:r w:rsidRPr="00623E69">
              <w:rPr>
                <w:rFonts w:ascii="Times New Roman" w:hAnsi="Times New Roman" w:cs="Times New Roman"/>
              </w:rPr>
              <w:t xml:space="preserve">   </w:t>
            </w:r>
            <w:r w:rsidR="00B653BD" w:rsidRPr="00623E69">
              <w:rPr>
                <w:rFonts w:ascii="Times New Roman" w:hAnsi="Times New Roman" w:cs="Times New Roman"/>
              </w:rPr>
              <w:t xml:space="preserve">Зав. </w:t>
            </w:r>
            <w:r w:rsidRPr="00623E69">
              <w:rPr>
                <w:rFonts w:ascii="Times New Roman" w:hAnsi="Times New Roman" w:cs="Times New Roman"/>
              </w:rPr>
              <w:t xml:space="preserve">кафедрой </w:t>
            </w:r>
            <w:r w:rsidR="00B653BD" w:rsidRPr="00623E69">
              <w:rPr>
                <w:rFonts w:ascii="Times New Roman" w:hAnsi="Times New Roman" w:cs="Times New Roman"/>
              </w:rPr>
              <w:t xml:space="preserve">ТиТНТ </w:t>
            </w:r>
            <w:r w:rsidRPr="00623E69">
              <w:rPr>
                <w:rFonts w:ascii="Times New Roman" w:hAnsi="Times New Roman" w:cs="Times New Roman"/>
              </w:rPr>
              <w:t xml:space="preserve">                    </w:t>
            </w:r>
            <w:r w:rsidR="00B653BD" w:rsidRPr="00623E69">
              <w:rPr>
                <w:rFonts w:ascii="Times New Roman" w:hAnsi="Times New Roman" w:cs="Times New Roman"/>
              </w:rPr>
              <w:t xml:space="preserve"> М.П. Дмитриев                                                        </w:t>
            </w:r>
          </w:p>
        </w:tc>
      </w:tr>
    </w:tbl>
    <w:p w:rsidR="00C33094" w:rsidRPr="00623E69" w:rsidRDefault="00C33094" w:rsidP="00C33094">
      <w:pPr>
        <w:rPr>
          <w:rFonts w:ascii="Times New Roman" w:eastAsia="Times New Roman" w:hAnsi="Times New Roman" w:cs="Times New Roman"/>
          <w:kern w:val="3"/>
          <w:sz w:val="24"/>
          <w:szCs w:val="24"/>
        </w:rPr>
      </w:pPr>
    </w:p>
    <w:p w:rsidR="00C33094" w:rsidRPr="00623E69" w:rsidRDefault="00C33094" w:rsidP="00C33094">
      <w:pPr>
        <w:spacing w:after="200" w:line="276" w:lineRule="auto"/>
        <w:rPr>
          <w:rFonts w:ascii="Times New Roman" w:eastAsia="Times New Roman" w:hAnsi="Times New Roman" w:cs="Times New Roman"/>
          <w:sz w:val="24"/>
          <w:szCs w:val="24"/>
        </w:rPr>
      </w:pPr>
      <w:r w:rsidRPr="00623E69">
        <w:rPr>
          <w:rFonts w:ascii="Times New Roman" w:eastAsia="Times New Roman" w:hAnsi="Times New Roman" w:cs="Times New Roman"/>
          <w:sz w:val="24"/>
          <w:szCs w:val="24"/>
        </w:rPr>
        <w:br w:type="page"/>
      </w:r>
    </w:p>
    <w:p w:rsidR="00C33094" w:rsidRPr="00623E69" w:rsidRDefault="00C33094" w:rsidP="00C33094">
      <w:pPr>
        <w:rPr>
          <w:rFonts w:ascii="Times New Roman" w:eastAsia="Times New Roman" w:hAnsi="Times New Roman" w:cs="Times New Roman"/>
          <w:sz w:val="24"/>
          <w:szCs w:val="24"/>
        </w:rPr>
      </w:pPr>
    </w:p>
    <w:tbl>
      <w:tblPr>
        <w:tblStyle w:val="a3"/>
        <w:tblW w:w="0" w:type="auto"/>
        <w:tblLook w:val="01E0"/>
      </w:tblPr>
      <w:tblGrid>
        <w:gridCol w:w="3186"/>
        <w:gridCol w:w="4302"/>
        <w:gridCol w:w="2083"/>
      </w:tblGrid>
      <w:tr w:rsidR="00C33094" w:rsidRPr="00623E69" w:rsidTr="00C33094">
        <w:trPr>
          <w:trHeight w:val="150"/>
        </w:trPr>
        <w:tc>
          <w:tcPr>
            <w:tcW w:w="3186" w:type="dxa"/>
            <w:vMerge w:val="restart"/>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suppressAutoHyphens/>
              <w:autoSpaceDN w:val="0"/>
              <w:textAlignment w:val="baseline"/>
              <w:rPr>
                <w:rFonts w:ascii="Times New Roman" w:eastAsia="Arial Unicode MS" w:hAnsi="Times New Roman" w:cs="Times New Roman"/>
                <w:b/>
                <w:bCs/>
                <w:kern w:val="3"/>
                <w:lang w:eastAsia="en-US"/>
              </w:rPr>
            </w:pPr>
            <w:r w:rsidRPr="00623E69">
              <w:rPr>
                <w:rFonts w:ascii="Times New Roman" w:hAnsi="Times New Roman" w:cs="Times New Roman"/>
              </w:rPr>
              <w:br w:type="page"/>
            </w:r>
            <w:r w:rsidRPr="00623E69">
              <w:rPr>
                <w:rFonts w:ascii="Times New Roman" w:hAnsi="Times New Roman" w:cs="Times New Roman"/>
              </w:rPr>
              <w:br w:type="page"/>
            </w:r>
            <w:r w:rsidRPr="00623E69">
              <w:rPr>
                <w:rFonts w:ascii="Times New Roman" w:eastAsiaTheme="minorHAnsi" w:hAnsi="Times New Roman" w:cs="Times New Roman"/>
              </w:rPr>
              <w:br w:type="page"/>
            </w:r>
            <w:r w:rsidRPr="00623E69">
              <w:rPr>
                <w:rFonts w:ascii="Times New Roman" w:hAnsi="Times New Roman" w:cs="Times New Roman"/>
                <w:b/>
                <w:bCs/>
              </w:rPr>
              <w:t>Министерство образования НСО</w:t>
            </w:r>
          </w:p>
        </w:tc>
        <w:tc>
          <w:tcPr>
            <w:tcW w:w="4302" w:type="dxa"/>
            <w:tcBorders>
              <w:top w:val="single" w:sz="4" w:space="0" w:color="auto"/>
              <w:left w:val="single" w:sz="4" w:space="0" w:color="auto"/>
              <w:bottom w:val="single" w:sz="4" w:space="0" w:color="auto"/>
              <w:right w:val="single" w:sz="4" w:space="0" w:color="auto"/>
            </w:tcBorders>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ПЦК: специальных технических дисциплин</w:t>
            </w:r>
          </w:p>
        </w:tc>
        <w:tc>
          <w:tcPr>
            <w:tcW w:w="2083" w:type="dxa"/>
            <w:vMerge w:val="restart"/>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ГБПОУ  НСО «НЭК»</w:t>
            </w:r>
          </w:p>
        </w:tc>
      </w:tr>
      <w:tr w:rsidR="00C33094" w:rsidRPr="00623E69" w:rsidTr="00C33094">
        <w:trPr>
          <w:trHeight w:val="1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widowControl/>
              <w:rPr>
                <w:rFonts w:ascii="Times New Roman" w:eastAsia="Arial Unicode MS" w:hAnsi="Times New Roman" w:cs="Times New Roman"/>
                <w:b/>
                <w:bCs/>
                <w:kern w:val="3"/>
                <w:lang w:eastAsia="en-US"/>
              </w:rPr>
            </w:pPr>
          </w:p>
        </w:tc>
        <w:tc>
          <w:tcPr>
            <w:tcW w:w="4302" w:type="dxa"/>
            <w:tcBorders>
              <w:top w:val="single" w:sz="4" w:space="0" w:color="auto"/>
              <w:left w:val="single" w:sz="4" w:space="0" w:color="auto"/>
              <w:bottom w:val="single" w:sz="4" w:space="0" w:color="auto"/>
              <w:right w:val="single" w:sz="4" w:space="0" w:color="auto"/>
            </w:tcBorders>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ЭКЗАМЕНАЦИОННЫЙ БИЛЕТ № 13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widowControl/>
              <w:rPr>
                <w:rFonts w:ascii="Times New Roman" w:eastAsia="Arial Unicode MS" w:hAnsi="Times New Roman" w:cs="Times New Roman"/>
                <w:b/>
                <w:bCs/>
                <w:kern w:val="3"/>
                <w:lang w:eastAsia="en-US"/>
              </w:rPr>
            </w:pPr>
          </w:p>
        </w:tc>
      </w:tr>
      <w:tr w:rsidR="00C33094" w:rsidRPr="00623E69" w:rsidTr="00C33094">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jc w:val="center"/>
              <w:textAlignment w:val="baseline"/>
              <w:rPr>
                <w:rFonts w:ascii="Times New Roman" w:hAnsi="Times New Roman" w:cs="Times New Roman"/>
                <w:b/>
                <w:bCs/>
              </w:rPr>
            </w:pPr>
            <w:r w:rsidRPr="00623E69">
              <w:rPr>
                <w:rFonts w:ascii="Times New Roman" w:hAnsi="Times New Roman" w:cs="Times New Roman"/>
                <w:b/>
                <w:bCs/>
              </w:rPr>
              <w:t>Учебная дисциплина: Организация строительства, текущего содержания и ремонта дорог.</w:t>
            </w:r>
          </w:p>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i/>
                <w:iCs/>
              </w:rPr>
              <w:t>Специальность:</w:t>
            </w:r>
            <w:r w:rsidRPr="00623E69">
              <w:rPr>
                <w:rFonts w:ascii="Times New Roman" w:hAnsi="Times New Roman" w:cs="Times New Roman"/>
                <w:b/>
                <w:bCs/>
                <w:iCs/>
              </w:rPr>
              <w:t xml:space="preserve"> 23.02.04  </w:t>
            </w:r>
            <w:r w:rsidRPr="00623E69">
              <w:rPr>
                <w:rFonts w:ascii="Times New Roman" w:hAnsi="Times New Roman" w:cs="Times New Roman"/>
              </w:rPr>
              <w:t>Техническая эксплуатация подъёмно-транспортных, строительных, дорожных машин и оборудования</w:t>
            </w:r>
          </w:p>
        </w:tc>
      </w:tr>
      <w:tr w:rsidR="00C33094" w:rsidRPr="00623E69" w:rsidTr="00C33094">
        <w:trPr>
          <w:trHeight w:val="1125"/>
        </w:trPr>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textAlignment w:val="baseline"/>
              <w:rPr>
                <w:rFonts w:ascii="Times New Roman" w:hAnsi="Times New Roman" w:cs="Times New Roman"/>
                <w:b/>
                <w:bCs/>
              </w:rPr>
            </w:pPr>
            <w:r w:rsidRPr="00623E69">
              <w:rPr>
                <w:rFonts w:ascii="Times New Roman" w:hAnsi="Times New Roman" w:cs="Times New Roman"/>
                <w:b/>
                <w:bCs/>
              </w:rPr>
              <w:t>Инструкция для обучающихся:</w:t>
            </w:r>
          </w:p>
          <w:p w:rsidR="00C33094" w:rsidRPr="00623E69" w:rsidRDefault="00C33094">
            <w:pPr>
              <w:textAlignment w:val="baseline"/>
              <w:rPr>
                <w:rFonts w:ascii="Times New Roman" w:hAnsi="Times New Roman" w:cs="Times New Roman"/>
                <w:bCs/>
              </w:rPr>
            </w:pPr>
            <w:r w:rsidRPr="00623E69">
              <w:rPr>
                <w:rFonts w:ascii="Times New Roman" w:hAnsi="Times New Roman" w:cs="Times New Roman"/>
                <w:bCs/>
              </w:rPr>
              <w:t>Внимательно прочитайте задание, поймите суть вопроса.</w:t>
            </w:r>
          </w:p>
          <w:p w:rsidR="00C33094" w:rsidRPr="00623E69" w:rsidRDefault="00C33094">
            <w:pPr>
              <w:suppressAutoHyphens/>
              <w:autoSpaceDN w:val="0"/>
              <w:textAlignment w:val="baseline"/>
              <w:rPr>
                <w:rFonts w:ascii="Times New Roman" w:eastAsia="Arial Unicode MS" w:hAnsi="Times New Roman" w:cs="Times New Roman"/>
                <w:kern w:val="3"/>
                <w:lang w:eastAsia="en-US"/>
              </w:rPr>
            </w:pPr>
            <w:r w:rsidRPr="00623E69">
              <w:rPr>
                <w:rFonts w:ascii="Times New Roman" w:hAnsi="Times New Roman" w:cs="Times New Roman"/>
                <w:bCs/>
              </w:rPr>
              <w:t>При ответе на вопрос используйте правильную техническую терминологию.               Время выполнения задания – 1/3 академического  часа.</w:t>
            </w:r>
          </w:p>
        </w:tc>
      </w:tr>
      <w:tr w:rsidR="00C33094" w:rsidRPr="00623E69" w:rsidTr="00C33094">
        <w:trPr>
          <w:trHeight w:val="744"/>
        </w:trPr>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1  Устройство водоотводных канав и дренажей.</w:t>
            </w:r>
          </w:p>
          <w:p w:rsidR="00C33094" w:rsidRPr="00623E69" w:rsidRDefault="00C33094">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2  Назначение и схема работы сушильного агрегата АБЗ.</w:t>
            </w:r>
          </w:p>
          <w:p w:rsidR="00C33094" w:rsidRPr="00623E69" w:rsidRDefault="00C33094">
            <w:pPr>
              <w:suppressAutoHyphens/>
              <w:autoSpaceDE w:val="0"/>
              <w:autoSpaceDN w:val="0"/>
              <w:adjustRightInd w:val="0"/>
              <w:spacing w:line="322" w:lineRule="exact"/>
              <w:textAlignment w:val="baseline"/>
              <w:rPr>
                <w:rFonts w:ascii="Times New Roman" w:eastAsia="Arial Unicode MS" w:hAnsi="Times New Roman" w:cs="Times New Roman"/>
                <w:kern w:val="3"/>
                <w:lang w:eastAsia="en-US"/>
              </w:rPr>
            </w:pPr>
            <w:r w:rsidRPr="00623E69">
              <w:rPr>
                <w:rFonts w:ascii="Times New Roman" w:hAnsi="Times New Roman" w:cs="Times New Roman"/>
              </w:rPr>
              <w:t>3  Определить количество автосамосвалов для перевозки грунта в насыпь из под двух экскаваторов.  Норма времени на разработку 100 м</w:t>
            </w:r>
            <w:r w:rsidRPr="00623E69">
              <w:rPr>
                <w:rFonts w:ascii="Times New Roman" w:hAnsi="Times New Roman" w:cs="Times New Roman"/>
                <w:vertAlign w:val="superscript"/>
              </w:rPr>
              <w:t>3</w:t>
            </w:r>
            <w:r w:rsidRPr="00623E69">
              <w:rPr>
                <w:rFonts w:ascii="Times New Roman" w:hAnsi="Times New Roman" w:cs="Times New Roman"/>
              </w:rPr>
              <w:t xml:space="preserve"> грунта экскаватором  0,96 час.   Грузоподъемность автосамосвала 16 т.  Дальность возки грунта 800 м.  Продолжительность разгрузки 3 мин.  Средне-техническая скорость автосамосвала 18 км/ч.</w:t>
            </w:r>
          </w:p>
        </w:tc>
      </w:tr>
      <w:tr w:rsidR="00C33094" w:rsidRPr="00623E69" w:rsidTr="00C33094">
        <w:tc>
          <w:tcPr>
            <w:tcW w:w="9571" w:type="dxa"/>
            <w:gridSpan w:val="3"/>
            <w:tcBorders>
              <w:top w:val="single" w:sz="4" w:space="0" w:color="auto"/>
              <w:left w:val="single" w:sz="4" w:space="0" w:color="auto"/>
              <w:bottom w:val="single" w:sz="4" w:space="0" w:color="auto"/>
              <w:right w:val="single" w:sz="4" w:space="0" w:color="auto"/>
            </w:tcBorders>
            <w:hideMark/>
          </w:tcPr>
          <w:p w:rsidR="00E53E77" w:rsidRPr="00623E69" w:rsidRDefault="00C33094" w:rsidP="00E53E77">
            <w:pPr>
              <w:textAlignment w:val="baseline"/>
              <w:rPr>
                <w:rFonts w:ascii="Times New Roman" w:hAnsi="Times New Roman" w:cs="Times New Roman"/>
              </w:rPr>
            </w:pPr>
            <w:r w:rsidRPr="00623E69">
              <w:rPr>
                <w:rFonts w:ascii="Times New Roman" w:hAnsi="Times New Roman" w:cs="Times New Roman"/>
              </w:rPr>
              <w:t xml:space="preserve">  </w:t>
            </w:r>
            <w:r w:rsidR="00211B78" w:rsidRPr="00623E69">
              <w:rPr>
                <w:rFonts w:ascii="Times New Roman" w:hAnsi="Times New Roman" w:cs="Times New Roman"/>
              </w:rPr>
              <w:t xml:space="preserve">Составил преподаватель                     </w:t>
            </w:r>
            <w:r w:rsidR="00E53E77" w:rsidRPr="00623E69">
              <w:rPr>
                <w:rFonts w:ascii="Times New Roman" w:hAnsi="Times New Roman" w:cs="Times New Roman"/>
              </w:rPr>
              <w:t xml:space="preserve">Н.Д. Стабровский                                                 </w:t>
            </w:r>
          </w:p>
          <w:p w:rsidR="00C33094" w:rsidRPr="00623E69" w:rsidRDefault="00211B78" w:rsidP="00211B78">
            <w:pPr>
              <w:textAlignment w:val="baseline"/>
              <w:rPr>
                <w:rFonts w:ascii="Times New Roman" w:eastAsia="Arial Unicode MS" w:hAnsi="Times New Roman" w:cs="Times New Roman"/>
                <w:kern w:val="3"/>
                <w:lang w:eastAsia="en-US"/>
              </w:rPr>
            </w:pPr>
            <w:r w:rsidRPr="00623E69">
              <w:rPr>
                <w:rFonts w:ascii="Times New Roman" w:hAnsi="Times New Roman" w:cs="Times New Roman"/>
              </w:rPr>
              <w:t xml:space="preserve">   </w:t>
            </w:r>
            <w:r w:rsidR="00E53E77" w:rsidRPr="00623E69">
              <w:rPr>
                <w:rFonts w:ascii="Times New Roman" w:hAnsi="Times New Roman" w:cs="Times New Roman"/>
              </w:rPr>
              <w:t xml:space="preserve">Зав. </w:t>
            </w:r>
            <w:r w:rsidRPr="00623E69">
              <w:rPr>
                <w:rFonts w:ascii="Times New Roman" w:hAnsi="Times New Roman" w:cs="Times New Roman"/>
              </w:rPr>
              <w:t>кафедрой</w:t>
            </w:r>
            <w:r w:rsidR="00E53E77" w:rsidRPr="00623E69">
              <w:rPr>
                <w:rFonts w:ascii="Times New Roman" w:hAnsi="Times New Roman" w:cs="Times New Roman"/>
              </w:rPr>
              <w:t xml:space="preserve"> ТиТНТ  </w:t>
            </w:r>
            <w:r w:rsidRPr="00623E69">
              <w:rPr>
                <w:rFonts w:ascii="Times New Roman" w:hAnsi="Times New Roman" w:cs="Times New Roman"/>
              </w:rPr>
              <w:t xml:space="preserve">                     </w:t>
            </w:r>
            <w:r w:rsidR="00E53E77" w:rsidRPr="00623E69">
              <w:rPr>
                <w:rFonts w:ascii="Times New Roman" w:hAnsi="Times New Roman" w:cs="Times New Roman"/>
              </w:rPr>
              <w:t xml:space="preserve">М.П. Дмитриев                                                        </w:t>
            </w:r>
          </w:p>
        </w:tc>
      </w:tr>
    </w:tbl>
    <w:p w:rsidR="00C33094" w:rsidRPr="00623E69" w:rsidRDefault="00C33094" w:rsidP="00C33094">
      <w:pPr>
        <w:rPr>
          <w:rFonts w:ascii="Times New Roman" w:eastAsia="Times New Roman" w:hAnsi="Times New Roman" w:cs="Times New Roman"/>
          <w:kern w:val="3"/>
          <w:sz w:val="24"/>
          <w:szCs w:val="24"/>
        </w:rPr>
      </w:pPr>
    </w:p>
    <w:p w:rsidR="00C33094" w:rsidRPr="00623E69" w:rsidRDefault="00C33094" w:rsidP="00C33094">
      <w:pPr>
        <w:rPr>
          <w:rFonts w:ascii="Times New Roman" w:eastAsia="Times New Roman" w:hAnsi="Times New Roman" w:cs="Times New Roman"/>
          <w:sz w:val="24"/>
          <w:szCs w:val="24"/>
        </w:rPr>
      </w:pPr>
    </w:p>
    <w:tbl>
      <w:tblPr>
        <w:tblStyle w:val="a3"/>
        <w:tblW w:w="0" w:type="auto"/>
        <w:tblLook w:val="01E0"/>
      </w:tblPr>
      <w:tblGrid>
        <w:gridCol w:w="3186"/>
        <w:gridCol w:w="4302"/>
        <w:gridCol w:w="2083"/>
      </w:tblGrid>
      <w:tr w:rsidR="00C33094" w:rsidRPr="00623E69" w:rsidTr="00C33094">
        <w:trPr>
          <w:trHeight w:val="150"/>
        </w:trPr>
        <w:tc>
          <w:tcPr>
            <w:tcW w:w="3186" w:type="dxa"/>
            <w:vMerge w:val="restart"/>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suppressAutoHyphens/>
              <w:autoSpaceDN w:val="0"/>
              <w:textAlignment w:val="baseline"/>
              <w:rPr>
                <w:rFonts w:ascii="Times New Roman" w:eastAsia="Arial Unicode MS" w:hAnsi="Times New Roman" w:cs="Times New Roman"/>
                <w:b/>
                <w:bCs/>
                <w:kern w:val="3"/>
                <w:lang w:eastAsia="en-US"/>
              </w:rPr>
            </w:pPr>
            <w:r w:rsidRPr="00623E69">
              <w:rPr>
                <w:rFonts w:ascii="Times New Roman" w:hAnsi="Times New Roman" w:cs="Times New Roman"/>
              </w:rPr>
              <w:br w:type="page"/>
            </w:r>
            <w:r w:rsidRPr="00623E69">
              <w:rPr>
                <w:rFonts w:ascii="Times New Roman" w:eastAsiaTheme="minorHAnsi" w:hAnsi="Times New Roman" w:cs="Times New Roman"/>
              </w:rPr>
              <w:br w:type="page"/>
            </w:r>
            <w:r w:rsidRPr="00623E69">
              <w:rPr>
                <w:rFonts w:ascii="Times New Roman" w:hAnsi="Times New Roman" w:cs="Times New Roman"/>
                <w:b/>
                <w:bCs/>
              </w:rPr>
              <w:t>Министерство образования НСО</w:t>
            </w:r>
          </w:p>
        </w:tc>
        <w:tc>
          <w:tcPr>
            <w:tcW w:w="4302" w:type="dxa"/>
            <w:tcBorders>
              <w:top w:val="single" w:sz="4" w:space="0" w:color="auto"/>
              <w:left w:val="single" w:sz="4" w:space="0" w:color="auto"/>
              <w:bottom w:val="single" w:sz="4" w:space="0" w:color="auto"/>
              <w:right w:val="single" w:sz="4" w:space="0" w:color="auto"/>
            </w:tcBorders>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ПЦК: специальных технических дисциплин</w:t>
            </w:r>
          </w:p>
        </w:tc>
        <w:tc>
          <w:tcPr>
            <w:tcW w:w="2083" w:type="dxa"/>
            <w:vMerge w:val="restart"/>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ГБПОУ  НСО «НЭК»</w:t>
            </w:r>
          </w:p>
        </w:tc>
      </w:tr>
      <w:tr w:rsidR="00C33094" w:rsidRPr="00623E69" w:rsidTr="00C33094">
        <w:trPr>
          <w:trHeight w:val="1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widowControl/>
              <w:rPr>
                <w:rFonts w:ascii="Times New Roman" w:eastAsia="Arial Unicode MS" w:hAnsi="Times New Roman" w:cs="Times New Roman"/>
                <w:b/>
                <w:bCs/>
                <w:kern w:val="3"/>
                <w:lang w:eastAsia="en-US"/>
              </w:rPr>
            </w:pPr>
          </w:p>
        </w:tc>
        <w:tc>
          <w:tcPr>
            <w:tcW w:w="4302" w:type="dxa"/>
            <w:tcBorders>
              <w:top w:val="single" w:sz="4" w:space="0" w:color="auto"/>
              <w:left w:val="single" w:sz="4" w:space="0" w:color="auto"/>
              <w:bottom w:val="single" w:sz="4" w:space="0" w:color="auto"/>
              <w:right w:val="single" w:sz="4" w:space="0" w:color="auto"/>
            </w:tcBorders>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ЭКЗАМЕНАЦИОННЫЙ БИЛЕТ № 14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widowControl/>
              <w:rPr>
                <w:rFonts w:ascii="Times New Roman" w:eastAsia="Arial Unicode MS" w:hAnsi="Times New Roman" w:cs="Times New Roman"/>
                <w:b/>
                <w:bCs/>
                <w:kern w:val="3"/>
                <w:lang w:eastAsia="en-US"/>
              </w:rPr>
            </w:pPr>
          </w:p>
        </w:tc>
      </w:tr>
      <w:tr w:rsidR="00C33094" w:rsidRPr="00623E69" w:rsidTr="00C33094">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jc w:val="center"/>
              <w:textAlignment w:val="baseline"/>
              <w:rPr>
                <w:rFonts w:ascii="Times New Roman" w:hAnsi="Times New Roman" w:cs="Times New Roman"/>
                <w:b/>
                <w:bCs/>
              </w:rPr>
            </w:pPr>
            <w:r w:rsidRPr="00623E69">
              <w:rPr>
                <w:rFonts w:ascii="Times New Roman" w:hAnsi="Times New Roman" w:cs="Times New Roman"/>
                <w:b/>
                <w:bCs/>
              </w:rPr>
              <w:t>Учебная дисциплина: Организация строительства, текущего содержания и ремонта дорог.</w:t>
            </w:r>
          </w:p>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i/>
                <w:iCs/>
              </w:rPr>
              <w:t>Специальность:</w:t>
            </w:r>
            <w:r w:rsidRPr="00623E69">
              <w:rPr>
                <w:rFonts w:ascii="Times New Roman" w:hAnsi="Times New Roman" w:cs="Times New Roman"/>
                <w:b/>
                <w:bCs/>
                <w:iCs/>
              </w:rPr>
              <w:t xml:space="preserve"> 23.02.04  </w:t>
            </w:r>
            <w:r w:rsidRPr="00623E69">
              <w:rPr>
                <w:rFonts w:ascii="Times New Roman" w:hAnsi="Times New Roman" w:cs="Times New Roman"/>
              </w:rPr>
              <w:t>Техническая эксплуатация подъёмно-транспортных, строительных, дорожных машин и оборудования</w:t>
            </w:r>
          </w:p>
        </w:tc>
      </w:tr>
      <w:tr w:rsidR="00C33094" w:rsidRPr="00623E69" w:rsidTr="00C33094">
        <w:trPr>
          <w:trHeight w:val="1125"/>
        </w:trPr>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textAlignment w:val="baseline"/>
              <w:rPr>
                <w:rFonts w:ascii="Times New Roman" w:hAnsi="Times New Roman" w:cs="Times New Roman"/>
                <w:b/>
                <w:bCs/>
              </w:rPr>
            </w:pPr>
            <w:r w:rsidRPr="00623E69">
              <w:rPr>
                <w:rFonts w:ascii="Times New Roman" w:hAnsi="Times New Roman" w:cs="Times New Roman"/>
                <w:b/>
                <w:bCs/>
              </w:rPr>
              <w:t>Инструкция для обучающихся:</w:t>
            </w:r>
          </w:p>
          <w:p w:rsidR="00C33094" w:rsidRPr="00623E69" w:rsidRDefault="00C33094">
            <w:pPr>
              <w:textAlignment w:val="baseline"/>
              <w:rPr>
                <w:rFonts w:ascii="Times New Roman" w:hAnsi="Times New Roman" w:cs="Times New Roman"/>
                <w:bCs/>
              </w:rPr>
            </w:pPr>
            <w:r w:rsidRPr="00623E69">
              <w:rPr>
                <w:rFonts w:ascii="Times New Roman" w:hAnsi="Times New Roman" w:cs="Times New Roman"/>
                <w:bCs/>
              </w:rPr>
              <w:t>Внимательно прочитайте задание, поймите суть вопроса.</w:t>
            </w:r>
          </w:p>
          <w:p w:rsidR="00C33094" w:rsidRPr="00623E69" w:rsidRDefault="00C33094">
            <w:pPr>
              <w:suppressAutoHyphens/>
              <w:autoSpaceDN w:val="0"/>
              <w:textAlignment w:val="baseline"/>
              <w:rPr>
                <w:rFonts w:ascii="Times New Roman" w:eastAsia="Arial Unicode MS" w:hAnsi="Times New Roman" w:cs="Times New Roman"/>
                <w:kern w:val="3"/>
                <w:lang w:eastAsia="en-US"/>
              </w:rPr>
            </w:pPr>
            <w:r w:rsidRPr="00623E69">
              <w:rPr>
                <w:rFonts w:ascii="Times New Roman" w:hAnsi="Times New Roman" w:cs="Times New Roman"/>
                <w:bCs/>
              </w:rPr>
              <w:t>При ответе на вопрос используйте правильную техническую терминологию.               Время выполнения задания – 1/3 академического  часа.</w:t>
            </w:r>
          </w:p>
        </w:tc>
      </w:tr>
      <w:tr w:rsidR="00C33094" w:rsidRPr="00623E69" w:rsidTr="00C33094">
        <w:trPr>
          <w:trHeight w:val="744"/>
        </w:trPr>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1  Способы уплотнения грунтов, машины для уплотнения.</w:t>
            </w:r>
          </w:p>
          <w:p w:rsidR="00C33094" w:rsidRPr="00623E69" w:rsidRDefault="00C33094">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2  Назначение и схема работы топливного  агрегата АБЗ.</w:t>
            </w:r>
          </w:p>
          <w:p w:rsidR="00C33094" w:rsidRPr="00623E69" w:rsidRDefault="00C33094">
            <w:pPr>
              <w:suppressAutoHyphens/>
              <w:autoSpaceDE w:val="0"/>
              <w:autoSpaceDN w:val="0"/>
              <w:adjustRightInd w:val="0"/>
              <w:spacing w:line="322" w:lineRule="exact"/>
              <w:textAlignment w:val="baseline"/>
              <w:rPr>
                <w:rFonts w:ascii="Times New Roman" w:eastAsia="Arial Unicode MS" w:hAnsi="Times New Roman" w:cs="Times New Roman"/>
                <w:kern w:val="3"/>
                <w:lang w:eastAsia="en-US"/>
              </w:rPr>
            </w:pPr>
            <w:r w:rsidRPr="00623E69">
              <w:rPr>
                <w:rFonts w:ascii="Times New Roman" w:hAnsi="Times New Roman" w:cs="Times New Roman"/>
              </w:rPr>
              <w:t>3  Определить срок вывозки песка в объеме 3250 м</w:t>
            </w:r>
            <w:r w:rsidRPr="00623E69">
              <w:rPr>
                <w:rFonts w:ascii="Times New Roman" w:hAnsi="Times New Roman" w:cs="Times New Roman"/>
                <w:vertAlign w:val="superscript"/>
              </w:rPr>
              <w:t>3</w:t>
            </w:r>
            <w:r w:rsidRPr="00623E69">
              <w:rPr>
                <w:rFonts w:ascii="Times New Roman" w:hAnsi="Times New Roman" w:cs="Times New Roman"/>
              </w:rPr>
              <w:t xml:space="preserve">  при односменной работе.  Количество погрузочных машин -2.  Техническая норма времени на погрузку 100 т. песка 1,1 час.  Объемный вес песка 1,8т/м</w:t>
            </w:r>
            <w:r w:rsidRPr="00623E69">
              <w:rPr>
                <w:rFonts w:ascii="Times New Roman" w:hAnsi="Times New Roman" w:cs="Times New Roman"/>
                <w:vertAlign w:val="superscript"/>
              </w:rPr>
              <w:t>3</w:t>
            </w:r>
            <w:r w:rsidRPr="00623E69">
              <w:rPr>
                <w:rFonts w:ascii="Times New Roman" w:hAnsi="Times New Roman" w:cs="Times New Roman"/>
              </w:rPr>
              <w:t xml:space="preserve">. </w:t>
            </w:r>
          </w:p>
        </w:tc>
      </w:tr>
      <w:tr w:rsidR="00C33094" w:rsidRPr="00623E69" w:rsidTr="00C33094">
        <w:tc>
          <w:tcPr>
            <w:tcW w:w="9571" w:type="dxa"/>
            <w:gridSpan w:val="3"/>
            <w:tcBorders>
              <w:top w:val="single" w:sz="4" w:space="0" w:color="auto"/>
              <w:left w:val="single" w:sz="4" w:space="0" w:color="auto"/>
              <w:bottom w:val="single" w:sz="4" w:space="0" w:color="auto"/>
              <w:right w:val="single" w:sz="4" w:space="0" w:color="auto"/>
            </w:tcBorders>
            <w:hideMark/>
          </w:tcPr>
          <w:p w:rsidR="00E53E77" w:rsidRPr="00623E69" w:rsidRDefault="00211B78" w:rsidP="00E53E77">
            <w:pPr>
              <w:textAlignment w:val="baseline"/>
              <w:rPr>
                <w:rFonts w:ascii="Times New Roman" w:hAnsi="Times New Roman" w:cs="Times New Roman"/>
              </w:rPr>
            </w:pPr>
            <w:r w:rsidRPr="00623E69">
              <w:rPr>
                <w:rFonts w:ascii="Times New Roman" w:hAnsi="Times New Roman" w:cs="Times New Roman"/>
              </w:rPr>
              <w:t xml:space="preserve">   </w:t>
            </w:r>
            <w:r w:rsidR="00E53E77" w:rsidRPr="00623E69">
              <w:rPr>
                <w:rFonts w:ascii="Times New Roman" w:hAnsi="Times New Roman" w:cs="Times New Roman"/>
              </w:rPr>
              <w:t xml:space="preserve">Составил преподаватель  </w:t>
            </w:r>
            <w:r w:rsidRPr="00623E69">
              <w:rPr>
                <w:rFonts w:ascii="Times New Roman" w:hAnsi="Times New Roman" w:cs="Times New Roman"/>
              </w:rPr>
              <w:t xml:space="preserve">                  </w:t>
            </w:r>
            <w:r w:rsidR="00E53E77" w:rsidRPr="00623E69">
              <w:rPr>
                <w:rFonts w:ascii="Times New Roman" w:hAnsi="Times New Roman" w:cs="Times New Roman"/>
              </w:rPr>
              <w:t xml:space="preserve">Н.Д. Стабровский                                                 </w:t>
            </w:r>
          </w:p>
          <w:p w:rsidR="00C33094" w:rsidRPr="00623E69" w:rsidRDefault="00211B78" w:rsidP="00211B78">
            <w:pPr>
              <w:suppressAutoHyphens/>
              <w:autoSpaceDN w:val="0"/>
              <w:textAlignment w:val="baseline"/>
              <w:rPr>
                <w:rFonts w:ascii="Times New Roman" w:eastAsia="Arial Unicode MS" w:hAnsi="Times New Roman" w:cs="Times New Roman"/>
                <w:kern w:val="3"/>
                <w:lang w:eastAsia="en-US"/>
              </w:rPr>
            </w:pPr>
            <w:r w:rsidRPr="00623E69">
              <w:rPr>
                <w:rFonts w:ascii="Times New Roman" w:hAnsi="Times New Roman" w:cs="Times New Roman"/>
              </w:rPr>
              <w:t xml:space="preserve">   </w:t>
            </w:r>
            <w:r w:rsidR="00E53E77" w:rsidRPr="00623E69">
              <w:rPr>
                <w:rFonts w:ascii="Times New Roman" w:hAnsi="Times New Roman" w:cs="Times New Roman"/>
              </w:rPr>
              <w:t xml:space="preserve">Зав. </w:t>
            </w:r>
            <w:r w:rsidRPr="00623E69">
              <w:rPr>
                <w:rFonts w:ascii="Times New Roman" w:hAnsi="Times New Roman" w:cs="Times New Roman"/>
              </w:rPr>
              <w:t>кафедрой</w:t>
            </w:r>
            <w:r w:rsidR="00E53E77" w:rsidRPr="00623E69">
              <w:rPr>
                <w:rFonts w:ascii="Times New Roman" w:hAnsi="Times New Roman" w:cs="Times New Roman"/>
              </w:rPr>
              <w:t xml:space="preserve"> ТиТНТ  </w:t>
            </w:r>
            <w:r w:rsidRPr="00623E69">
              <w:rPr>
                <w:rFonts w:ascii="Times New Roman" w:hAnsi="Times New Roman" w:cs="Times New Roman"/>
              </w:rPr>
              <w:t xml:space="preserve">                  </w:t>
            </w:r>
            <w:r w:rsidR="00E53E77" w:rsidRPr="00623E69">
              <w:rPr>
                <w:rFonts w:ascii="Times New Roman" w:hAnsi="Times New Roman" w:cs="Times New Roman"/>
              </w:rPr>
              <w:t xml:space="preserve">М.П. Дмитриев                                                        </w:t>
            </w:r>
          </w:p>
        </w:tc>
      </w:tr>
    </w:tbl>
    <w:p w:rsidR="00C33094" w:rsidRPr="00623E69" w:rsidRDefault="00C33094" w:rsidP="00C33094">
      <w:pPr>
        <w:rPr>
          <w:rFonts w:ascii="Times New Roman" w:eastAsia="Times New Roman" w:hAnsi="Times New Roman" w:cs="Times New Roman"/>
          <w:kern w:val="3"/>
          <w:sz w:val="24"/>
          <w:szCs w:val="24"/>
        </w:rPr>
      </w:pPr>
    </w:p>
    <w:p w:rsidR="00C33094" w:rsidRPr="00623E69" w:rsidRDefault="00C33094" w:rsidP="00C33094">
      <w:pPr>
        <w:rPr>
          <w:rFonts w:ascii="Times New Roman" w:eastAsia="Times New Roman" w:hAnsi="Times New Roman" w:cs="Times New Roman"/>
          <w:kern w:val="3"/>
          <w:sz w:val="24"/>
          <w:szCs w:val="24"/>
        </w:rPr>
      </w:pPr>
    </w:p>
    <w:p w:rsidR="00211B78" w:rsidRPr="00623E69" w:rsidRDefault="00211B78" w:rsidP="00C33094">
      <w:pPr>
        <w:rPr>
          <w:rFonts w:ascii="Times New Roman" w:eastAsia="Times New Roman" w:hAnsi="Times New Roman" w:cs="Times New Roman"/>
          <w:kern w:val="3"/>
          <w:sz w:val="24"/>
          <w:szCs w:val="24"/>
        </w:rPr>
      </w:pPr>
    </w:p>
    <w:p w:rsidR="00211B78" w:rsidRPr="00623E69" w:rsidRDefault="00211B78" w:rsidP="00C33094">
      <w:pPr>
        <w:rPr>
          <w:rFonts w:ascii="Times New Roman" w:eastAsia="Times New Roman" w:hAnsi="Times New Roman" w:cs="Times New Roman"/>
          <w:kern w:val="3"/>
          <w:sz w:val="24"/>
          <w:szCs w:val="24"/>
        </w:rPr>
      </w:pPr>
    </w:p>
    <w:tbl>
      <w:tblPr>
        <w:tblStyle w:val="a3"/>
        <w:tblW w:w="0" w:type="auto"/>
        <w:tblLook w:val="01E0"/>
      </w:tblPr>
      <w:tblGrid>
        <w:gridCol w:w="3186"/>
        <w:gridCol w:w="4302"/>
        <w:gridCol w:w="2083"/>
      </w:tblGrid>
      <w:tr w:rsidR="00C33094" w:rsidRPr="00623E69" w:rsidTr="00C33094">
        <w:trPr>
          <w:trHeight w:val="150"/>
        </w:trPr>
        <w:tc>
          <w:tcPr>
            <w:tcW w:w="3186" w:type="dxa"/>
            <w:vMerge w:val="restart"/>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suppressAutoHyphens/>
              <w:autoSpaceDN w:val="0"/>
              <w:textAlignment w:val="baseline"/>
              <w:rPr>
                <w:rFonts w:ascii="Times New Roman" w:eastAsia="Arial Unicode MS" w:hAnsi="Times New Roman" w:cs="Times New Roman"/>
                <w:b/>
                <w:bCs/>
                <w:kern w:val="3"/>
                <w:lang w:eastAsia="en-US"/>
              </w:rPr>
            </w:pPr>
            <w:r w:rsidRPr="00623E69">
              <w:rPr>
                <w:rFonts w:ascii="Times New Roman" w:eastAsia="Times New Roman" w:hAnsi="Times New Roman" w:cs="Times New Roman"/>
              </w:rPr>
              <w:br w:type="page"/>
            </w:r>
            <w:r w:rsidRPr="00623E69">
              <w:rPr>
                <w:rFonts w:ascii="Times New Roman" w:eastAsia="Times New Roman" w:hAnsi="Times New Roman" w:cs="Times New Roman"/>
              </w:rPr>
              <w:br w:type="page"/>
            </w:r>
            <w:r w:rsidRPr="00623E69">
              <w:rPr>
                <w:rFonts w:ascii="Times New Roman" w:hAnsi="Times New Roman" w:cs="Times New Roman"/>
              </w:rPr>
              <w:br w:type="page"/>
            </w:r>
            <w:r w:rsidRPr="00623E69">
              <w:rPr>
                <w:rFonts w:ascii="Times New Roman" w:hAnsi="Times New Roman" w:cs="Times New Roman"/>
              </w:rPr>
              <w:br w:type="page"/>
            </w:r>
            <w:r w:rsidRPr="00623E69">
              <w:rPr>
                <w:rFonts w:ascii="Times New Roman" w:eastAsiaTheme="minorHAnsi" w:hAnsi="Times New Roman" w:cs="Times New Roman"/>
              </w:rPr>
              <w:br w:type="page"/>
            </w:r>
            <w:r w:rsidRPr="00623E69">
              <w:rPr>
                <w:rFonts w:ascii="Times New Roman" w:hAnsi="Times New Roman" w:cs="Times New Roman"/>
                <w:b/>
                <w:bCs/>
              </w:rPr>
              <w:t>Министерство образования НСО</w:t>
            </w:r>
          </w:p>
        </w:tc>
        <w:tc>
          <w:tcPr>
            <w:tcW w:w="4302" w:type="dxa"/>
            <w:tcBorders>
              <w:top w:val="single" w:sz="4" w:space="0" w:color="auto"/>
              <w:left w:val="single" w:sz="4" w:space="0" w:color="auto"/>
              <w:bottom w:val="single" w:sz="4" w:space="0" w:color="auto"/>
              <w:right w:val="single" w:sz="4" w:space="0" w:color="auto"/>
            </w:tcBorders>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ПЦК: специальных технических дисциплин</w:t>
            </w:r>
          </w:p>
        </w:tc>
        <w:tc>
          <w:tcPr>
            <w:tcW w:w="2083" w:type="dxa"/>
            <w:vMerge w:val="restart"/>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ГБПОУ  НСО «НЭК»</w:t>
            </w:r>
          </w:p>
        </w:tc>
      </w:tr>
      <w:tr w:rsidR="00C33094" w:rsidRPr="00623E69" w:rsidTr="00C33094">
        <w:trPr>
          <w:trHeight w:val="1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widowControl/>
              <w:rPr>
                <w:rFonts w:ascii="Times New Roman" w:eastAsia="Arial Unicode MS" w:hAnsi="Times New Roman" w:cs="Times New Roman"/>
                <w:b/>
                <w:bCs/>
                <w:kern w:val="3"/>
                <w:lang w:eastAsia="en-US"/>
              </w:rPr>
            </w:pPr>
          </w:p>
        </w:tc>
        <w:tc>
          <w:tcPr>
            <w:tcW w:w="4302" w:type="dxa"/>
            <w:tcBorders>
              <w:top w:val="single" w:sz="4" w:space="0" w:color="auto"/>
              <w:left w:val="single" w:sz="4" w:space="0" w:color="auto"/>
              <w:bottom w:val="single" w:sz="4" w:space="0" w:color="auto"/>
              <w:right w:val="single" w:sz="4" w:space="0" w:color="auto"/>
            </w:tcBorders>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 xml:space="preserve">ЭКЗАМЕНАЦИОННЫЙ БИЛЕТ № </w:t>
            </w:r>
            <w:r w:rsidRPr="00623E69">
              <w:rPr>
                <w:rFonts w:ascii="Times New Roman" w:hAnsi="Times New Roman" w:cs="Times New Roman"/>
                <w:b/>
                <w:bCs/>
              </w:rPr>
              <w:lastRenderedPageBreak/>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widowControl/>
              <w:rPr>
                <w:rFonts w:ascii="Times New Roman" w:eastAsia="Arial Unicode MS" w:hAnsi="Times New Roman" w:cs="Times New Roman"/>
                <w:b/>
                <w:bCs/>
                <w:kern w:val="3"/>
                <w:lang w:eastAsia="en-US"/>
              </w:rPr>
            </w:pPr>
          </w:p>
        </w:tc>
      </w:tr>
      <w:tr w:rsidR="00C33094" w:rsidRPr="00623E69" w:rsidTr="00C33094">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jc w:val="center"/>
              <w:textAlignment w:val="baseline"/>
              <w:rPr>
                <w:rFonts w:ascii="Times New Roman" w:hAnsi="Times New Roman" w:cs="Times New Roman"/>
                <w:b/>
                <w:bCs/>
              </w:rPr>
            </w:pPr>
            <w:r w:rsidRPr="00623E69">
              <w:rPr>
                <w:rFonts w:ascii="Times New Roman" w:hAnsi="Times New Roman" w:cs="Times New Roman"/>
                <w:b/>
                <w:bCs/>
              </w:rPr>
              <w:lastRenderedPageBreak/>
              <w:t>Учебная дисциплина: Организация строительства, текущего содержания и ремонта дорог.</w:t>
            </w:r>
          </w:p>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i/>
                <w:iCs/>
              </w:rPr>
              <w:t>Специальность:</w:t>
            </w:r>
            <w:r w:rsidRPr="00623E69">
              <w:rPr>
                <w:rFonts w:ascii="Times New Roman" w:hAnsi="Times New Roman" w:cs="Times New Roman"/>
                <w:b/>
                <w:bCs/>
                <w:iCs/>
              </w:rPr>
              <w:t xml:space="preserve"> 23.02.04  </w:t>
            </w:r>
            <w:r w:rsidRPr="00623E69">
              <w:rPr>
                <w:rFonts w:ascii="Times New Roman" w:hAnsi="Times New Roman" w:cs="Times New Roman"/>
              </w:rPr>
              <w:t>Техническая эксплуатация подъёмно-транспортных, строительных, дорожных машин и оборудования</w:t>
            </w:r>
          </w:p>
        </w:tc>
      </w:tr>
      <w:tr w:rsidR="00C33094" w:rsidRPr="00623E69" w:rsidTr="00C33094">
        <w:trPr>
          <w:trHeight w:val="1125"/>
        </w:trPr>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textAlignment w:val="baseline"/>
              <w:rPr>
                <w:rFonts w:ascii="Times New Roman" w:hAnsi="Times New Roman" w:cs="Times New Roman"/>
                <w:b/>
                <w:bCs/>
              </w:rPr>
            </w:pPr>
            <w:r w:rsidRPr="00623E69">
              <w:rPr>
                <w:rFonts w:ascii="Times New Roman" w:hAnsi="Times New Roman" w:cs="Times New Roman"/>
                <w:b/>
                <w:bCs/>
              </w:rPr>
              <w:t>Инструкция для обучающихся:</w:t>
            </w:r>
          </w:p>
          <w:p w:rsidR="00C33094" w:rsidRPr="00623E69" w:rsidRDefault="00C33094">
            <w:pPr>
              <w:textAlignment w:val="baseline"/>
              <w:rPr>
                <w:rFonts w:ascii="Times New Roman" w:hAnsi="Times New Roman" w:cs="Times New Roman"/>
                <w:bCs/>
              </w:rPr>
            </w:pPr>
            <w:r w:rsidRPr="00623E69">
              <w:rPr>
                <w:rFonts w:ascii="Times New Roman" w:hAnsi="Times New Roman" w:cs="Times New Roman"/>
                <w:bCs/>
              </w:rPr>
              <w:t>Внимательно прочитайте задание, поймите суть вопроса.</w:t>
            </w:r>
          </w:p>
          <w:p w:rsidR="00C33094" w:rsidRPr="00623E69" w:rsidRDefault="00C33094">
            <w:pPr>
              <w:suppressAutoHyphens/>
              <w:autoSpaceDN w:val="0"/>
              <w:textAlignment w:val="baseline"/>
              <w:rPr>
                <w:rFonts w:ascii="Times New Roman" w:eastAsia="Arial Unicode MS" w:hAnsi="Times New Roman" w:cs="Times New Roman"/>
                <w:kern w:val="3"/>
                <w:lang w:eastAsia="en-US"/>
              </w:rPr>
            </w:pPr>
            <w:r w:rsidRPr="00623E69">
              <w:rPr>
                <w:rFonts w:ascii="Times New Roman" w:hAnsi="Times New Roman" w:cs="Times New Roman"/>
                <w:bCs/>
              </w:rPr>
              <w:t>При ответе на вопрос используйте правильную техническую терминологию.               Время выполнения задания – 1/3 академического  часа.</w:t>
            </w:r>
          </w:p>
        </w:tc>
      </w:tr>
      <w:tr w:rsidR="00C33094" w:rsidRPr="00623E69" w:rsidTr="00C33094">
        <w:trPr>
          <w:trHeight w:val="744"/>
        </w:trPr>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1  Понятие об организационно-технической подготовке дорожного строительства.</w:t>
            </w:r>
          </w:p>
          <w:p w:rsidR="00C33094" w:rsidRPr="00623E69" w:rsidRDefault="00C33094">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2  Назначение и состав агрегата подготовки битума АБЗ.</w:t>
            </w:r>
          </w:p>
          <w:p w:rsidR="00C33094" w:rsidRPr="00623E69" w:rsidRDefault="00C33094">
            <w:pPr>
              <w:suppressAutoHyphens/>
              <w:autoSpaceDE w:val="0"/>
              <w:autoSpaceDN w:val="0"/>
              <w:adjustRightInd w:val="0"/>
              <w:spacing w:line="322" w:lineRule="exact"/>
              <w:textAlignment w:val="baseline"/>
              <w:rPr>
                <w:rFonts w:ascii="Times New Roman" w:eastAsia="Arial Unicode MS" w:hAnsi="Times New Roman" w:cs="Times New Roman"/>
                <w:kern w:val="3"/>
                <w:lang w:eastAsia="en-US"/>
              </w:rPr>
            </w:pPr>
            <w:r w:rsidRPr="00623E69">
              <w:rPr>
                <w:rFonts w:ascii="Times New Roman" w:hAnsi="Times New Roman" w:cs="Times New Roman"/>
              </w:rPr>
              <w:t>3  Определить необходимое количество автогрейдеров для разравнивания грунта в насыпи за четырьмя скреперами.  Эксплуатационная производительность скрепера 390 м</w:t>
            </w:r>
            <w:r w:rsidRPr="00623E69">
              <w:rPr>
                <w:rFonts w:ascii="Times New Roman" w:hAnsi="Times New Roman" w:cs="Times New Roman"/>
                <w:vertAlign w:val="superscript"/>
              </w:rPr>
              <w:t>3</w:t>
            </w:r>
            <w:r w:rsidRPr="00623E69">
              <w:rPr>
                <w:rFonts w:ascii="Times New Roman" w:hAnsi="Times New Roman" w:cs="Times New Roman"/>
              </w:rPr>
              <w:t>/см.   Техническая производительность автогрейдера 1660 м</w:t>
            </w:r>
            <w:r w:rsidRPr="00623E69">
              <w:rPr>
                <w:rFonts w:ascii="Times New Roman" w:hAnsi="Times New Roman" w:cs="Times New Roman"/>
                <w:vertAlign w:val="superscript"/>
              </w:rPr>
              <w:t>3</w:t>
            </w:r>
            <w:r w:rsidRPr="00623E69">
              <w:rPr>
                <w:rFonts w:ascii="Times New Roman" w:hAnsi="Times New Roman" w:cs="Times New Roman"/>
              </w:rPr>
              <w:t>/см. Коэффициент использования автогрейдера по времени 0,84.</w:t>
            </w:r>
          </w:p>
        </w:tc>
      </w:tr>
      <w:tr w:rsidR="00C33094" w:rsidRPr="00623E69" w:rsidTr="00C33094">
        <w:tc>
          <w:tcPr>
            <w:tcW w:w="9571" w:type="dxa"/>
            <w:gridSpan w:val="3"/>
            <w:tcBorders>
              <w:top w:val="single" w:sz="4" w:space="0" w:color="auto"/>
              <w:left w:val="single" w:sz="4" w:space="0" w:color="auto"/>
              <w:bottom w:val="single" w:sz="4" w:space="0" w:color="auto"/>
              <w:right w:val="single" w:sz="4" w:space="0" w:color="auto"/>
            </w:tcBorders>
            <w:hideMark/>
          </w:tcPr>
          <w:p w:rsidR="00957DCD" w:rsidRPr="00623E69" w:rsidRDefault="001A26AC" w:rsidP="00957DCD">
            <w:pPr>
              <w:textAlignment w:val="baseline"/>
              <w:rPr>
                <w:rFonts w:ascii="Times New Roman" w:hAnsi="Times New Roman" w:cs="Times New Roman"/>
              </w:rPr>
            </w:pPr>
            <w:r w:rsidRPr="00623E69">
              <w:rPr>
                <w:rFonts w:ascii="Times New Roman" w:hAnsi="Times New Roman" w:cs="Times New Roman"/>
              </w:rPr>
              <w:t xml:space="preserve">  </w:t>
            </w:r>
            <w:r w:rsidR="00957DCD" w:rsidRPr="00623E69">
              <w:rPr>
                <w:rFonts w:ascii="Times New Roman" w:hAnsi="Times New Roman" w:cs="Times New Roman"/>
              </w:rPr>
              <w:t xml:space="preserve"> Составил преподаватель</w:t>
            </w:r>
            <w:r w:rsidRPr="00623E69">
              <w:rPr>
                <w:rFonts w:ascii="Times New Roman" w:hAnsi="Times New Roman" w:cs="Times New Roman"/>
              </w:rPr>
              <w:t xml:space="preserve">                   </w:t>
            </w:r>
            <w:r w:rsidR="00957DCD" w:rsidRPr="00623E69">
              <w:rPr>
                <w:rFonts w:ascii="Times New Roman" w:hAnsi="Times New Roman" w:cs="Times New Roman"/>
              </w:rPr>
              <w:t xml:space="preserve">  Н.Д. Стабровский                                                 </w:t>
            </w:r>
          </w:p>
          <w:p w:rsidR="00C33094" w:rsidRPr="00623E69" w:rsidRDefault="001A26AC" w:rsidP="001A26AC">
            <w:pPr>
              <w:suppressAutoHyphens/>
              <w:autoSpaceDN w:val="0"/>
              <w:textAlignment w:val="baseline"/>
              <w:rPr>
                <w:rFonts w:ascii="Times New Roman" w:eastAsia="Arial Unicode MS" w:hAnsi="Times New Roman" w:cs="Times New Roman"/>
                <w:kern w:val="3"/>
                <w:lang w:eastAsia="en-US"/>
              </w:rPr>
            </w:pPr>
            <w:r w:rsidRPr="00623E69">
              <w:rPr>
                <w:rFonts w:ascii="Times New Roman" w:hAnsi="Times New Roman" w:cs="Times New Roman"/>
              </w:rPr>
              <w:t xml:space="preserve">   </w:t>
            </w:r>
            <w:r w:rsidR="00957DCD" w:rsidRPr="00623E69">
              <w:rPr>
                <w:rFonts w:ascii="Times New Roman" w:hAnsi="Times New Roman" w:cs="Times New Roman"/>
              </w:rPr>
              <w:t xml:space="preserve">Зав. </w:t>
            </w:r>
            <w:r w:rsidRPr="00623E69">
              <w:rPr>
                <w:rFonts w:ascii="Times New Roman" w:hAnsi="Times New Roman" w:cs="Times New Roman"/>
              </w:rPr>
              <w:t>кафедрой</w:t>
            </w:r>
            <w:r w:rsidR="00957DCD" w:rsidRPr="00623E69">
              <w:rPr>
                <w:rFonts w:ascii="Times New Roman" w:hAnsi="Times New Roman" w:cs="Times New Roman"/>
              </w:rPr>
              <w:t xml:space="preserve"> ТиТНТ  </w:t>
            </w:r>
            <w:r w:rsidRPr="00623E69">
              <w:rPr>
                <w:rFonts w:ascii="Times New Roman" w:hAnsi="Times New Roman" w:cs="Times New Roman"/>
              </w:rPr>
              <w:t xml:space="preserve">                   </w:t>
            </w:r>
            <w:r w:rsidR="00957DCD" w:rsidRPr="00623E69">
              <w:rPr>
                <w:rFonts w:ascii="Times New Roman" w:hAnsi="Times New Roman" w:cs="Times New Roman"/>
              </w:rPr>
              <w:t xml:space="preserve">М.П. Дмитриев                                                        </w:t>
            </w:r>
          </w:p>
        </w:tc>
      </w:tr>
    </w:tbl>
    <w:p w:rsidR="00C33094" w:rsidRPr="00623E69" w:rsidRDefault="00C33094" w:rsidP="00C33094">
      <w:pPr>
        <w:rPr>
          <w:rFonts w:ascii="Times New Roman" w:eastAsia="Times New Roman" w:hAnsi="Times New Roman" w:cs="Times New Roman"/>
          <w:kern w:val="3"/>
          <w:sz w:val="24"/>
          <w:szCs w:val="24"/>
        </w:rPr>
      </w:pPr>
    </w:p>
    <w:p w:rsidR="00C33094" w:rsidRPr="00623E69" w:rsidRDefault="00C33094" w:rsidP="00C33094">
      <w:pPr>
        <w:rPr>
          <w:rFonts w:ascii="Times New Roman" w:eastAsia="Times New Roman" w:hAnsi="Times New Roman" w:cs="Times New Roman"/>
          <w:sz w:val="24"/>
          <w:szCs w:val="24"/>
        </w:rPr>
      </w:pPr>
    </w:p>
    <w:p w:rsidR="00C33094" w:rsidRPr="00623E69" w:rsidRDefault="00C33094" w:rsidP="00C33094">
      <w:pPr>
        <w:rPr>
          <w:rFonts w:ascii="Times New Roman" w:eastAsia="Times New Roman" w:hAnsi="Times New Roman" w:cs="Times New Roman"/>
          <w:sz w:val="24"/>
          <w:szCs w:val="24"/>
        </w:rPr>
      </w:pPr>
    </w:p>
    <w:tbl>
      <w:tblPr>
        <w:tblStyle w:val="a3"/>
        <w:tblW w:w="0" w:type="auto"/>
        <w:tblLook w:val="01E0"/>
      </w:tblPr>
      <w:tblGrid>
        <w:gridCol w:w="3186"/>
        <w:gridCol w:w="4302"/>
        <w:gridCol w:w="2083"/>
      </w:tblGrid>
      <w:tr w:rsidR="00C33094" w:rsidRPr="00623E69" w:rsidTr="00C33094">
        <w:trPr>
          <w:trHeight w:val="150"/>
        </w:trPr>
        <w:tc>
          <w:tcPr>
            <w:tcW w:w="3186" w:type="dxa"/>
            <w:vMerge w:val="restart"/>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suppressAutoHyphens/>
              <w:autoSpaceDN w:val="0"/>
              <w:textAlignment w:val="baseline"/>
              <w:rPr>
                <w:rFonts w:ascii="Times New Roman" w:eastAsia="Arial Unicode MS" w:hAnsi="Times New Roman" w:cs="Times New Roman"/>
                <w:b/>
                <w:bCs/>
                <w:kern w:val="3"/>
                <w:lang w:eastAsia="en-US"/>
              </w:rPr>
            </w:pPr>
            <w:r w:rsidRPr="00623E69">
              <w:rPr>
                <w:rFonts w:ascii="Times New Roman" w:hAnsi="Times New Roman" w:cs="Times New Roman"/>
              </w:rPr>
              <w:br w:type="page"/>
            </w:r>
            <w:r w:rsidRPr="00623E69">
              <w:rPr>
                <w:rFonts w:ascii="Times New Roman" w:hAnsi="Times New Roman" w:cs="Times New Roman"/>
              </w:rPr>
              <w:br w:type="page"/>
            </w:r>
            <w:r w:rsidRPr="00623E69">
              <w:rPr>
                <w:rFonts w:ascii="Times New Roman" w:eastAsiaTheme="minorHAnsi" w:hAnsi="Times New Roman" w:cs="Times New Roman"/>
              </w:rPr>
              <w:br w:type="page"/>
            </w:r>
            <w:r w:rsidRPr="00623E69">
              <w:rPr>
                <w:rFonts w:ascii="Times New Roman" w:hAnsi="Times New Roman" w:cs="Times New Roman"/>
                <w:b/>
                <w:bCs/>
              </w:rPr>
              <w:t>Министерство образования НСО</w:t>
            </w:r>
          </w:p>
        </w:tc>
        <w:tc>
          <w:tcPr>
            <w:tcW w:w="4302" w:type="dxa"/>
            <w:tcBorders>
              <w:top w:val="single" w:sz="4" w:space="0" w:color="auto"/>
              <w:left w:val="single" w:sz="4" w:space="0" w:color="auto"/>
              <w:bottom w:val="single" w:sz="4" w:space="0" w:color="auto"/>
              <w:right w:val="single" w:sz="4" w:space="0" w:color="auto"/>
            </w:tcBorders>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ПЦК: специальных технических дисциплин</w:t>
            </w:r>
          </w:p>
        </w:tc>
        <w:tc>
          <w:tcPr>
            <w:tcW w:w="2083" w:type="dxa"/>
            <w:vMerge w:val="restart"/>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ГБПОУ  НСО «НЭК»</w:t>
            </w:r>
          </w:p>
        </w:tc>
      </w:tr>
      <w:tr w:rsidR="00C33094" w:rsidRPr="00623E69" w:rsidTr="00C33094">
        <w:trPr>
          <w:trHeight w:val="1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widowControl/>
              <w:rPr>
                <w:rFonts w:ascii="Times New Roman" w:eastAsia="Arial Unicode MS" w:hAnsi="Times New Roman" w:cs="Times New Roman"/>
                <w:b/>
                <w:bCs/>
                <w:kern w:val="3"/>
                <w:lang w:eastAsia="en-US"/>
              </w:rPr>
            </w:pPr>
          </w:p>
        </w:tc>
        <w:tc>
          <w:tcPr>
            <w:tcW w:w="4302" w:type="dxa"/>
            <w:tcBorders>
              <w:top w:val="single" w:sz="4" w:space="0" w:color="auto"/>
              <w:left w:val="single" w:sz="4" w:space="0" w:color="auto"/>
              <w:bottom w:val="single" w:sz="4" w:space="0" w:color="auto"/>
              <w:right w:val="single" w:sz="4" w:space="0" w:color="auto"/>
            </w:tcBorders>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ЭКЗАМЕНАЦИОННЫЙ БИЛЕТ № 16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widowControl/>
              <w:rPr>
                <w:rFonts w:ascii="Times New Roman" w:eastAsia="Arial Unicode MS" w:hAnsi="Times New Roman" w:cs="Times New Roman"/>
                <w:b/>
                <w:bCs/>
                <w:kern w:val="3"/>
                <w:lang w:eastAsia="en-US"/>
              </w:rPr>
            </w:pPr>
          </w:p>
        </w:tc>
      </w:tr>
      <w:tr w:rsidR="00C33094" w:rsidRPr="00623E69" w:rsidTr="00C33094">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jc w:val="center"/>
              <w:textAlignment w:val="baseline"/>
              <w:rPr>
                <w:rFonts w:ascii="Times New Roman" w:hAnsi="Times New Roman" w:cs="Times New Roman"/>
                <w:b/>
                <w:bCs/>
              </w:rPr>
            </w:pPr>
            <w:r w:rsidRPr="00623E69">
              <w:rPr>
                <w:rFonts w:ascii="Times New Roman" w:hAnsi="Times New Roman" w:cs="Times New Roman"/>
                <w:b/>
                <w:bCs/>
              </w:rPr>
              <w:t>Учебная дисциплина: Организация строительства, текущего содержания и ремонта дорог.</w:t>
            </w:r>
          </w:p>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i/>
                <w:iCs/>
              </w:rPr>
              <w:t>Специальность:</w:t>
            </w:r>
            <w:r w:rsidRPr="00623E69">
              <w:rPr>
                <w:rFonts w:ascii="Times New Roman" w:hAnsi="Times New Roman" w:cs="Times New Roman"/>
                <w:b/>
                <w:bCs/>
                <w:iCs/>
              </w:rPr>
              <w:t xml:space="preserve"> 23.02.04  </w:t>
            </w:r>
            <w:r w:rsidRPr="00623E69">
              <w:rPr>
                <w:rFonts w:ascii="Times New Roman" w:hAnsi="Times New Roman" w:cs="Times New Roman"/>
              </w:rPr>
              <w:t>Техническая эксплуатация подъёмно-транспортных, строительных, дорожных машин и оборудования</w:t>
            </w:r>
          </w:p>
        </w:tc>
      </w:tr>
      <w:tr w:rsidR="00C33094" w:rsidRPr="00623E69" w:rsidTr="00C33094">
        <w:trPr>
          <w:trHeight w:val="1125"/>
        </w:trPr>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textAlignment w:val="baseline"/>
              <w:rPr>
                <w:rFonts w:ascii="Times New Roman" w:hAnsi="Times New Roman" w:cs="Times New Roman"/>
                <w:b/>
                <w:bCs/>
              </w:rPr>
            </w:pPr>
            <w:r w:rsidRPr="00623E69">
              <w:rPr>
                <w:rFonts w:ascii="Times New Roman" w:hAnsi="Times New Roman" w:cs="Times New Roman"/>
                <w:b/>
                <w:bCs/>
              </w:rPr>
              <w:t>Инструкция для обучающихся:</w:t>
            </w:r>
          </w:p>
          <w:p w:rsidR="00C33094" w:rsidRPr="00623E69" w:rsidRDefault="00C33094">
            <w:pPr>
              <w:textAlignment w:val="baseline"/>
              <w:rPr>
                <w:rFonts w:ascii="Times New Roman" w:hAnsi="Times New Roman" w:cs="Times New Roman"/>
                <w:bCs/>
              </w:rPr>
            </w:pPr>
            <w:r w:rsidRPr="00623E69">
              <w:rPr>
                <w:rFonts w:ascii="Times New Roman" w:hAnsi="Times New Roman" w:cs="Times New Roman"/>
                <w:bCs/>
              </w:rPr>
              <w:t>Внимательно прочитайте задание, поймите суть вопроса.</w:t>
            </w:r>
          </w:p>
          <w:p w:rsidR="00C33094" w:rsidRPr="00623E69" w:rsidRDefault="00C33094">
            <w:pPr>
              <w:suppressAutoHyphens/>
              <w:autoSpaceDN w:val="0"/>
              <w:textAlignment w:val="baseline"/>
              <w:rPr>
                <w:rFonts w:ascii="Times New Roman" w:eastAsia="Arial Unicode MS" w:hAnsi="Times New Roman" w:cs="Times New Roman"/>
                <w:kern w:val="3"/>
                <w:lang w:eastAsia="en-US"/>
              </w:rPr>
            </w:pPr>
            <w:r w:rsidRPr="00623E69">
              <w:rPr>
                <w:rFonts w:ascii="Times New Roman" w:hAnsi="Times New Roman" w:cs="Times New Roman"/>
                <w:bCs/>
              </w:rPr>
              <w:t>При ответе на вопрос используйте правильную техническую терминологию.               Время выполнения задания – 1/3 академического  часа.</w:t>
            </w:r>
          </w:p>
        </w:tc>
      </w:tr>
      <w:tr w:rsidR="00C33094" w:rsidRPr="00623E69" w:rsidTr="00C33094">
        <w:trPr>
          <w:trHeight w:val="744"/>
        </w:trPr>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1  Классификация дорожных покрытий.</w:t>
            </w:r>
          </w:p>
          <w:p w:rsidR="00C33094" w:rsidRPr="00623E69" w:rsidRDefault="00C33094">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2  Назначение и виды агрегатов очистки газов АБЗ.</w:t>
            </w:r>
          </w:p>
          <w:p w:rsidR="00C33094" w:rsidRPr="00623E69" w:rsidRDefault="00C33094">
            <w:pPr>
              <w:suppressAutoHyphens/>
              <w:autoSpaceDE w:val="0"/>
              <w:autoSpaceDN w:val="0"/>
              <w:adjustRightInd w:val="0"/>
              <w:spacing w:line="322" w:lineRule="exact"/>
              <w:textAlignment w:val="baseline"/>
              <w:rPr>
                <w:rFonts w:ascii="Times New Roman" w:eastAsia="Arial Unicode MS" w:hAnsi="Times New Roman" w:cs="Times New Roman"/>
                <w:kern w:val="3"/>
                <w:lang w:eastAsia="en-US"/>
              </w:rPr>
            </w:pPr>
            <w:r w:rsidRPr="00623E69">
              <w:rPr>
                <w:rFonts w:ascii="Times New Roman" w:hAnsi="Times New Roman" w:cs="Times New Roman"/>
              </w:rPr>
              <w:t>3  Определить срок строительства котлована двумя экскаваторами.    Габариты котлована:  300 м. Х 130 м. Х 1,5 м.  Норма времени на разработку 100 м</w:t>
            </w:r>
            <w:r w:rsidRPr="00623E69">
              <w:rPr>
                <w:rFonts w:ascii="Times New Roman" w:hAnsi="Times New Roman" w:cs="Times New Roman"/>
                <w:vertAlign w:val="superscript"/>
              </w:rPr>
              <w:t>3</w:t>
            </w:r>
            <w:r w:rsidRPr="00623E69">
              <w:rPr>
                <w:rFonts w:ascii="Times New Roman" w:hAnsi="Times New Roman" w:cs="Times New Roman"/>
              </w:rPr>
              <w:t xml:space="preserve"> грунта экскаватором 1,12 ч.</w:t>
            </w:r>
          </w:p>
        </w:tc>
      </w:tr>
      <w:tr w:rsidR="00C33094" w:rsidRPr="00623E69" w:rsidTr="00C33094">
        <w:tc>
          <w:tcPr>
            <w:tcW w:w="9571" w:type="dxa"/>
            <w:gridSpan w:val="3"/>
            <w:tcBorders>
              <w:top w:val="single" w:sz="4" w:space="0" w:color="auto"/>
              <w:left w:val="single" w:sz="4" w:space="0" w:color="auto"/>
              <w:bottom w:val="single" w:sz="4" w:space="0" w:color="auto"/>
              <w:right w:val="single" w:sz="4" w:space="0" w:color="auto"/>
            </w:tcBorders>
            <w:hideMark/>
          </w:tcPr>
          <w:p w:rsidR="00957DCD" w:rsidRPr="00623E69" w:rsidRDefault="00957DCD" w:rsidP="00957DCD">
            <w:pPr>
              <w:textAlignment w:val="baseline"/>
              <w:rPr>
                <w:rFonts w:ascii="Times New Roman" w:hAnsi="Times New Roman" w:cs="Times New Roman"/>
              </w:rPr>
            </w:pPr>
            <w:r w:rsidRPr="00623E69">
              <w:rPr>
                <w:rFonts w:ascii="Times New Roman" w:hAnsi="Times New Roman" w:cs="Times New Roman"/>
              </w:rPr>
              <w:t xml:space="preserve">  Составил преподаватель </w:t>
            </w:r>
            <w:r w:rsidR="001A26AC" w:rsidRPr="00623E69">
              <w:rPr>
                <w:rFonts w:ascii="Times New Roman" w:hAnsi="Times New Roman" w:cs="Times New Roman"/>
              </w:rPr>
              <w:t xml:space="preserve">                  </w:t>
            </w:r>
            <w:r w:rsidRPr="00623E69">
              <w:rPr>
                <w:rFonts w:ascii="Times New Roman" w:hAnsi="Times New Roman" w:cs="Times New Roman"/>
              </w:rPr>
              <w:t xml:space="preserve"> Н.Д. Стабровский                                                 </w:t>
            </w:r>
          </w:p>
          <w:p w:rsidR="00C33094" w:rsidRPr="00623E69" w:rsidRDefault="001A26AC" w:rsidP="001A26AC">
            <w:pPr>
              <w:suppressAutoHyphens/>
              <w:autoSpaceDN w:val="0"/>
              <w:textAlignment w:val="baseline"/>
              <w:rPr>
                <w:rFonts w:ascii="Times New Roman" w:eastAsia="Arial Unicode MS" w:hAnsi="Times New Roman" w:cs="Times New Roman"/>
                <w:kern w:val="3"/>
                <w:lang w:eastAsia="en-US"/>
              </w:rPr>
            </w:pPr>
            <w:r w:rsidRPr="00623E69">
              <w:rPr>
                <w:rFonts w:ascii="Times New Roman" w:hAnsi="Times New Roman" w:cs="Times New Roman"/>
              </w:rPr>
              <w:t xml:space="preserve">  </w:t>
            </w:r>
            <w:r w:rsidR="00957DCD" w:rsidRPr="00623E69">
              <w:rPr>
                <w:rFonts w:ascii="Times New Roman" w:hAnsi="Times New Roman" w:cs="Times New Roman"/>
              </w:rPr>
              <w:t xml:space="preserve">Зав. </w:t>
            </w:r>
            <w:r w:rsidRPr="00623E69">
              <w:rPr>
                <w:rFonts w:ascii="Times New Roman" w:hAnsi="Times New Roman" w:cs="Times New Roman"/>
              </w:rPr>
              <w:t>кафедрой</w:t>
            </w:r>
            <w:r w:rsidR="00957DCD" w:rsidRPr="00623E69">
              <w:rPr>
                <w:rFonts w:ascii="Times New Roman" w:hAnsi="Times New Roman" w:cs="Times New Roman"/>
              </w:rPr>
              <w:t xml:space="preserve"> ТиТНТ  </w:t>
            </w:r>
            <w:r w:rsidRPr="00623E69">
              <w:rPr>
                <w:rFonts w:ascii="Times New Roman" w:hAnsi="Times New Roman" w:cs="Times New Roman"/>
              </w:rPr>
              <w:t xml:space="preserve">                   </w:t>
            </w:r>
            <w:r w:rsidR="00957DCD" w:rsidRPr="00623E69">
              <w:rPr>
                <w:rFonts w:ascii="Times New Roman" w:hAnsi="Times New Roman" w:cs="Times New Roman"/>
              </w:rPr>
              <w:t xml:space="preserve">М.П. Дмитриев                                                        </w:t>
            </w:r>
          </w:p>
        </w:tc>
      </w:tr>
    </w:tbl>
    <w:p w:rsidR="00C33094" w:rsidRPr="00623E69" w:rsidRDefault="00C33094" w:rsidP="00C33094">
      <w:pPr>
        <w:rPr>
          <w:rFonts w:ascii="Times New Roman" w:eastAsia="Times New Roman" w:hAnsi="Times New Roman" w:cs="Times New Roman"/>
          <w:kern w:val="3"/>
          <w:sz w:val="24"/>
          <w:szCs w:val="24"/>
        </w:rPr>
      </w:pPr>
    </w:p>
    <w:p w:rsidR="00957DCD" w:rsidRPr="00623E69" w:rsidRDefault="00957DCD" w:rsidP="00C33094">
      <w:pPr>
        <w:rPr>
          <w:rFonts w:ascii="Times New Roman" w:eastAsia="Times New Roman" w:hAnsi="Times New Roman" w:cs="Times New Roman"/>
          <w:kern w:val="3"/>
          <w:sz w:val="24"/>
          <w:szCs w:val="24"/>
        </w:rPr>
      </w:pPr>
    </w:p>
    <w:p w:rsidR="001A26AC" w:rsidRPr="00623E69" w:rsidRDefault="001A26AC" w:rsidP="00C33094">
      <w:pPr>
        <w:rPr>
          <w:rFonts w:ascii="Times New Roman" w:eastAsia="Times New Roman" w:hAnsi="Times New Roman" w:cs="Times New Roman"/>
          <w:kern w:val="3"/>
          <w:sz w:val="24"/>
          <w:szCs w:val="24"/>
        </w:rPr>
      </w:pPr>
    </w:p>
    <w:p w:rsidR="001A26AC" w:rsidRPr="00623E69" w:rsidRDefault="001A26AC" w:rsidP="00C33094">
      <w:pPr>
        <w:rPr>
          <w:rFonts w:ascii="Times New Roman" w:eastAsia="Times New Roman" w:hAnsi="Times New Roman" w:cs="Times New Roman"/>
          <w:kern w:val="3"/>
          <w:sz w:val="24"/>
          <w:szCs w:val="24"/>
        </w:rPr>
      </w:pPr>
    </w:p>
    <w:p w:rsidR="001A26AC" w:rsidRPr="00623E69" w:rsidRDefault="001A26AC" w:rsidP="00C33094">
      <w:pPr>
        <w:rPr>
          <w:rFonts w:ascii="Times New Roman" w:eastAsia="Times New Roman" w:hAnsi="Times New Roman" w:cs="Times New Roman"/>
          <w:kern w:val="3"/>
          <w:sz w:val="24"/>
          <w:szCs w:val="24"/>
        </w:rPr>
      </w:pPr>
    </w:p>
    <w:tbl>
      <w:tblPr>
        <w:tblStyle w:val="a3"/>
        <w:tblW w:w="0" w:type="auto"/>
        <w:tblLook w:val="01E0"/>
      </w:tblPr>
      <w:tblGrid>
        <w:gridCol w:w="3186"/>
        <w:gridCol w:w="4302"/>
        <w:gridCol w:w="2083"/>
      </w:tblGrid>
      <w:tr w:rsidR="00C33094" w:rsidRPr="00623E69" w:rsidTr="00C33094">
        <w:trPr>
          <w:trHeight w:val="150"/>
        </w:trPr>
        <w:tc>
          <w:tcPr>
            <w:tcW w:w="3186" w:type="dxa"/>
            <w:vMerge w:val="restart"/>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suppressAutoHyphens/>
              <w:autoSpaceDN w:val="0"/>
              <w:textAlignment w:val="baseline"/>
              <w:rPr>
                <w:rFonts w:ascii="Times New Roman" w:eastAsia="Arial Unicode MS" w:hAnsi="Times New Roman" w:cs="Times New Roman"/>
                <w:b/>
                <w:bCs/>
                <w:kern w:val="3"/>
                <w:lang w:eastAsia="en-US"/>
              </w:rPr>
            </w:pPr>
            <w:r w:rsidRPr="00623E69">
              <w:rPr>
                <w:rFonts w:ascii="Times New Roman" w:eastAsia="Times New Roman" w:hAnsi="Times New Roman" w:cs="Times New Roman"/>
              </w:rPr>
              <w:br w:type="page"/>
            </w:r>
            <w:r w:rsidRPr="00623E69">
              <w:rPr>
                <w:rFonts w:ascii="Times New Roman" w:eastAsia="Times New Roman" w:hAnsi="Times New Roman" w:cs="Times New Roman"/>
              </w:rPr>
              <w:br w:type="page"/>
            </w:r>
            <w:r w:rsidRPr="00623E69">
              <w:rPr>
                <w:rFonts w:ascii="Times New Roman" w:eastAsia="Times New Roman" w:hAnsi="Times New Roman" w:cs="Times New Roman"/>
              </w:rPr>
              <w:br w:type="page"/>
            </w:r>
            <w:r w:rsidRPr="00623E69">
              <w:rPr>
                <w:rFonts w:ascii="Times New Roman" w:hAnsi="Times New Roman" w:cs="Times New Roman"/>
              </w:rPr>
              <w:br w:type="page"/>
            </w:r>
            <w:r w:rsidRPr="00623E69">
              <w:rPr>
                <w:rFonts w:ascii="Times New Roman" w:hAnsi="Times New Roman" w:cs="Times New Roman"/>
              </w:rPr>
              <w:br w:type="page"/>
            </w:r>
            <w:r w:rsidRPr="00623E69">
              <w:rPr>
                <w:rFonts w:ascii="Times New Roman" w:hAnsi="Times New Roman" w:cs="Times New Roman"/>
              </w:rPr>
              <w:br w:type="page"/>
            </w:r>
            <w:r w:rsidRPr="00623E69">
              <w:rPr>
                <w:rFonts w:ascii="Times New Roman" w:hAnsi="Times New Roman" w:cs="Times New Roman"/>
              </w:rPr>
              <w:br w:type="page"/>
            </w:r>
            <w:r w:rsidRPr="00623E69">
              <w:rPr>
                <w:rFonts w:ascii="Times New Roman" w:eastAsiaTheme="minorHAnsi" w:hAnsi="Times New Roman" w:cs="Times New Roman"/>
              </w:rPr>
              <w:br w:type="page"/>
            </w:r>
            <w:r w:rsidRPr="00623E69">
              <w:rPr>
                <w:rFonts w:ascii="Times New Roman" w:hAnsi="Times New Roman" w:cs="Times New Roman"/>
                <w:b/>
                <w:bCs/>
              </w:rPr>
              <w:t>Министерство образования НСО</w:t>
            </w:r>
          </w:p>
        </w:tc>
        <w:tc>
          <w:tcPr>
            <w:tcW w:w="4302" w:type="dxa"/>
            <w:tcBorders>
              <w:top w:val="single" w:sz="4" w:space="0" w:color="auto"/>
              <w:left w:val="single" w:sz="4" w:space="0" w:color="auto"/>
              <w:bottom w:val="single" w:sz="4" w:space="0" w:color="auto"/>
              <w:right w:val="single" w:sz="4" w:space="0" w:color="auto"/>
            </w:tcBorders>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ПЦК: специальных технических дисциплин</w:t>
            </w:r>
          </w:p>
        </w:tc>
        <w:tc>
          <w:tcPr>
            <w:tcW w:w="2083" w:type="dxa"/>
            <w:vMerge w:val="restart"/>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ГБПОУ  НСО «НЭК»</w:t>
            </w:r>
          </w:p>
        </w:tc>
      </w:tr>
      <w:tr w:rsidR="00C33094" w:rsidRPr="00623E69" w:rsidTr="00C33094">
        <w:trPr>
          <w:trHeight w:val="1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widowControl/>
              <w:rPr>
                <w:rFonts w:ascii="Times New Roman" w:eastAsia="Arial Unicode MS" w:hAnsi="Times New Roman" w:cs="Times New Roman"/>
                <w:b/>
                <w:bCs/>
                <w:kern w:val="3"/>
                <w:lang w:eastAsia="en-US"/>
              </w:rPr>
            </w:pPr>
          </w:p>
        </w:tc>
        <w:tc>
          <w:tcPr>
            <w:tcW w:w="4302" w:type="dxa"/>
            <w:tcBorders>
              <w:top w:val="single" w:sz="4" w:space="0" w:color="auto"/>
              <w:left w:val="single" w:sz="4" w:space="0" w:color="auto"/>
              <w:bottom w:val="single" w:sz="4" w:space="0" w:color="auto"/>
              <w:right w:val="single" w:sz="4" w:space="0" w:color="auto"/>
            </w:tcBorders>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ЭКЗАМЕНАЦИОННЫЙ БИЛЕТ № 17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widowControl/>
              <w:rPr>
                <w:rFonts w:ascii="Times New Roman" w:eastAsia="Arial Unicode MS" w:hAnsi="Times New Roman" w:cs="Times New Roman"/>
                <w:b/>
                <w:bCs/>
                <w:kern w:val="3"/>
                <w:lang w:eastAsia="en-US"/>
              </w:rPr>
            </w:pPr>
          </w:p>
        </w:tc>
      </w:tr>
      <w:tr w:rsidR="00C33094" w:rsidRPr="00623E69" w:rsidTr="00C33094">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jc w:val="center"/>
              <w:textAlignment w:val="baseline"/>
              <w:rPr>
                <w:rFonts w:ascii="Times New Roman" w:hAnsi="Times New Roman" w:cs="Times New Roman"/>
                <w:b/>
                <w:bCs/>
              </w:rPr>
            </w:pPr>
            <w:r w:rsidRPr="00623E69">
              <w:rPr>
                <w:rFonts w:ascii="Times New Roman" w:hAnsi="Times New Roman" w:cs="Times New Roman"/>
                <w:b/>
                <w:bCs/>
              </w:rPr>
              <w:t>Учебная дисциплина: Организация строительства, текущего содержания и ремонта дорог.</w:t>
            </w:r>
          </w:p>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i/>
                <w:iCs/>
              </w:rPr>
              <w:t>Специальность:</w:t>
            </w:r>
            <w:r w:rsidRPr="00623E69">
              <w:rPr>
                <w:rFonts w:ascii="Times New Roman" w:hAnsi="Times New Roman" w:cs="Times New Roman"/>
                <w:b/>
                <w:bCs/>
                <w:iCs/>
              </w:rPr>
              <w:t xml:space="preserve"> 23.02.04  </w:t>
            </w:r>
            <w:r w:rsidRPr="00623E69">
              <w:rPr>
                <w:rFonts w:ascii="Times New Roman" w:hAnsi="Times New Roman" w:cs="Times New Roman"/>
              </w:rPr>
              <w:t xml:space="preserve">Техническая эксплуатация подъёмно-транспортных, </w:t>
            </w:r>
            <w:r w:rsidRPr="00623E69">
              <w:rPr>
                <w:rFonts w:ascii="Times New Roman" w:hAnsi="Times New Roman" w:cs="Times New Roman"/>
              </w:rPr>
              <w:lastRenderedPageBreak/>
              <w:t>строительных, дорожных машин и оборудования</w:t>
            </w:r>
          </w:p>
        </w:tc>
      </w:tr>
      <w:tr w:rsidR="00C33094" w:rsidRPr="00623E69" w:rsidTr="00C33094">
        <w:trPr>
          <w:trHeight w:val="1125"/>
        </w:trPr>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textAlignment w:val="baseline"/>
              <w:rPr>
                <w:rFonts w:ascii="Times New Roman" w:hAnsi="Times New Roman" w:cs="Times New Roman"/>
                <w:b/>
                <w:bCs/>
              </w:rPr>
            </w:pPr>
            <w:r w:rsidRPr="00623E69">
              <w:rPr>
                <w:rFonts w:ascii="Times New Roman" w:hAnsi="Times New Roman" w:cs="Times New Roman"/>
                <w:b/>
                <w:bCs/>
              </w:rPr>
              <w:lastRenderedPageBreak/>
              <w:t>Инструкция для обучающихся:</w:t>
            </w:r>
          </w:p>
          <w:p w:rsidR="00C33094" w:rsidRPr="00623E69" w:rsidRDefault="00C33094">
            <w:pPr>
              <w:textAlignment w:val="baseline"/>
              <w:rPr>
                <w:rFonts w:ascii="Times New Roman" w:hAnsi="Times New Roman" w:cs="Times New Roman"/>
                <w:bCs/>
              </w:rPr>
            </w:pPr>
            <w:r w:rsidRPr="00623E69">
              <w:rPr>
                <w:rFonts w:ascii="Times New Roman" w:hAnsi="Times New Roman" w:cs="Times New Roman"/>
                <w:bCs/>
              </w:rPr>
              <w:t>Внимательно прочитайте задание, поймите суть вопроса.</w:t>
            </w:r>
          </w:p>
          <w:p w:rsidR="00C33094" w:rsidRPr="00623E69" w:rsidRDefault="00C33094">
            <w:pPr>
              <w:suppressAutoHyphens/>
              <w:autoSpaceDN w:val="0"/>
              <w:textAlignment w:val="baseline"/>
              <w:rPr>
                <w:rFonts w:ascii="Times New Roman" w:eastAsia="Arial Unicode MS" w:hAnsi="Times New Roman" w:cs="Times New Roman"/>
                <w:kern w:val="3"/>
                <w:lang w:eastAsia="en-US"/>
              </w:rPr>
            </w:pPr>
            <w:r w:rsidRPr="00623E69">
              <w:rPr>
                <w:rFonts w:ascii="Times New Roman" w:hAnsi="Times New Roman" w:cs="Times New Roman"/>
                <w:bCs/>
              </w:rPr>
              <w:t>При ответе на вопрос используйте правильную техническую терминологию.               Время выполнения задания – 1/3 академического  часа.</w:t>
            </w:r>
          </w:p>
        </w:tc>
      </w:tr>
      <w:tr w:rsidR="00C33094" w:rsidRPr="00623E69" w:rsidTr="00C33094">
        <w:trPr>
          <w:trHeight w:val="744"/>
        </w:trPr>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1  Состав конструктивных элементов автомобильной дороги.</w:t>
            </w:r>
          </w:p>
          <w:p w:rsidR="00C33094" w:rsidRPr="00623E69" w:rsidRDefault="00C33094">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2  Классификация асфальтоукладчиков. Схема устройства и работы.</w:t>
            </w:r>
          </w:p>
          <w:p w:rsidR="00C33094" w:rsidRPr="00623E69" w:rsidRDefault="00C33094">
            <w:pPr>
              <w:suppressAutoHyphens/>
              <w:autoSpaceDE w:val="0"/>
              <w:autoSpaceDN w:val="0"/>
              <w:adjustRightInd w:val="0"/>
              <w:spacing w:line="322" w:lineRule="exact"/>
              <w:textAlignment w:val="baseline"/>
              <w:rPr>
                <w:rFonts w:ascii="Times New Roman" w:eastAsia="Arial Unicode MS" w:hAnsi="Times New Roman" w:cs="Times New Roman"/>
                <w:kern w:val="3"/>
                <w:lang w:eastAsia="en-US"/>
              </w:rPr>
            </w:pPr>
            <w:r w:rsidRPr="00623E69">
              <w:rPr>
                <w:rFonts w:ascii="Times New Roman" w:hAnsi="Times New Roman" w:cs="Times New Roman"/>
              </w:rPr>
              <w:t>3  Определить количество скреперов для строительства насыпи за 14 рабочих дней при двухсменной работе.  Объем работ 65000 м</w:t>
            </w:r>
            <w:r w:rsidRPr="00623E69">
              <w:rPr>
                <w:rFonts w:ascii="Times New Roman" w:hAnsi="Times New Roman" w:cs="Times New Roman"/>
                <w:vertAlign w:val="superscript"/>
              </w:rPr>
              <w:t>3</w:t>
            </w:r>
            <w:r w:rsidRPr="00623E69">
              <w:rPr>
                <w:rFonts w:ascii="Times New Roman" w:hAnsi="Times New Roman" w:cs="Times New Roman"/>
              </w:rPr>
              <w:t xml:space="preserve"> грунта первой группы по трудности разработки. Норма времени на разработку 100 м</w:t>
            </w:r>
            <w:r w:rsidRPr="00623E69">
              <w:rPr>
                <w:rFonts w:ascii="Times New Roman" w:hAnsi="Times New Roman" w:cs="Times New Roman"/>
                <w:vertAlign w:val="superscript"/>
              </w:rPr>
              <w:t>3</w:t>
            </w:r>
            <w:r w:rsidRPr="00623E69">
              <w:rPr>
                <w:rFonts w:ascii="Times New Roman" w:hAnsi="Times New Roman" w:cs="Times New Roman"/>
              </w:rPr>
              <w:t xml:space="preserve"> грунта  1,18 ч.    Уточнить срок строительства. </w:t>
            </w:r>
          </w:p>
        </w:tc>
      </w:tr>
      <w:tr w:rsidR="00C33094" w:rsidRPr="00623E69" w:rsidTr="00C33094">
        <w:tc>
          <w:tcPr>
            <w:tcW w:w="9571" w:type="dxa"/>
            <w:gridSpan w:val="3"/>
            <w:tcBorders>
              <w:top w:val="single" w:sz="4" w:space="0" w:color="auto"/>
              <w:left w:val="single" w:sz="4" w:space="0" w:color="auto"/>
              <w:bottom w:val="single" w:sz="4" w:space="0" w:color="auto"/>
              <w:right w:val="single" w:sz="4" w:space="0" w:color="auto"/>
            </w:tcBorders>
            <w:hideMark/>
          </w:tcPr>
          <w:p w:rsidR="00957DCD" w:rsidRPr="00623E69" w:rsidRDefault="00C33094" w:rsidP="00957DCD">
            <w:pPr>
              <w:textAlignment w:val="baseline"/>
              <w:rPr>
                <w:rFonts w:ascii="Times New Roman" w:hAnsi="Times New Roman" w:cs="Times New Roman"/>
              </w:rPr>
            </w:pPr>
            <w:r w:rsidRPr="00623E69">
              <w:rPr>
                <w:rFonts w:ascii="Times New Roman" w:hAnsi="Times New Roman" w:cs="Times New Roman"/>
              </w:rPr>
              <w:t xml:space="preserve">  </w:t>
            </w:r>
            <w:r w:rsidR="00957DCD" w:rsidRPr="00623E69">
              <w:rPr>
                <w:rFonts w:ascii="Times New Roman" w:hAnsi="Times New Roman" w:cs="Times New Roman"/>
              </w:rPr>
              <w:t xml:space="preserve">Составил преподаватель </w:t>
            </w:r>
            <w:r w:rsidR="005C3DA1" w:rsidRPr="00623E69">
              <w:rPr>
                <w:rFonts w:ascii="Times New Roman" w:hAnsi="Times New Roman" w:cs="Times New Roman"/>
              </w:rPr>
              <w:t xml:space="preserve">                 </w:t>
            </w:r>
            <w:r w:rsidR="00957DCD" w:rsidRPr="00623E69">
              <w:rPr>
                <w:rFonts w:ascii="Times New Roman" w:hAnsi="Times New Roman" w:cs="Times New Roman"/>
              </w:rPr>
              <w:t xml:space="preserve"> Н.Д. Стабровский                                                 </w:t>
            </w:r>
          </w:p>
          <w:p w:rsidR="00C33094" w:rsidRPr="00623E69" w:rsidRDefault="005C3DA1" w:rsidP="005C3DA1">
            <w:pPr>
              <w:textAlignment w:val="baseline"/>
              <w:rPr>
                <w:rFonts w:ascii="Times New Roman" w:eastAsia="Arial Unicode MS" w:hAnsi="Times New Roman" w:cs="Times New Roman"/>
                <w:kern w:val="3"/>
                <w:lang w:eastAsia="en-US"/>
              </w:rPr>
            </w:pPr>
            <w:r w:rsidRPr="00623E69">
              <w:rPr>
                <w:rFonts w:ascii="Times New Roman" w:hAnsi="Times New Roman" w:cs="Times New Roman"/>
              </w:rPr>
              <w:t xml:space="preserve">   </w:t>
            </w:r>
            <w:r w:rsidR="00957DCD" w:rsidRPr="00623E69">
              <w:rPr>
                <w:rFonts w:ascii="Times New Roman" w:hAnsi="Times New Roman" w:cs="Times New Roman"/>
              </w:rPr>
              <w:t xml:space="preserve">Зав. </w:t>
            </w:r>
            <w:r w:rsidRPr="00623E69">
              <w:rPr>
                <w:rFonts w:ascii="Times New Roman" w:hAnsi="Times New Roman" w:cs="Times New Roman"/>
              </w:rPr>
              <w:t xml:space="preserve">кафедрой </w:t>
            </w:r>
            <w:r w:rsidR="00957DCD" w:rsidRPr="00623E69">
              <w:rPr>
                <w:rFonts w:ascii="Times New Roman" w:hAnsi="Times New Roman" w:cs="Times New Roman"/>
              </w:rPr>
              <w:t xml:space="preserve">ТиТНТ </w:t>
            </w:r>
            <w:r w:rsidRPr="00623E69">
              <w:rPr>
                <w:rFonts w:ascii="Times New Roman" w:hAnsi="Times New Roman" w:cs="Times New Roman"/>
              </w:rPr>
              <w:t xml:space="preserve">                 </w:t>
            </w:r>
            <w:r w:rsidR="00957DCD" w:rsidRPr="00623E69">
              <w:rPr>
                <w:rFonts w:ascii="Times New Roman" w:hAnsi="Times New Roman" w:cs="Times New Roman"/>
              </w:rPr>
              <w:t xml:space="preserve"> М.П. Дмитриев                                                        </w:t>
            </w:r>
          </w:p>
        </w:tc>
      </w:tr>
    </w:tbl>
    <w:p w:rsidR="00C33094" w:rsidRPr="00623E69" w:rsidRDefault="00C33094" w:rsidP="00C33094">
      <w:pPr>
        <w:rPr>
          <w:rFonts w:ascii="Times New Roman" w:eastAsia="Times New Roman" w:hAnsi="Times New Roman" w:cs="Times New Roman"/>
          <w:kern w:val="3"/>
          <w:sz w:val="24"/>
          <w:szCs w:val="24"/>
        </w:rPr>
      </w:pPr>
    </w:p>
    <w:p w:rsidR="00C33094" w:rsidRPr="00623E69" w:rsidRDefault="00C33094" w:rsidP="00C33094">
      <w:pPr>
        <w:rPr>
          <w:rFonts w:ascii="Times New Roman" w:eastAsia="Times New Roman" w:hAnsi="Times New Roman" w:cs="Times New Roman"/>
          <w:sz w:val="24"/>
          <w:szCs w:val="24"/>
        </w:rPr>
      </w:pPr>
    </w:p>
    <w:p w:rsidR="00C33094" w:rsidRPr="00623E69" w:rsidRDefault="00C33094" w:rsidP="00C33094">
      <w:pPr>
        <w:rPr>
          <w:rFonts w:ascii="Times New Roman" w:eastAsia="Times New Roman" w:hAnsi="Times New Roman" w:cs="Times New Roman"/>
          <w:sz w:val="24"/>
          <w:szCs w:val="24"/>
        </w:rPr>
      </w:pPr>
    </w:p>
    <w:p w:rsidR="00C33094" w:rsidRPr="00623E69" w:rsidRDefault="00C33094" w:rsidP="00C33094">
      <w:pPr>
        <w:rPr>
          <w:rFonts w:ascii="Times New Roman" w:eastAsia="Times New Roman" w:hAnsi="Times New Roman" w:cs="Times New Roman"/>
          <w:sz w:val="24"/>
          <w:szCs w:val="24"/>
        </w:rPr>
      </w:pPr>
    </w:p>
    <w:p w:rsidR="00C33094" w:rsidRPr="00623E69" w:rsidRDefault="00C33094" w:rsidP="00C33094">
      <w:pPr>
        <w:rPr>
          <w:rFonts w:ascii="Times New Roman" w:eastAsia="Times New Roman" w:hAnsi="Times New Roman" w:cs="Times New Roman"/>
          <w:sz w:val="24"/>
          <w:szCs w:val="24"/>
        </w:rPr>
      </w:pPr>
    </w:p>
    <w:tbl>
      <w:tblPr>
        <w:tblStyle w:val="a3"/>
        <w:tblW w:w="0" w:type="auto"/>
        <w:tblLook w:val="01E0"/>
      </w:tblPr>
      <w:tblGrid>
        <w:gridCol w:w="3186"/>
        <w:gridCol w:w="4302"/>
        <w:gridCol w:w="2083"/>
      </w:tblGrid>
      <w:tr w:rsidR="00C33094" w:rsidRPr="00623E69" w:rsidTr="00C33094">
        <w:trPr>
          <w:trHeight w:val="150"/>
        </w:trPr>
        <w:tc>
          <w:tcPr>
            <w:tcW w:w="3186" w:type="dxa"/>
            <w:vMerge w:val="restart"/>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suppressAutoHyphens/>
              <w:autoSpaceDN w:val="0"/>
              <w:textAlignment w:val="baseline"/>
              <w:rPr>
                <w:rFonts w:ascii="Times New Roman" w:eastAsia="Arial Unicode MS" w:hAnsi="Times New Roman" w:cs="Times New Roman"/>
                <w:b/>
                <w:bCs/>
                <w:kern w:val="3"/>
                <w:lang w:eastAsia="en-US"/>
              </w:rPr>
            </w:pPr>
            <w:r w:rsidRPr="00623E69">
              <w:rPr>
                <w:rFonts w:ascii="Times New Roman" w:hAnsi="Times New Roman" w:cs="Times New Roman"/>
              </w:rPr>
              <w:br w:type="page"/>
            </w:r>
            <w:r w:rsidRPr="00623E69">
              <w:rPr>
                <w:rFonts w:ascii="Times New Roman" w:hAnsi="Times New Roman" w:cs="Times New Roman"/>
              </w:rPr>
              <w:br w:type="page"/>
            </w:r>
            <w:r w:rsidRPr="00623E69">
              <w:rPr>
                <w:rFonts w:ascii="Times New Roman" w:hAnsi="Times New Roman" w:cs="Times New Roman"/>
              </w:rPr>
              <w:br w:type="page"/>
            </w:r>
            <w:r w:rsidRPr="00623E69">
              <w:rPr>
                <w:rFonts w:ascii="Times New Roman" w:eastAsiaTheme="minorHAnsi" w:hAnsi="Times New Roman" w:cs="Times New Roman"/>
              </w:rPr>
              <w:br w:type="page"/>
            </w:r>
            <w:r w:rsidRPr="00623E69">
              <w:rPr>
                <w:rFonts w:ascii="Times New Roman" w:hAnsi="Times New Roman" w:cs="Times New Roman"/>
                <w:b/>
                <w:bCs/>
              </w:rPr>
              <w:t>Министерство образования НСО</w:t>
            </w:r>
          </w:p>
        </w:tc>
        <w:tc>
          <w:tcPr>
            <w:tcW w:w="4302" w:type="dxa"/>
            <w:tcBorders>
              <w:top w:val="single" w:sz="4" w:space="0" w:color="auto"/>
              <w:left w:val="single" w:sz="4" w:space="0" w:color="auto"/>
              <w:bottom w:val="single" w:sz="4" w:space="0" w:color="auto"/>
              <w:right w:val="single" w:sz="4" w:space="0" w:color="auto"/>
            </w:tcBorders>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ПЦК: специальных технических дисциплин</w:t>
            </w:r>
          </w:p>
        </w:tc>
        <w:tc>
          <w:tcPr>
            <w:tcW w:w="2083" w:type="dxa"/>
            <w:vMerge w:val="restart"/>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ГБПОУ  НСО «НЭК»</w:t>
            </w:r>
          </w:p>
        </w:tc>
      </w:tr>
      <w:tr w:rsidR="00C33094" w:rsidRPr="00623E69" w:rsidTr="00C33094">
        <w:trPr>
          <w:trHeight w:val="1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widowControl/>
              <w:rPr>
                <w:rFonts w:ascii="Times New Roman" w:eastAsia="Arial Unicode MS" w:hAnsi="Times New Roman" w:cs="Times New Roman"/>
                <w:b/>
                <w:bCs/>
                <w:kern w:val="3"/>
                <w:lang w:eastAsia="en-US"/>
              </w:rPr>
            </w:pPr>
          </w:p>
        </w:tc>
        <w:tc>
          <w:tcPr>
            <w:tcW w:w="4302" w:type="dxa"/>
            <w:tcBorders>
              <w:top w:val="single" w:sz="4" w:space="0" w:color="auto"/>
              <w:left w:val="single" w:sz="4" w:space="0" w:color="auto"/>
              <w:bottom w:val="single" w:sz="4" w:space="0" w:color="auto"/>
              <w:right w:val="single" w:sz="4" w:space="0" w:color="auto"/>
            </w:tcBorders>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ЭКЗАМЕНАЦИОННЫЙ БИЛЕТ № 18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widowControl/>
              <w:rPr>
                <w:rFonts w:ascii="Times New Roman" w:eastAsia="Arial Unicode MS" w:hAnsi="Times New Roman" w:cs="Times New Roman"/>
                <w:b/>
                <w:bCs/>
                <w:kern w:val="3"/>
                <w:lang w:eastAsia="en-US"/>
              </w:rPr>
            </w:pPr>
          </w:p>
        </w:tc>
      </w:tr>
      <w:tr w:rsidR="00C33094" w:rsidRPr="00623E69" w:rsidTr="00C33094">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jc w:val="center"/>
              <w:textAlignment w:val="baseline"/>
              <w:rPr>
                <w:rFonts w:ascii="Times New Roman" w:hAnsi="Times New Roman" w:cs="Times New Roman"/>
                <w:b/>
                <w:bCs/>
              </w:rPr>
            </w:pPr>
            <w:r w:rsidRPr="00623E69">
              <w:rPr>
                <w:rFonts w:ascii="Times New Roman" w:hAnsi="Times New Roman" w:cs="Times New Roman"/>
                <w:b/>
                <w:bCs/>
              </w:rPr>
              <w:t>Учебная дисциплина: Организация строительства, текущего содержания и ремонта дорог.</w:t>
            </w:r>
          </w:p>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i/>
                <w:iCs/>
              </w:rPr>
              <w:t>Специальность:</w:t>
            </w:r>
            <w:r w:rsidRPr="00623E69">
              <w:rPr>
                <w:rFonts w:ascii="Times New Roman" w:hAnsi="Times New Roman" w:cs="Times New Roman"/>
                <w:b/>
                <w:bCs/>
                <w:iCs/>
              </w:rPr>
              <w:t xml:space="preserve"> 23.02.04  </w:t>
            </w:r>
            <w:r w:rsidRPr="00623E69">
              <w:rPr>
                <w:rFonts w:ascii="Times New Roman" w:hAnsi="Times New Roman" w:cs="Times New Roman"/>
              </w:rPr>
              <w:t>Техническая эксплуатация подъёмно-транспортных, строительных, дорожных машин и оборудования</w:t>
            </w:r>
          </w:p>
        </w:tc>
      </w:tr>
      <w:tr w:rsidR="00C33094" w:rsidRPr="00623E69" w:rsidTr="00C33094">
        <w:trPr>
          <w:trHeight w:val="1125"/>
        </w:trPr>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textAlignment w:val="baseline"/>
              <w:rPr>
                <w:rFonts w:ascii="Times New Roman" w:hAnsi="Times New Roman" w:cs="Times New Roman"/>
                <w:b/>
                <w:bCs/>
              </w:rPr>
            </w:pPr>
            <w:r w:rsidRPr="00623E69">
              <w:rPr>
                <w:rFonts w:ascii="Times New Roman" w:hAnsi="Times New Roman" w:cs="Times New Roman"/>
                <w:b/>
                <w:bCs/>
              </w:rPr>
              <w:t>Инструкция для обучающихся:</w:t>
            </w:r>
          </w:p>
          <w:p w:rsidR="00C33094" w:rsidRPr="00623E69" w:rsidRDefault="00C33094">
            <w:pPr>
              <w:textAlignment w:val="baseline"/>
              <w:rPr>
                <w:rFonts w:ascii="Times New Roman" w:hAnsi="Times New Roman" w:cs="Times New Roman"/>
                <w:bCs/>
              </w:rPr>
            </w:pPr>
            <w:r w:rsidRPr="00623E69">
              <w:rPr>
                <w:rFonts w:ascii="Times New Roman" w:hAnsi="Times New Roman" w:cs="Times New Roman"/>
                <w:bCs/>
              </w:rPr>
              <w:t>Внимательно прочитайте задание, поймите суть вопроса.</w:t>
            </w:r>
          </w:p>
          <w:p w:rsidR="00C33094" w:rsidRPr="00623E69" w:rsidRDefault="00C33094">
            <w:pPr>
              <w:suppressAutoHyphens/>
              <w:autoSpaceDN w:val="0"/>
              <w:textAlignment w:val="baseline"/>
              <w:rPr>
                <w:rFonts w:ascii="Times New Roman" w:eastAsia="Arial Unicode MS" w:hAnsi="Times New Roman" w:cs="Times New Roman"/>
                <w:kern w:val="3"/>
                <w:lang w:eastAsia="en-US"/>
              </w:rPr>
            </w:pPr>
            <w:r w:rsidRPr="00623E69">
              <w:rPr>
                <w:rFonts w:ascii="Times New Roman" w:hAnsi="Times New Roman" w:cs="Times New Roman"/>
                <w:bCs/>
              </w:rPr>
              <w:t>При ответе на вопрос используйте правильную техническую терминологию.               Время выполнения задания – 1/3 академического  часа.</w:t>
            </w:r>
          </w:p>
        </w:tc>
      </w:tr>
      <w:tr w:rsidR="00C33094" w:rsidRPr="00623E69" w:rsidTr="00C33094">
        <w:trPr>
          <w:trHeight w:val="744"/>
        </w:trPr>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1  Конструкция дорожной полосы автомобильной дороги.</w:t>
            </w:r>
          </w:p>
          <w:p w:rsidR="00C33094" w:rsidRPr="00623E69" w:rsidRDefault="00C33094">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2  Назначение автогудронатора. Схема рабочего оборудования.</w:t>
            </w:r>
          </w:p>
          <w:p w:rsidR="00C33094" w:rsidRPr="00623E69" w:rsidRDefault="00C33094">
            <w:pPr>
              <w:suppressAutoHyphens/>
              <w:autoSpaceDE w:val="0"/>
              <w:autoSpaceDN w:val="0"/>
              <w:adjustRightInd w:val="0"/>
              <w:spacing w:line="322" w:lineRule="exact"/>
              <w:textAlignment w:val="baseline"/>
              <w:rPr>
                <w:rFonts w:ascii="Times New Roman" w:eastAsia="Arial Unicode MS" w:hAnsi="Times New Roman" w:cs="Times New Roman"/>
                <w:kern w:val="3"/>
                <w:lang w:eastAsia="en-US"/>
              </w:rPr>
            </w:pPr>
            <w:r w:rsidRPr="00623E69">
              <w:rPr>
                <w:rFonts w:ascii="Times New Roman" w:hAnsi="Times New Roman" w:cs="Times New Roman"/>
              </w:rPr>
              <w:t>3  Определить срок строительства котлована экскаватором. Габариты котлована:  60 м. Х 12 м. Х 2,0 м.     Норма времени на разработку 100 м</w:t>
            </w:r>
            <w:r w:rsidRPr="00623E69">
              <w:rPr>
                <w:rFonts w:ascii="Times New Roman" w:hAnsi="Times New Roman" w:cs="Times New Roman"/>
                <w:vertAlign w:val="superscript"/>
              </w:rPr>
              <w:t>3</w:t>
            </w:r>
            <w:r w:rsidRPr="00623E69">
              <w:rPr>
                <w:rFonts w:ascii="Times New Roman" w:hAnsi="Times New Roman" w:cs="Times New Roman"/>
              </w:rPr>
              <w:t xml:space="preserve"> грунта 1,65 ч.</w:t>
            </w:r>
          </w:p>
        </w:tc>
      </w:tr>
      <w:tr w:rsidR="00C33094" w:rsidRPr="00623E69" w:rsidTr="00C33094">
        <w:tc>
          <w:tcPr>
            <w:tcW w:w="9571" w:type="dxa"/>
            <w:gridSpan w:val="3"/>
            <w:tcBorders>
              <w:top w:val="single" w:sz="4" w:space="0" w:color="auto"/>
              <w:left w:val="single" w:sz="4" w:space="0" w:color="auto"/>
              <w:bottom w:val="single" w:sz="4" w:space="0" w:color="auto"/>
              <w:right w:val="single" w:sz="4" w:space="0" w:color="auto"/>
            </w:tcBorders>
            <w:hideMark/>
          </w:tcPr>
          <w:p w:rsidR="002A4618" w:rsidRPr="00623E69" w:rsidRDefault="00C33094" w:rsidP="002A4618">
            <w:pPr>
              <w:textAlignment w:val="baseline"/>
              <w:rPr>
                <w:rFonts w:ascii="Times New Roman" w:hAnsi="Times New Roman" w:cs="Times New Roman"/>
              </w:rPr>
            </w:pPr>
            <w:r w:rsidRPr="00623E69">
              <w:rPr>
                <w:rFonts w:ascii="Times New Roman" w:hAnsi="Times New Roman" w:cs="Times New Roman"/>
              </w:rPr>
              <w:t xml:space="preserve">  </w:t>
            </w:r>
            <w:r w:rsidR="005C3DA1" w:rsidRPr="00623E69">
              <w:rPr>
                <w:rFonts w:ascii="Times New Roman" w:hAnsi="Times New Roman" w:cs="Times New Roman"/>
              </w:rPr>
              <w:t xml:space="preserve">Составил преподаватель                    </w:t>
            </w:r>
            <w:r w:rsidR="002A4618" w:rsidRPr="00623E69">
              <w:rPr>
                <w:rFonts w:ascii="Times New Roman" w:hAnsi="Times New Roman" w:cs="Times New Roman"/>
              </w:rPr>
              <w:t xml:space="preserve">Н.Д. Стабровский                                                 </w:t>
            </w:r>
          </w:p>
          <w:p w:rsidR="00C33094" w:rsidRPr="00623E69" w:rsidRDefault="005C3DA1" w:rsidP="005C3DA1">
            <w:pPr>
              <w:textAlignment w:val="baseline"/>
              <w:rPr>
                <w:rFonts w:ascii="Times New Roman" w:eastAsia="Arial Unicode MS" w:hAnsi="Times New Roman" w:cs="Times New Roman"/>
                <w:kern w:val="3"/>
                <w:lang w:eastAsia="en-US"/>
              </w:rPr>
            </w:pPr>
            <w:r w:rsidRPr="00623E69">
              <w:rPr>
                <w:rFonts w:ascii="Times New Roman" w:hAnsi="Times New Roman" w:cs="Times New Roman"/>
              </w:rPr>
              <w:t xml:space="preserve">  </w:t>
            </w:r>
            <w:r w:rsidR="002A4618" w:rsidRPr="00623E69">
              <w:rPr>
                <w:rFonts w:ascii="Times New Roman" w:hAnsi="Times New Roman" w:cs="Times New Roman"/>
              </w:rPr>
              <w:t xml:space="preserve">Зав. </w:t>
            </w:r>
            <w:r w:rsidRPr="00623E69">
              <w:rPr>
                <w:rFonts w:ascii="Times New Roman" w:hAnsi="Times New Roman" w:cs="Times New Roman"/>
              </w:rPr>
              <w:t>кафедрой</w:t>
            </w:r>
            <w:r w:rsidR="002A4618" w:rsidRPr="00623E69">
              <w:rPr>
                <w:rFonts w:ascii="Times New Roman" w:hAnsi="Times New Roman" w:cs="Times New Roman"/>
              </w:rPr>
              <w:t xml:space="preserve"> ТиТНТ </w:t>
            </w:r>
            <w:r w:rsidRPr="00623E69">
              <w:rPr>
                <w:rFonts w:ascii="Times New Roman" w:hAnsi="Times New Roman" w:cs="Times New Roman"/>
              </w:rPr>
              <w:t xml:space="preserve">                     </w:t>
            </w:r>
            <w:r w:rsidR="002A4618" w:rsidRPr="00623E69">
              <w:rPr>
                <w:rFonts w:ascii="Times New Roman" w:hAnsi="Times New Roman" w:cs="Times New Roman"/>
              </w:rPr>
              <w:t xml:space="preserve"> М.П. Дмитриев                                                        </w:t>
            </w:r>
          </w:p>
        </w:tc>
      </w:tr>
    </w:tbl>
    <w:p w:rsidR="00C33094" w:rsidRPr="00623E69" w:rsidRDefault="00C33094" w:rsidP="00C33094">
      <w:pPr>
        <w:rPr>
          <w:rFonts w:ascii="Times New Roman" w:eastAsia="Times New Roman" w:hAnsi="Times New Roman" w:cs="Times New Roman"/>
          <w:kern w:val="3"/>
          <w:sz w:val="24"/>
          <w:szCs w:val="24"/>
        </w:rPr>
      </w:pPr>
    </w:p>
    <w:p w:rsidR="002A4618" w:rsidRPr="00623E69" w:rsidRDefault="002A4618" w:rsidP="00C33094">
      <w:pPr>
        <w:rPr>
          <w:rFonts w:ascii="Times New Roman" w:eastAsia="Times New Roman" w:hAnsi="Times New Roman" w:cs="Times New Roman"/>
          <w:kern w:val="3"/>
          <w:sz w:val="24"/>
          <w:szCs w:val="24"/>
        </w:rPr>
      </w:pPr>
    </w:p>
    <w:p w:rsidR="002A4618" w:rsidRPr="00623E69" w:rsidRDefault="002A4618" w:rsidP="00C33094">
      <w:pPr>
        <w:rPr>
          <w:rFonts w:ascii="Times New Roman" w:eastAsia="Times New Roman" w:hAnsi="Times New Roman" w:cs="Times New Roman"/>
          <w:kern w:val="3"/>
          <w:sz w:val="24"/>
          <w:szCs w:val="24"/>
        </w:rPr>
      </w:pPr>
    </w:p>
    <w:tbl>
      <w:tblPr>
        <w:tblStyle w:val="a3"/>
        <w:tblW w:w="0" w:type="auto"/>
        <w:tblInd w:w="108" w:type="dxa"/>
        <w:tblLook w:val="01E0"/>
      </w:tblPr>
      <w:tblGrid>
        <w:gridCol w:w="3145"/>
        <w:gridCol w:w="4269"/>
        <w:gridCol w:w="2049"/>
      </w:tblGrid>
      <w:tr w:rsidR="00C33094" w:rsidRPr="00623E69" w:rsidTr="00C33094">
        <w:trPr>
          <w:trHeight w:val="150"/>
        </w:trPr>
        <w:tc>
          <w:tcPr>
            <w:tcW w:w="3145" w:type="dxa"/>
            <w:vMerge w:val="restart"/>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suppressAutoHyphens/>
              <w:autoSpaceDN w:val="0"/>
              <w:textAlignment w:val="baseline"/>
              <w:rPr>
                <w:rFonts w:ascii="Times New Roman" w:eastAsia="Arial Unicode MS" w:hAnsi="Times New Roman" w:cs="Times New Roman"/>
                <w:b/>
                <w:bCs/>
                <w:kern w:val="3"/>
                <w:lang w:eastAsia="en-US"/>
              </w:rPr>
            </w:pPr>
            <w:r w:rsidRPr="00623E69">
              <w:rPr>
                <w:rFonts w:ascii="Times New Roman" w:hAnsi="Times New Roman" w:cs="Times New Roman"/>
              </w:rPr>
              <w:br w:type="page"/>
            </w:r>
            <w:r w:rsidRPr="00623E69">
              <w:rPr>
                <w:rFonts w:ascii="Times New Roman" w:hAnsi="Times New Roman" w:cs="Times New Roman"/>
              </w:rPr>
              <w:br w:type="page"/>
            </w:r>
            <w:r w:rsidRPr="00623E69">
              <w:rPr>
                <w:rFonts w:ascii="Times New Roman" w:hAnsi="Times New Roman" w:cs="Times New Roman"/>
              </w:rPr>
              <w:br w:type="page"/>
            </w:r>
            <w:r w:rsidRPr="00623E69">
              <w:rPr>
                <w:rFonts w:ascii="Times New Roman" w:hAnsi="Times New Roman" w:cs="Times New Roman"/>
              </w:rPr>
              <w:br w:type="page"/>
            </w:r>
            <w:r w:rsidRPr="00623E69">
              <w:rPr>
                <w:rFonts w:ascii="Times New Roman" w:eastAsiaTheme="minorHAnsi" w:hAnsi="Times New Roman" w:cs="Times New Roman"/>
              </w:rPr>
              <w:br w:type="page"/>
            </w:r>
            <w:r w:rsidRPr="00623E69">
              <w:rPr>
                <w:rFonts w:ascii="Times New Roman" w:hAnsi="Times New Roman" w:cs="Times New Roman"/>
                <w:b/>
                <w:bCs/>
              </w:rPr>
              <w:t>Министерство образования НСО</w:t>
            </w:r>
          </w:p>
        </w:tc>
        <w:tc>
          <w:tcPr>
            <w:tcW w:w="4269" w:type="dxa"/>
            <w:tcBorders>
              <w:top w:val="single" w:sz="4" w:space="0" w:color="auto"/>
              <w:left w:val="single" w:sz="4" w:space="0" w:color="auto"/>
              <w:bottom w:val="single" w:sz="4" w:space="0" w:color="auto"/>
              <w:right w:val="single" w:sz="4" w:space="0" w:color="auto"/>
            </w:tcBorders>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ПЦК: специальных технических дисциплин</w:t>
            </w:r>
          </w:p>
        </w:tc>
        <w:tc>
          <w:tcPr>
            <w:tcW w:w="2049" w:type="dxa"/>
            <w:vMerge w:val="restart"/>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ГБПОУ  НСО «НЭК»</w:t>
            </w:r>
          </w:p>
        </w:tc>
      </w:tr>
      <w:tr w:rsidR="00C33094" w:rsidRPr="00623E69" w:rsidTr="00C33094">
        <w:trPr>
          <w:trHeight w:val="1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widowControl/>
              <w:rPr>
                <w:rFonts w:ascii="Times New Roman" w:eastAsia="Arial Unicode MS" w:hAnsi="Times New Roman" w:cs="Times New Roman"/>
                <w:b/>
                <w:bCs/>
                <w:kern w:val="3"/>
                <w:lang w:eastAsia="en-US"/>
              </w:rPr>
            </w:pPr>
          </w:p>
        </w:tc>
        <w:tc>
          <w:tcPr>
            <w:tcW w:w="4269" w:type="dxa"/>
            <w:tcBorders>
              <w:top w:val="single" w:sz="4" w:space="0" w:color="auto"/>
              <w:left w:val="single" w:sz="4" w:space="0" w:color="auto"/>
              <w:bottom w:val="single" w:sz="4" w:space="0" w:color="auto"/>
              <w:right w:val="single" w:sz="4" w:space="0" w:color="auto"/>
            </w:tcBorders>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ЭКЗАМЕНАЦИОННЫЙ БИЛЕТ № 19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widowControl/>
              <w:rPr>
                <w:rFonts w:ascii="Times New Roman" w:eastAsia="Arial Unicode MS" w:hAnsi="Times New Roman" w:cs="Times New Roman"/>
                <w:b/>
                <w:bCs/>
                <w:kern w:val="3"/>
                <w:lang w:eastAsia="en-US"/>
              </w:rPr>
            </w:pPr>
          </w:p>
        </w:tc>
      </w:tr>
      <w:tr w:rsidR="00C33094" w:rsidRPr="00623E69" w:rsidTr="00C33094">
        <w:tc>
          <w:tcPr>
            <w:tcW w:w="9463"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jc w:val="center"/>
              <w:textAlignment w:val="baseline"/>
              <w:rPr>
                <w:rFonts w:ascii="Times New Roman" w:hAnsi="Times New Roman" w:cs="Times New Roman"/>
                <w:b/>
                <w:bCs/>
              </w:rPr>
            </w:pPr>
            <w:r w:rsidRPr="00623E69">
              <w:rPr>
                <w:rFonts w:ascii="Times New Roman" w:hAnsi="Times New Roman" w:cs="Times New Roman"/>
                <w:b/>
                <w:bCs/>
              </w:rPr>
              <w:t>Учебная дисциплина: Организация строительства, текущего содержания и ремонта дорог.</w:t>
            </w:r>
          </w:p>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i/>
                <w:iCs/>
              </w:rPr>
              <w:t>Специальность:</w:t>
            </w:r>
            <w:r w:rsidRPr="00623E69">
              <w:rPr>
                <w:rFonts w:ascii="Times New Roman" w:hAnsi="Times New Roman" w:cs="Times New Roman"/>
                <w:b/>
                <w:bCs/>
                <w:iCs/>
              </w:rPr>
              <w:t xml:space="preserve"> 23.02.04  </w:t>
            </w:r>
            <w:r w:rsidRPr="00623E69">
              <w:rPr>
                <w:rFonts w:ascii="Times New Roman" w:hAnsi="Times New Roman" w:cs="Times New Roman"/>
              </w:rPr>
              <w:t>Техническая эксплуатация подъёмно-транспортных, строительных, дорожных машин и оборудования</w:t>
            </w:r>
          </w:p>
        </w:tc>
      </w:tr>
      <w:tr w:rsidR="00C33094" w:rsidRPr="00623E69" w:rsidTr="00C33094">
        <w:trPr>
          <w:trHeight w:val="1125"/>
        </w:trPr>
        <w:tc>
          <w:tcPr>
            <w:tcW w:w="9463"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textAlignment w:val="baseline"/>
              <w:rPr>
                <w:rFonts w:ascii="Times New Roman" w:hAnsi="Times New Roman" w:cs="Times New Roman"/>
                <w:b/>
                <w:bCs/>
              </w:rPr>
            </w:pPr>
            <w:r w:rsidRPr="00623E69">
              <w:rPr>
                <w:rFonts w:ascii="Times New Roman" w:hAnsi="Times New Roman" w:cs="Times New Roman"/>
                <w:b/>
                <w:bCs/>
              </w:rPr>
              <w:lastRenderedPageBreak/>
              <w:t>Инструкция для обучающихся:</w:t>
            </w:r>
          </w:p>
          <w:p w:rsidR="00C33094" w:rsidRPr="00623E69" w:rsidRDefault="00C33094">
            <w:pPr>
              <w:textAlignment w:val="baseline"/>
              <w:rPr>
                <w:rFonts w:ascii="Times New Roman" w:hAnsi="Times New Roman" w:cs="Times New Roman"/>
                <w:bCs/>
              </w:rPr>
            </w:pPr>
            <w:r w:rsidRPr="00623E69">
              <w:rPr>
                <w:rFonts w:ascii="Times New Roman" w:hAnsi="Times New Roman" w:cs="Times New Roman"/>
                <w:bCs/>
              </w:rPr>
              <w:t>Внимательно прочитайте задание, поймите суть вопроса.</w:t>
            </w:r>
          </w:p>
          <w:p w:rsidR="00C33094" w:rsidRPr="00623E69" w:rsidRDefault="00C33094">
            <w:pPr>
              <w:suppressAutoHyphens/>
              <w:autoSpaceDN w:val="0"/>
              <w:textAlignment w:val="baseline"/>
              <w:rPr>
                <w:rFonts w:ascii="Times New Roman" w:eastAsia="Arial Unicode MS" w:hAnsi="Times New Roman" w:cs="Times New Roman"/>
                <w:kern w:val="3"/>
                <w:lang w:eastAsia="en-US"/>
              </w:rPr>
            </w:pPr>
            <w:r w:rsidRPr="00623E69">
              <w:rPr>
                <w:rFonts w:ascii="Times New Roman" w:hAnsi="Times New Roman" w:cs="Times New Roman"/>
                <w:bCs/>
              </w:rPr>
              <w:t>При ответе на вопрос используйте правильную техническую терминологию.               Время выполнения задания – 1/3 академического  часа.</w:t>
            </w:r>
          </w:p>
        </w:tc>
      </w:tr>
      <w:tr w:rsidR="00C33094" w:rsidRPr="00623E69" w:rsidTr="00C33094">
        <w:trPr>
          <w:trHeight w:val="744"/>
        </w:trPr>
        <w:tc>
          <w:tcPr>
            <w:tcW w:w="9463"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1  Способы организации дорожного строительства, их характеристики.</w:t>
            </w:r>
          </w:p>
          <w:p w:rsidR="00C33094" w:rsidRPr="00623E69" w:rsidRDefault="00C33094">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2  Назначение, типы гомогенизаторов.</w:t>
            </w:r>
          </w:p>
          <w:p w:rsidR="00C33094" w:rsidRPr="00623E69" w:rsidRDefault="00C33094">
            <w:pPr>
              <w:suppressAutoHyphens/>
              <w:autoSpaceDE w:val="0"/>
              <w:autoSpaceDN w:val="0"/>
              <w:adjustRightInd w:val="0"/>
              <w:spacing w:line="322" w:lineRule="exact"/>
              <w:textAlignment w:val="baseline"/>
              <w:rPr>
                <w:rFonts w:ascii="Times New Roman" w:eastAsia="Arial Unicode MS" w:hAnsi="Times New Roman" w:cs="Times New Roman"/>
                <w:kern w:val="3"/>
                <w:lang w:eastAsia="en-US"/>
              </w:rPr>
            </w:pPr>
            <w:r w:rsidRPr="00623E69">
              <w:rPr>
                <w:rFonts w:ascii="Times New Roman" w:hAnsi="Times New Roman" w:cs="Times New Roman"/>
              </w:rPr>
              <w:t>3  Определить количество погрузчиков для погрузки песка в автосамосвалы с целью его вывозки в срок не более двух дней при односменной работе.  Количество песка 3250 м</w:t>
            </w:r>
            <w:r w:rsidRPr="00623E69">
              <w:rPr>
                <w:rFonts w:ascii="Times New Roman" w:hAnsi="Times New Roman" w:cs="Times New Roman"/>
                <w:vertAlign w:val="superscript"/>
              </w:rPr>
              <w:t>3</w:t>
            </w:r>
            <w:r w:rsidRPr="00623E69">
              <w:rPr>
                <w:rFonts w:ascii="Times New Roman" w:hAnsi="Times New Roman" w:cs="Times New Roman"/>
              </w:rPr>
              <w:t>.  Техническая норма времени на погрузку 100 т. песка составляет 0,55 ч.   Объемный вес песка  1,7 т/м</w:t>
            </w:r>
            <w:r w:rsidRPr="00623E69">
              <w:rPr>
                <w:rFonts w:ascii="Times New Roman" w:hAnsi="Times New Roman" w:cs="Times New Roman"/>
                <w:vertAlign w:val="superscript"/>
              </w:rPr>
              <w:t>3</w:t>
            </w:r>
            <w:r w:rsidRPr="00623E69">
              <w:rPr>
                <w:rFonts w:ascii="Times New Roman" w:hAnsi="Times New Roman" w:cs="Times New Roman"/>
              </w:rPr>
              <w:t>.</w:t>
            </w:r>
          </w:p>
        </w:tc>
      </w:tr>
      <w:tr w:rsidR="00C33094" w:rsidRPr="00623E69" w:rsidTr="00C33094">
        <w:tc>
          <w:tcPr>
            <w:tcW w:w="9463" w:type="dxa"/>
            <w:gridSpan w:val="3"/>
            <w:tcBorders>
              <w:top w:val="single" w:sz="4" w:space="0" w:color="auto"/>
              <w:left w:val="single" w:sz="4" w:space="0" w:color="auto"/>
              <w:bottom w:val="single" w:sz="4" w:space="0" w:color="auto"/>
              <w:right w:val="single" w:sz="4" w:space="0" w:color="auto"/>
            </w:tcBorders>
            <w:hideMark/>
          </w:tcPr>
          <w:p w:rsidR="002A4618" w:rsidRPr="00623E69" w:rsidRDefault="00C33094" w:rsidP="002A4618">
            <w:pPr>
              <w:textAlignment w:val="baseline"/>
              <w:rPr>
                <w:rFonts w:ascii="Times New Roman" w:hAnsi="Times New Roman" w:cs="Times New Roman"/>
              </w:rPr>
            </w:pPr>
            <w:r w:rsidRPr="00623E69">
              <w:rPr>
                <w:rFonts w:ascii="Times New Roman" w:hAnsi="Times New Roman" w:cs="Times New Roman"/>
              </w:rPr>
              <w:t xml:space="preserve">  </w:t>
            </w:r>
            <w:r w:rsidR="002A4618" w:rsidRPr="00623E69">
              <w:rPr>
                <w:rFonts w:ascii="Times New Roman" w:hAnsi="Times New Roman" w:cs="Times New Roman"/>
              </w:rPr>
              <w:t xml:space="preserve">Составил преподаватель </w:t>
            </w:r>
            <w:r w:rsidR="00681083" w:rsidRPr="00623E69">
              <w:rPr>
                <w:rFonts w:ascii="Times New Roman" w:hAnsi="Times New Roman" w:cs="Times New Roman"/>
              </w:rPr>
              <w:t xml:space="preserve">                   </w:t>
            </w:r>
            <w:r w:rsidR="002A4618" w:rsidRPr="00623E69">
              <w:rPr>
                <w:rFonts w:ascii="Times New Roman" w:hAnsi="Times New Roman" w:cs="Times New Roman"/>
              </w:rPr>
              <w:t xml:space="preserve"> Н.Д. Стабровский                                                 </w:t>
            </w:r>
          </w:p>
          <w:p w:rsidR="00C33094" w:rsidRPr="00623E69" w:rsidRDefault="00681083" w:rsidP="00681083">
            <w:pPr>
              <w:textAlignment w:val="baseline"/>
              <w:rPr>
                <w:rFonts w:ascii="Times New Roman" w:eastAsia="Arial Unicode MS" w:hAnsi="Times New Roman" w:cs="Times New Roman"/>
                <w:kern w:val="3"/>
                <w:lang w:eastAsia="en-US"/>
              </w:rPr>
            </w:pPr>
            <w:r w:rsidRPr="00623E69">
              <w:rPr>
                <w:rFonts w:ascii="Times New Roman" w:hAnsi="Times New Roman" w:cs="Times New Roman"/>
              </w:rPr>
              <w:t xml:space="preserve">  </w:t>
            </w:r>
            <w:r w:rsidR="002A4618" w:rsidRPr="00623E69">
              <w:rPr>
                <w:rFonts w:ascii="Times New Roman" w:hAnsi="Times New Roman" w:cs="Times New Roman"/>
              </w:rPr>
              <w:t xml:space="preserve">Зав. </w:t>
            </w:r>
            <w:r w:rsidRPr="00623E69">
              <w:rPr>
                <w:rFonts w:ascii="Times New Roman" w:hAnsi="Times New Roman" w:cs="Times New Roman"/>
              </w:rPr>
              <w:t>кафедрой</w:t>
            </w:r>
            <w:r w:rsidR="002A4618" w:rsidRPr="00623E69">
              <w:rPr>
                <w:rFonts w:ascii="Times New Roman" w:hAnsi="Times New Roman" w:cs="Times New Roman"/>
              </w:rPr>
              <w:t xml:space="preserve"> ТиТНТ </w:t>
            </w:r>
            <w:r w:rsidRPr="00623E69">
              <w:rPr>
                <w:rFonts w:ascii="Times New Roman" w:hAnsi="Times New Roman" w:cs="Times New Roman"/>
              </w:rPr>
              <w:t xml:space="preserve">                      </w:t>
            </w:r>
            <w:r w:rsidR="002A4618" w:rsidRPr="00623E69">
              <w:rPr>
                <w:rFonts w:ascii="Times New Roman" w:hAnsi="Times New Roman" w:cs="Times New Roman"/>
              </w:rPr>
              <w:t xml:space="preserve"> М.П. Дмитриев                                                        </w:t>
            </w:r>
          </w:p>
        </w:tc>
      </w:tr>
    </w:tbl>
    <w:p w:rsidR="00C33094" w:rsidRPr="00623E69" w:rsidRDefault="00C33094" w:rsidP="00C33094">
      <w:pPr>
        <w:rPr>
          <w:rFonts w:ascii="Times New Roman" w:eastAsia="Times New Roman" w:hAnsi="Times New Roman" w:cs="Times New Roman"/>
          <w:sz w:val="24"/>
          <w:szCs w:val="24"/>
        </w:rPr>
      </w:pPr>
    </w:p>
    <w:tbl>
      <w:tblPr>
        <w:tblStyle w:val="a3"/>
        <w:tblW w:w="0" w:type="auto"/>
        <w:tblInd w:w="108" w:type="dxa"/>
        <w:tblLook w:val="01E0"/>
      </w:tblPr>
      <w:tblGrid>
        <w:gridCol w:w="3186"/>
        <w:gridCol w:w="4302"/>
        <w:gridCol w:w="2083"/>
      </w:tblGrid>
      <w:tr w:rsidR="00C33094" w:rsidRPr="00623E69" w:rsidTr="00C33094">
        <w:trPr>
          <w:trHeight w:val="150"/>
        </w:trPr>
        <w:tc>
          <w:tcPr>
            <w:tcW w:w="3186" w:type="dxa"/>
            <w:vMerge w:val="restart"/>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suppressAutoHyphens/>
              <w:autoSpaceDN w:val="0"/>
              <w:textAlignment w:val="baseline"/>
              <w:rPr>
                <w:rFonts w:ascii="Times New Roman" w:eastAsia="Arial Unicode MS" w:hAnsi="Times New Roman" w:cs="Times New Roman"/>
                <w:b/>
                <w:bCs/>
                <w:kern w:val="3"/>
                <w:lang w:eastAsia="en-US"/>
              </w:rPr>
            </w:pPr>
            <w:r w:rsidRPr="00623E69">
              <w:rPr>
                <w:rFonts w:ascii="Times New Roman" w:hAnsi="Times New Roman" w:cs="Times New Roman"/>
              </w:rPr>
              <w:br w:type="page"/>
            </w:r>
            <w:r w:rsidRPr="00623E69">
              <w:rPr>
                <w:rFonts w:ascii="Times New Roman" w:hAnsi="Times New Roman" w:cs="Times New Roman"/>
              </w:rPr>
              <w:br w:type="page"/>
            </w:r>
            <w:r w:rsidRPr="00623E69">
              <w:rPr>
                <w:rFonts w:ascii="Times New Roman" w:hAnsi="Times New Roman" w:cs="Times New Roman"/>
              </w:rPr>
              <w:br w:type="page"/>
            </w:r>
            <w:r w:rsidRPr="00623E69">
              <w:rPr>
                <w:rFonts w:ascii="Times New Roman" w:eastAsiaTheme="minorHAnsi" w:hAnsi="Times New Roman" w:cs="Times New Roman"/>
              </w:rPr>
              <w:br w:type="page"/>
            </w:r>
            <w:r w:rsidRPr="00623E69">
              <w:rPr>
                <w:rFonts w:ascii="Times New Roman" w:hAnsi="Times New Roman" w:cs="Times New Roman"/>
                <w:b/>
                <w:bCs/>
              </w:rPr>
              <w:t>Министерство образования НСО</w:t>
            </w:r>
          </w:p>
        </w:tc>
        <w:tc>
          <w:tcPr>
            <w:tcW w:w="4302" w:type="dxa"/>
            <w:tcBorders>
              <w:top w:val="single" w:sz="4" w:space="0" w:color="auto"/>
              <w:left w:val="single" w:sz="4" w:space="0" w:color="auto"/>
              <w:bottom w:val="single" w:sz="4" w:space="0" w:color="auto"/>
              <w:right w:val="single" w:sz="4" w:space="0" w:color="auto"/>
            </w:tcBorders>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ПЦК: специальных технических дисциплин</w:t>
            </w:r>
          </w:p>
        </w:tc>
        <w:tc>
          <w:tcPr>
            <w:tcW w:w="2083" w:type="dxa"/>
            <w:vMerge w:val="restart"/>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ГБПОУ  НСО «НЭК»</w:t>
            </w:r>
          </w:p>
        </w:tc>
      </w:tr>
      <w:tr w:rsidR="00C33094" w:rsidRPr="00623E69" w:rsidTr="00C33094">
        <w:trPr>
          <w:trHeight w:val="1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widowControl/>
              <w:rPr>
                <w:rFonts w:ascii="Times New Roman" w:eastAsia="Arial Unicode MS" w:hAnsi="Times New Roman" w:cs="Times New Roman"/>
                <w:b/>
                <w:bCs/>
                <w:kern w:val="3"/>
                <w:lang w:eastAsia="en-US"/>
              </w:rPr>
            </w:pPr>
          </w:p>
        </w:tc>
        <w:tc>
          <w:tcPr>
            <w:tcW w:w="4302" w:type="dxa"/>
            <w:tcBorders>
              <w:top w:val="single" w:sz="4" w:space="0" w:color="auto"/>
              <w:left w:val="single" w:sz="4" w:space="0" w:color="auto"/>
              <w:bottom w:val="single" w:sz="4" w:space="0" w:color="auto"/>
              <w:right w:val="single" w:sz="4" w:space="0" w:color="auto"/>
            </w:tcBorders>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ЭКЗАМЕНАЦИОННЫЙ БИЛЕТ № 20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widowControl/>
              <w:rPr>
                <w:rFonts w:ascii="Times New Roman" w:eastAsia="Arial Unicode MS" w:hAnsi="Times New Roman" w:cs="Times New Roman"/>
                <w:b/>
                <w:bCs/>
                <w:kern w:val="3"/>
                <w:lang w:eastAsia="en-US"/>
              </w:rPr>
            </w:pPr>
          </w:p>
        </w:tc>
      </w:tr>
      <w:tr w:rsidR="00C33094" w:rsidRPr="00623E69" w:rsidTr="00C33094">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jc w:val="center"/>
              <w:textAlignment w:val="baseline"/>
              <w:rPr>
                <w:rFonts w:ascii="Times New Roman" w:hAnsi="Times New Roman" w:cs="Times New Roman"/>
                <w:b/>
                <w:bCs/>
              </w:rPr>
            </w:pPr>
            <w:r w:rsidRPr="00623E69">
              <w:rPr>
                <w:rFonts w:ascii="Times New Roman" w:hAnsi="Times New Roman" w:cs="Times New Roman"/>
                <w:b/>
                <w:bCs/>
              </w:rPr>
              <w:t>Учебная дисциплина: Организация строительства, текущего содержания и ремонта дорог.</w:t>
            </w:r>
          </w:p>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i/>
                <w:iCs/>
              </w:rPr>
              <w:t>Специальность:</w:t>
            </w:r>
            <w:r w:rsidRPr="00623E69">
              <w:rPr>
                <w:rFonts w:ascii="Times New Roman" w:hAnsi="Times New Roman" w:cs="Times New Roman"/>
                <w:b/>
                <w:bCs/>
                <w:iCs/>
              </w:rPr>
              <w:t xml:space="preserve"> 23.02.04  </w:t>
            </w:r>
            <w:r w:rsidRPr="00623E69">
              <w:rPr>
                <w:rFonts w:ascii="Times New Roman" w:hAnsi="Times New Roman" w:cs="Times New Roman"/>
              </w:rPr>
              <w:t>Техническая эксплуатация подъёмно-транспортных, строительных, дорожных машин и оборудования</w:t>
            </w:r>
          </w:p>
        </w:tc>
      </w:tr>
      <w:tr w:rsidR="00C33094" w:rsidRPr="00623E69" w:rsidTr="00C33094">
        <w:trPr>
          <w:trHeight w:val="1125"/>
        </w:trPr>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textAlignment w:val="baseline"/>
              <w:rPr>
                <w:rFonts w:ascii="Times New Roman" w:hAnsi="Times New Roman" w:cs="Times New Roman"/>
                <w:b/>
                <w:bCs/>
              </w:rPr>
            </w:pPr>
            <w:r w:rsidRPr="00623E69">
              <w:rPr>
                <w:rFonts w:ascii="Times New Roman" w:hAnsi="Times New Roman" w:cs="Times New Roman"/>
                <w:b/>
                <w:bCs/>
              </w:rPr>
              <w:t>Инструкция для обучающихся:</w:t>
            </w:r>
          </w:p>
          <w:p w:rsidR="00C33094" w:rsidRPr="00623E69" w:rsidRDefault="00C33094">
            <w:pPr>
              <w:textAlignment w:val="baseline"/>
              <w:rPr>
                <w:rFonts w:ascii="Times New Roman" w:hAnsi="Times New Roman" w:cs="Times New Roman"/>
                <w:bCs/>
              </w:rPr>
            </w:pPr>
            <w:r w:rsidRPr="00623E69">
              <w:rPr>
                <w:rFonts w:ascii="Times New Roman" w:hAnsi="Times New Roman" w:cs="Times New Roman"/>
                <w:bCs/>
              </w:rPr>
              <w:t>Внимательно прочитайте задание, поймите суть вопроса.</w:t>
            </w:r>
          </w:p>
          <w:p w:rsidR="00C33094" w:rsidRPr="00623E69" w:rsidRDefault="00C33094">
            <w:pPr>
              <w:suppressAutoHyphens/>
              <w:autoSpaceDN w:val="0"/>
              <w:textAlignment w:val="baseline"/>
              <w:rPr>
                <w:rFonts w:ascii="Times New Roman" w:eastAsia="Arial Unicode MS" w:hAnsi="Times New Roman" w:cs="Times New Roman"/>
                <w:kern w:val="3"/>
                <w:lang w:eastAsia="en-US"/>
              </w:rPr>
            </w:pPr>
            <w:r w:rsidRPr="00623E69">
              <w:rPr>
                <w:rFonts w:ascii="Times New Roman" w:hAnsi="Times New Roman" w:cs="Times New Roman"/>
                <w:bCs/>
              </w:rPr>
              <w:t>При ответе на вопрос используйте правильную техническую терминологию.               Время выполнения задания – 1/3 академического  часа.</w:t>
            </w:r>
          </w:p>
        </w:tc>
      </w:tr>
      <w:tr w:rsidR="00C33094" w:rsidRPr="00623E69" w:rsidTr="00C33094">
        <w:trPr>
          <w:trHeight w:val="744"/>
        </w:trPr>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 xml:space="preserve">1  Сущность поточной организации  дорожного строительства. </w:t>
            </w:r>
          </w:p>
          <w:p w:rsidR="00C33094" w:rsidRPr="00623E69" w:rsidRDefault="00C33094">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2  назначение, принцип устройства и работы дорожной фрезы.</w:t>
            </w:r>
          </w:p>
          <w:p w:rsidR="00C33094" w:rsidRPr="00623E69" w:rsidRDefault="00C33094">
            <w:pPr>
              <w:suppressAutoHyphens/>
              <w:autoSpaceDE w:val="0"/>
              <w:autoSpaceDN w:val="0"/>
              <w:adjustRightInd w:val="0"/>
              <w:spacing w:line="322" w:lineRule="exact"/>
              <w:textAlignment w:val="baseline"/>
              <w:rPr>
                <w:rFonts w:ascii="Times New Roman" w:eastAsia="Arial Unicode MS" w:hAnsi="Times New Roman" w:cs="Times New Roman"/>
                <w:kern w:val="3"/>
                <w:lang w:eastAsia="en-US"/>
              </w:rPr>
            </w:pPr>
            <w:r w:rsidRPr="00623E69">
              <w:rPr>
                <w:rFonts w:ascii="Times New Roman" w:hAnsi="Times New Roman" w:cs="Times New Roman"/>
              </w:rPr>
              <w:t>3. Определить срок строительства земляной дамбы пятью бульдозерами.      Протяженность дамбы 3,5 км.  Высота дамбы 1,5 м.  Ширина дамбы 4 м. Коэффициент заложения откоса 3,0. Техническая производительность бульдозера 1031м</w:t>
            </w:r>
            <w:r w:rsidRPr="00623E69">
              <w:rPr>
                <w:rFonts w:ascii="Times New Roman" w:hAnsi="Times New Roman" w:cs="Times New Roman"/>
                <w:vertAlign w:val="superscript"/>
              </w:rPr>
              <w:t>3</w:t>
            </w:r>
            <w:r w:rsidRPr="00623E69">
              <w:rPr>
                <w:rFonts w:ascii="Times New Roman" w:hAnsi="Times New Roman" w:cs="Times New Roman"/>
              </w:rPr>
              <w:t>/см.  Коэффициент использования машины по времени 0,82.</w:t>
            </w:r>
          </w:p>
        </w:tc>
      </w:tr>
      <w:tr w:rsidR="00C33094" w:rsidRPr="00623E69" w:rsidTr="00C33094">
        <w:tc>
          <w:tcPr>
            <w:tcW w:w="9571" w:type="dxa"/>
            <w:gridSpan w:val="3"/>
            <w:tcBorders>
              <w:top w:val="single" w:sz="4" w:space="0" w:color="auto"/>
              <w:left w:val="single" w:sz="4" w:space="0" w:color="auto"/>
              <w:bottom w:val="single" w:sz="4" w:space="0" w:color="auto"/>
              <w:right w:val="single" w:sz="4" w:space="0" w:color="auto"/>
            </w:tcBorders>
            <w:hideMark/>
          </w:tcPr>
          <w:p w:rsidR="004452AC" w:rsidRPr="00623E69" w:rsidRDefault="00C33094" w:rsidP="004452AC">
            <w:pPr>
              <w:textAlignment w:val="baseline"/>
              <w:rPr>
                <w:rFonts w:ascii="Times New Roman" w:hAnsi="Times New Roman" w:cs="Times New Roman"/>
              </w:rPr>
            </w:pPr>
            <w:r w:rsidRPr="00623E69">
              <w:rPr>
                <w:rFonts w:ascii="Times New Roman" w:hAnsi="Times New Roman" w:cs="Times New Roman"/>
              </w:rPr>
              <w:t xml:space="preserve">  </w:t>
            </w:r>
            <w:r w:rsidR="004452AC" w:rsidRPr="00623E69">
              <w:rPr>
                <w:rFonts w:ascii="Times New Roman" w:hAnsi="Times New Roman" w:cs="Times New Roman"/>
              </w:rPr>
              <w:t xml:space="preserve">Составил преподаватель  </w:t>
            </w:r>
            <w:r w:rsidR="00681083" w:rsidRPr="00623E69">
              <w:rPr>
                <w:rFonts w:ascii="Times New Roman" w:hAnsi="Times New Roman" w:cs="Times New Roman"/>
              </w:rPr>
              <w:t xml:space="preserve">                  </w:t>
            </w:r>
            <w:r w:rsidR="004452AC" w:rsidRPr="00623E69">
              <w:rPr>
                <w:rFonts w:ascii="Times New Roman" w:hAnsi="Times New Roman" w:cs="Times New Roman"/>
              </w:rPr>
              <w:t xml:space="preserve">Н.Д. Стабровский                                                 </w:t>
            </w:r>
          </w:p>
          <w:p w:rsidR="00C33094" w:rsidRPr="00623E69" w:rsidRDefault="00681083" w:rsidP="00681083">
            <w:pPr>
              <w:textAlignment w:val="baseline"/>
              <w:rPr>
                <w:rFonts w:ascii="Times New Roman" w:eastAsia="Arial Unicode MS" w:hAnsi="Times New Roman" w:cs="Times New Roman"/>
                <w:kern w:val="3"/>
                <w:lang w:eastAsia="en-US"/>
              </w:rPr>
            </w:pPr>
            <w:r w:rsidRPr="00623E69">
              <w:rPr>
                <w:rFonts w:ascii="Times New Roman" w:hAnsi="Times New Roman" w:cs="Times New Roman"/>
              </w:rPr>
              <w:t xml:space="preserve">  </w:t>
            </w:r>
            <w:r w:rsidR="004452AC" w:rsidRPr="00623E69">
              <w:rPr>
                <w:rFonts w:ascii="Times New Roman" w:hAnsi="Times New Roman" w:cs="Times New Roman"/>
              </w:rPr>
              <w:t xml:space="preserve">Зав. </w:t>
            </w:r>
            <w:r w:rsidRPr="00623E69">
              <w:rPr>
                <w:rFonts w:ascii="Times New Roman" w:hAnsi="Times New Roman" w:cs="Times New Roman"/>
              </w:rPr>
              <w:t>кафедрой</w:t>
            </w:r>
            <w:r w:rsidR="004452AC" w:rsidRPr="00623E69">
              <w:rPr>
                <w:rFonts w:ascii="Times New Roman" w:hAnsi="Times New Roman" w:cs="Times New Roman"/>
              </w:rPr>
              <w:t xml:space="preserve"> ТиТНТ </w:t>
            </w:r>
            <w:r w:rsidRPr="00623E69">
              <w:rPr>
                <w:rFonts w:ascii="Times New Roman" w:hAnsi="Times New Roman" w:cs="Times New Roman"/>
              </w:rPr>
              <w:t xml:space="preserve">                      </w:t>
            </w:r>
            <w:r w:rsidR="004452AC" w:rsidRPr="00623E69">
              <w:rPr>
                <w:rFonts w:ascii="Times New Roman" w:hAnsi="Times New Roman" w:cs="Times New Roman"/>
              </w:rPr>
              <w:t xml:space="preserve">М.П. Дмитриев                                                        </w:t>
            </w:r>
          </w:p>
        </w:tc>
      </w:tr>
    </w:tbl>
    <w:p w:rsidR="00C33094" w:rsidRPr="00623E69" w:rsidRDefault="00C33094" w:rsidP="00C33094">
      <w:pPr>
        <w:rPr>
          <w:rFonts w:ascii="Times New Roman" w:eastAsia="Times New Roman" w:hAnsi="Times New Roman" w:cs="Times New Roman"/>
          <w:kern w:val="3"/>
          <w:sz w:val="24"/>
          <w:szCs w:val="24"/>
        </w:rPr>
      </w:pPr>
    </w:p>
    <w:p w:rsidR="00C33094" w:rsidRPr="00623E69" w:rsidRDefault="00C33094" w:rsidP="00C33094">
      <w:pPr>
        <w:rPr>
          <w:rFonts w:ascii="Times New Roman" w:eastAsia="Times New Roman" w:hAnsi="Times New Roman" w:cs="Times New Roman"/>
          <w:sz w:val="24"/>
          <w:szCs w:val="24"/>
        </w:rPr>
      </w:pPr>
    </w:p>
    <w:p w:rsidR="00C33094" w:rsidRPr="00623E69" w:rsidRDefault="00C33094" w:rsidP="00C33094">
      <w:pPr>
        <w:rPr>
          <w:rFonts w:ascii="Times New Roman" w:eastAsia="Times New Roman" w:hAnsi="Times New Roman" w:cs="Times New Roman"/>
          <w:sz w:val="24"/>
          <w:szCs w:val="24"/>
        </w:rPr>
      </w:pPr>
    </w:p>
    <w:p w:rsidR="00681083" w:rsidRPr="00623E69" w:rsidRDefault="00681083" w:rsidP="00C33094">
      <w:pPr>
        <w:rPr>
          <w:rFonts w:ascii="Times New Roman" w:eastAsia="Times New Roman" w:hAnsi="Times New Roman" w:cs="Times New Roman"/>
          <w:sz w:val="24"/>
          <w:szCs w:val="24"/>
        </w:rPr>
      </w:pPr>
    </w:p>
    <w:p w:rsidR="00681083" w:rsidRPr="00623E69" w:rsidRDefault="00681083" w:rsidP="00C33094">
      <w:pPr>
        <w:rPr>
          <w:rFonts w:ascii="Times New Roman" w:eastAsia="Times New Roman" w:hAnsi="Times New Roman" w:cs="Times New Roman"/>
          <w:sz w:val="24"/>
          <w:szCs w:val="24"/>
        </w:rPr>
      </w:pPr>
    </w:p>
    <w:p w:rsidR="00681083" w:rsidRPr="00623E69" w:rsidRDefault="00681083" w:rsidP="00C33094">
      <w:pPr>
        <w:rPr>
          <w:rFonts w:ascii="Times New Roman" w:eastAsia="Times New Roman" w:hAnsi="Times New Roman" w:cs="Times New Roman"/>
          <w:sz w:val="24"/>
          <w:szCs w:val="24"/>
        </w:rPr>
      </w:pPr>
    </w:p>
    <w:tbl>
      <w:tblPr>
        <w:tblStyle w:val="a3"/>
        <w:tblW w:w="0" w:type="auto"/>
        <w:tblInd w:w="108" w:type="dxa"/>
        <w:tblLook w:val="01E0"/>
      </w:tblPr>
      <w:tblGrid>
        <w:gridCol w:w="3145"/>
        <w:gridCol w:w="4269"/>
        <w:gridCol w:w="2049"/>
      </w:tblGrid>
      <w:tr w:rsidR="00C33094" w:rsidRPr="00623E69" w:rsidTr="00C33094">
        <w:trPr>
          <w:trHeight w:val="150"/>
        </w:trPr>
        <w:tc>
          <w:tcPr>
            <w:tcW w:w="3145" w:type="dxa"/>
            <w:vMerge w:val="restart"/>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suppressAutoHyphens/>
              <w:autoSpaceDN w:val="0"/>
              <w:textAlignment w:val="baseline"/>
              <w:rPr>
                <w:rFonts w:ascii="Times New Roman" w:eastAsia="Arial Unicode MS" w:hAnsi="Times New Roman" w:cs="Times New Roman"/>
                <w:b/>
                <w:bCs/>
                <w:kern w:val="3"/>
                <w:lang w:eastAsia="en-US"/>
              </w:rPr>
            </w:pPr>
            <w:r w:rsidRPr="00623E69">
              <w:rPr>
                <w:rFonts w:ascii="Times New Roman" w:eastAsia="Times New Roman" w:hAnsi="Times New Roman" w:cs="Times New Roman"/>
              </w:rPr>
              <w:br w:type="page"/>
            </w:r>
            <w:r w:rsidRPr="00623E69">
              <w:rPr>
                <w:rFonts w:ascii="Times New Roman" w:eastAsia="Times New Roman" w:hAnsi="Times New Roman" w:cs="Times New Roman"/>
              </w:rPr>
              <w:br w:type="page"/>
            </w:r>
            <w:r w:rsidRPr="00623E69">
              <w:rPr>
                <w:rFonts w:ascii="Times New Roman" w:hAnsi="Times New Roman" w:cs="Times New Roman"/>
              </w:rPr>
              <w:br w:type="page"/>
            </w:r>
            <w:r w:rsidRPr="00623E69">
              <w:rPr>
                <w:rFonts w:ascii="Times New Roman" w:eastAsiaTheme="minorHAnsi" w:hAnsi="Times New Roman" w:cs="Times New Roman"/>
              </w:rPr>
              <w:br w:type="page"/>
            </w:r>
            <w:r w:rsidRPr="00623E69">
              <w:rPr>
                <w:rFonts w:ascii="Times New Roman" w:hAnsi="Times New Roman" w:cs="Times New Roman"/>
                <w:b/>
                <w:bCs/>
              </w:rPr>
              <w:t>Министерство образования НСО</w:t>
            </w:r>
          </w:p>
        </w:tc>
        <w:tc>
          <w:tcPr>
            <w:tcW w:w="4269" w:type="dxa"/>
            <w:tcBorders>
              <w:top w:val="single" w:sz="4" w:space="0" w:color="auto"/>
              <w:left w:val="single" w:sz="4" w:space="0" w:color="auto"/>
              <w:bottom w:val="single" w:sz="4" w:space="0" w:color="auto"/>
              <w:right w:val="single" w:sz="4" w:space="0" w:color="auto"/>
            </w:tcBorders>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ПЦК: специальных технических дисциплин</w:t>
            </w:r>
          </w:p>
        </w:tc>
        <w:tc>
          <w:tcPr>
            <w:tcW w:w="2049" w:type="dxa"/>
            <w:vMerge w:val="restart"/>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ГБПОУ  НСО «НЭК»</w:t>
            </w:r>
          </w:p>
        </w:tc>
      </w:tr>
      <w:tr w:rsidR="00C33094" w:rsidRPr="00623E69" w:rsidTr="00C33094">
        <w:trPr>
          <w:trHeight w:val="1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widowControl/>
              <w:rPr>
                <w:rFonts w:ascii="Times New Roman" w:eastAsia="Arial Unicode MS" w:hAnsi="Times New Roman" w:cs="Times New Roman"/>
                <w:b/>
                <w:bCs/>
                <w:kern w:val="3"/>
                <w:lang w:eastAsia="en-US"/>
              </w:rPr>
            </w:pPr>
          </w:p>
        </w:tc>
        <w:tc>
          <w:tcPr>
            <w:tcW w:w="4269" w:type="dxa"/>
            <w:tcBorders>
              <w:top w:val="single" w:sz="4" w:space="0" w:color="auto"/>
              <w:left w:val="single" w:sz="4" w:space="0" w:color="auto"/>
              <w:bottom w:val="single" w:sz="4" w:space="0" w:color="auto"/>
              <w:right w:val="single" w:sz="4" w:space="0" w:color="auto"/>
            </w:tcBorders>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ЭКЗАМЕНАЦИОННЫЙ БИЛЕТ № 21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widowControl/>
              <w:rPr>
                <w:rFonts w:ascii="Times New Roman" w:eastAsia="Arial Unicode MS" w:hAnsi="Times New Roman" w:cs="Times New Roman"/>
                <w:b/>
                <w:bCs/>
                <w:kern w:val="3"/>
                <w:lang w:eastAsia="en-US"/>
              </w:rPr>
            </w:pPr>
          </w:p>
        </w:tc>
      </w:tr>
      <w:tr w:rsidR="00C33094" w:rsidRPr="00623E69" w:rsidTr="00C33094">
        <w:tc>
          <w:tcPr>
            <w:tcW w:w="9463"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jc w:val="center"/>
              <w:textAlignment w:val="baseline"/>
              <w:rPr>
                <w:rFonts w:ascii="Times New Roman" w:hAnsi="Times New Roman" w:cs="Times New Roman"/>
                <w:b/>
                <w:bCs/>
              </w:rPr>
            </w:pPr>
            <w:r w:rsidRPr="00623E69">
              <w:rPr>
                <w:rFonts w:ascii="Times New Roman" w:hAnsi="Times New Roman" w:cs="Times New Roman"/>
                <w:b/>
                <w:bCs/>
              </w:rPr>
              <w:t>Учебная дисциплина: Организация строительства, текущего содержания и ремонта дорог.</w:t>
            </w:r>
          </w:p>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i/>
                <w:iCs/>
              </w:rPr>
              <w:t>Специальность:</w:t>
            </w:r>
            <w:r w:rsidRPr="00623E69">
              <w:rPr>
                <w:rFonts w:ascii="Times New Roman" w:hAnsi="Times New Roman" w:cs="Times New Roman"/>
                <w:b/>
                <w:bCs/>
                <w:iCs/>
              </w:rPr>
              <w:t xml:space="preserve"> 23.02.04  </w:t>
            </w:r>
            <w:r w:rsidRPr="00623E69">
              <w:rPr>
                <w:rFonts w:ascii="Times New Roman" w:hAnsi="Times New Roman" w:cs="Times New Roman"/>
              </w:rPr>
              <w:t>Техническая эксплуатация подъёмно-транспортных, строительных, дорожных машин и оборудования</w:t>
            </w:r>
          </w:p>
        </w:tc>
      </w:tr>
      <w:tr w:rsidR="00C33094" w:rsidRPr="00623E69" w:rsidTr="00C33094">
        <w:trPr>
          <w:trHeight w:val="1125"/>
        </w:trPr>
        <w:tc>
          <w:tcPr>
            <w:tcW w:w="9463"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textAlignment w:val="baseline"/>
              <w:rPr>
                <w:rFonts w:ascii="Times New Roman" w:hAnsi="Times New Roman" w:cs="Times New Roman"/>
                <w:b/>
                <w:bCs/>
              </w:rPr>
            </w:pPr>
            <w:r w:rsidRPr="00623E69">
              <w:rPr>
                <w:rFonts w:ascii="Times New Roman" w:hAnsi="Times New Roman" w:cs="Times New Roman"/>
                <w:b/>
                <w:bCs/>
              </w:rPr>
              <w:lastRenderedPageBreak/>
              <w:t>Инструкция для обучающихся:</w:t>
            </w:r>
          </w:p>
          <w:p w:rsidR="00C33094" w:rsidRPr="00623E69" w:rsidRDefault="00C33094">
            <w:pPr>
              <w:textAlignment w:val="baseline"/>
              <w:rPr>
                <w:rFonts w:ascii="Times New Roman" w:hAnsi="Times New Roman" w:cs="Times New Roman"/>
                <w:bCs/>
              </w:rPr>
            </w:pPr>
            <w:r w:rsidRPr="00623E69">
              <w:rPr>
                <w:rFonts w:ascii="Times New Roman" w:hAnsi="Times New Roman" w:cs="Times New Roman"/>
                <w:bCs/>
              </w:rPr>
              <w:t>Внимательно прочитайте задание, поймите суть вопроса.</w:t>
            </w:r>
          </w:p>
          <w:p w:rsidR="00C33094" w:rsidRPr="00623E69" w:rsidRDefault="00C33094">
            <w:pPr>
              <w:suppressAutoHyphens/>
              <w:autoSpaceDN w:val="0"/>
              <w:textAlignment w:val="baseline"/>
              <w:rPr>
                <w:rFonts w:ascii="Times New Roman" w:eastAsia="Arial Unicode MS" w:hAnsi="Times New Roman" w:cs="Times New Roman"/>
                <w:kern w:val="3"/>
                <w:lang w:eastAsia="en-US"/>
              </w:rPr>
            </w:pPr>
            <w:r w:rsidRPr="00623E69">
              <w:rPr>
                <w:rFonts w:ascii="Times New Roman" w:hAnsi="Times New Roman" w:cs="Times New Roman"/>
                <w:bCs/>
              </w:rPr>
              <w:t>При ответе на вопрос используйте правильную техническую терминологию.               Время выполнения задания – 1/3 академического  часа.</w:t>
            </w:r>
          </w:p>
        </w:tc>
      </w:tr>
      <w:tr w:rsidR="00C33094" w:rsidRPr="00623E69" w:rsidTr="00C33094">
        <w:trPr>
          <w:trHeight w:val="744"/>
        </w:trPr>
        <w:tc>
          <w:tcPr>
            <w:tcW w:w="9463"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1. Понятие о специализированном потоке, его состав.</w:t>
            </w:r>
          </w:p>
          <w:p w:rsidR="00C33094" w:rsidRPr="00623E69" w:rsidRDefault="00C33094">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2. Основные виды усовершенствованных покрытий дорог.</w:t>
            </w:r>
          </w:p>
          <w:p w:rsidR="00C33094" w:rsidRPr="00623E69" w:rsidRDefault="00C33094">
            <w:pPr>
              <w:suppressAutoHyphens/>
              <w:autoSpaceDE w:val="0"/>
              <w:autoSpaceDN w:val="0"/>
              <w:adjustRightInd w:val="0"/>
              <w:spacing w:line="322" w:lineRule="exact"/>
              <w:textAlignment w:val="baseline"/>
              <w:rPr>
                <w:rFonts w:ascii="Times New Roman" w:eastAsia="Arial Unicode MS" w:hAnsi="Times New Roman" w:cs="Times New Roman"/>
                <w:kern w:val="3"/>
                <w:lang w:eastAsia="en-US"/>
              </w:rPr>
            </w:pPr>
            <w:r w:rsidRPr="00623E69">
              <w:rPr>
                <w:rFonts w:ascii="Times New Roman" w:hAnsi="Times New Roman" w:cs="Times New Roman"/>
              </w:rPr>
              <w:t>3. Определить количество бульдозеров для разравнивания и катков для уплотнения грунта в насыпи.   Грунт отсыпается двумя экскаваторами из притрассового резерва.  Эксплуатационная производительность каждого экскаватора 880м</w:t>
            </w:r>
            <w:r w:rsidRPr="00623E69">
              <w:rPr>
                <w:rFonts w:ascii="Times New Roman" w:hAnsi="Times New Roman" w:cs="Times New Roman"/>
                <w:vertAlign w:val="superscript"/>
              </w:rPr>
              <w:t>3</w:t>
            </w:r>
            <w:r w:rsidRPr="00623E69">
              <w:rPr>
                <w:rFonts w:ascii="Times New Roman" w:hAnsi="Times New Roman" w:cs="Times New Roman"/>
              </w:rPr>
              <w:t>/см.  Эксплуатационная производительность бульдозера 1080м</w:t>
            </w:r>
            <w:r w:rsidRPr="00623E69">
              <w:rPr>
                <w:rFonts w:ascii="Times New Roman" w:hAnsi="Times New Roman" w:cs="Times New Roman"/>
                <w:vertAlign w:val="superscript"/>
              </w:rPr>
              <w:t>3</w:t>
            </w:r>
            <w:r w:rsidRPr="00623E69">
              <w:rPr>
                <w:rFonts w:ascii="Times New Roman" w:hAnsi="Times New Roman" w:cs="Times New Roman"/>
              </w:rPr>
              <w:t>/см.  Норма времени на уплотнение 100м</w:t>
            </w:r>
            <w:r w:rsidRPr="00623E69">
              <w:rPr>
                <w:rFonts w:ascii="Times New Roman" w:hAnsi="Times New Roman" w:cs="Times New Roman"/>
                <w:vertAlign w:val="superscript"/>
              </w:rPr>
              <w:t>3</w:t>
            </w:r>
            <w:r w:rsidRPr="00623E69">
              <w:rPr>
                <w:rFonts w:ascii="Times New Roman" w:hAnsi="Times New Roman" w:cs="Times New Roman"/>
              </w:rPr>
              <w:t xml:space="preserve"> грунта составляет 0,71 ч.  </w:t>
            </w:r>
          </w:p>
        </w:tc>
      </w:tr>
      <w:tr w:rsidR="00C33094" w:rsidRPr="00623E69" w:rsidTr="00C33094">
        <w:tc>
          <w:tcPr>
            <w:tcW w:w="9463" w:type="dxa"/>
            <w:gridSpan w:val="3"/>
            <w:tcBorders>
              <w:top w:val="single" w:sz="4" w:space="0" w:color="auto"/>
              <w:left w:val="single" w:sz="4" w:space="0" w:color="auto"/>
              <w:bottom w:val="single" w:sz="4" w:space="0" w:color="auto"/>
              <w:right w:val="single" w:sz="4" w:space="0" w:color="auto"/>
            </w:tcBorders>
            <w:hideMark/>
          </w:tcPr>
          <w:p w:rsidR="00430DAE" w:rsidRPr="00623E69" w:rsidRDefault="00681083" w:rsidP="00430DAE">
            <w:pPr>
              <w:textAlignment w:val="baseline"/>
              <w:rPr>
                <w:rFonts w:ascii="Times New Roman" w:hAnsi="Times New Roman" w:cs="Times New Roman"/>
              </w:rPr>
            </w:pPr>
            <w:r w:rsidRPr="00623E69">
              <w:rPr>
                <w:rFonts w:ascii="Times New Roman" w:hAnsi="Times New Roman" w:cs="Times New Roman"/>
              </w:rPr>
              <w:t xml:space="preserve">  </w:t>
            </w:r>
            <w:r w:rsidR="00430DAE" w:rsidRPr="00623E69">
              <w:rPr>
                <w:rFonts w:ascii="Times New Roman" w:hAnsi="Times New Roman" w:cs="Times New Roman"/>
              </w:rPr>
              <w:t xml:space="preserve">Составил преподаватель </w:t>
            </w:r>
            <w:r w:rsidRPr="00623E69">
              <w:rPr>
                <w:rFonts w:ascii="Times New Roman" w:hAnsi="Times New Roman" w:cs="Times New Roman"/>
              </w:rPr>
              <w:t xml:space="preserve">                   </w:t>
            </w:r>
            <w:r w:rsidR="00430DAE" w:rsidRPr="00623E69">
              <w:rPr>
                <w:rFonts w:ascii="Times New Roman" w:hAnsi="Times New Roman" w:cs="Times New Roman"/>
              </w:rPr>
              <w:t xml:space="preserve"> Н.Д. Стабровский                                                 </w:t>
            </w:r>
          </w:p>
          <w:p w:rsidR="00C33094" w:rsidRPr="00623E69" w:rsidRDefault="00681083" w:rsidP="00681083">
            <w:pPr>
              <w:suppressAutoHyphens/>
              <w:autoSpaceDN w:val="0"/>
              <w:textAlignment w:val="baseline"/>
              <w:rPr>
                <w:rFonts w:ascii="Times New Roman" w:eastAsia="Arial Unicode MS" w:hAnsi="Times New Roman" w:cs="Times New Roman"/>
                <w:kern w:val="3"/>
                <w:lang w:eastAsia="en-US"/>
              </w:rPr>
            </w:pPr>
            <w:r w:rsidRPr="00623E69">
              <w:rPr>
                <w:rFonts w:ascii="Times New Roman" w:hAnsi="Times New Roman" w:cs="Times New Roman"/>
              </w:rPr>
              <w:t xml:space="preserve">  </w:t>
            </w:r>
            <w:r w:rsidR="00430DAE" w:rsidRPr="00623E69">
              <w:rPr>
                <w:rFonts w:ascii="Times New Roman" w:hAnsi="Times New Roman" w:cs="Times New Roman"/>
              </w:rPr>
              <w:t xml:space="preserve">Зав. </w:t>
            </w:r>
            <w:r w:rsidRPr="00623E69">
              <w:rPr>
                <w:rFonts w:ascii="Times New Roman" w:hAnsi="Times New Roman" w:cs="Times New Roman"/>
              </w:rPr>
              <w:t xml:space="preserve">кафедрой </w:t>
            </w:r>
            <w:r w:rsidR="00430DAE" w:rsidRPr="00623E69">
              <w:rPr>
                <w:rFonts w:ascii="Times New Roman" w:hAnsi="Times New Roman" w:cs="Times New Roman"/>
              </w:rPr>
              <w:t xml:space="preserve">ТиТНТ  </w:t>
            </w:r>
            <w:r w:rsidRPr="00623E69">
              <w:rPr>
                <w:rFonts w:ascii="Times New Roman" w:hAnsi="Times New Roman" w:cs="Times New Roman"/>
              </w:rPr>
              <w:t xml:space="preserve">                   </w:t>
            </w:r>
            <w:r w:rsidR="00430DAE" w:rsidRPr="00623E69">
              <w:rPr>
                <w:rFonts w:ascii="Times New Roman" w:hAnsi="Times New Roman" w:cs="Times New Roman"/>
              </w:rPr>
              <w:t xml:space="preserve">М.П. Дмитриев                                                        </w:t>
            </w:r>
          </w:p>
        </w:tc>
      </w:tr>
    </w:tbl>
    <w:p w:rsidR="00C33094" w:rsidRPr="00623E69" w:rsidRDefault="00C33094" w:rsidP="00C33094">
      <w:pPr>
        <w:rPr>
          <w:rFonts w:ascii="Times New Roman" w:eastAsia="Times New Roman" w:hAnsi="Times New Roman" w:cs="Times New Roman"/>
          <w:sz w:val="24"/>
          <w:szCs w:val="24"/>
        </w:rPr>
      </w:pPr>
    </w:p>
    <w:p w:rsidR="00C33094" w:rsidRPr="00623E69" w:rsidRDefault="00C33094" w:rsidP="00C33094">
      <w:pPr>
        <w:rPr>
          <w:rFonts w:ascii="Times New Roman" w:eastAsia="Times New Roman" w:hAnsi="Times New Roman" w:cs="Times New Roman"/>
          <w:sz w:val="24"/>
          <w:szCs w:val="24"/>
        </w:rPr>
      </w:pPr>
    </w:p>
    <w:tbl>
      <w:tblPr>
        <w:tblStyle w:val="a3"/>
        <w:tblW w:w="0" w:type="auto"/>
        <w:tblInd w:w="108" w:type="dxa"/>
        <w:tblLook w:val="01E0"/>
      </w:tblPr>
      <w:tblGrid>
        <w:gridCol w:w="3186"/>
        <w:gridCol w:w="4302"/>
        <w:gridCol w:w="2083"/>
      </w:tblGrid>
      <w:tr w:rsidR="00C33094" w:rsidRPr="00623E69" w:rsidTr="00C33094">
        <w:trPr>
          <w:trHeight w:val="150"/>
        </w:trPr>
        <w:tc>
          <w:tcPr>
            <w:tcW w:w="3186" w:type="dxa"/>
            <w:vMerge w:val="restart"/>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suppressAutoHyphens/>
              <w:autoSpaceDN w:val="0"/>
              <w:textAlignment w:val="baseline"/>
              <w:rPr>
                <w:rFonts w:ascii="Times New Roman" w:eastAsia="Arial Unicode MS" w:hAnsi="Times New Roman" w:cs="Times New Roman"/>
                <w:b/>
                <w:bCs/>
                <w:kern w:val="3"/>
                <w:lang w:eastAsia="en-US"/>
              </w:rPr>
            </w:pPr>
            <w:r w:rsidRPr="00623E69">
              <w:rPr>
                <w:rFonts w:ascii="Times New Roman" w:hAnsi="Times New Roman" w:cs="Times New Roman"/>
              </w:rPr>
              <w:br w:type="page"/>
            </w:r>
            <w:r w:rsidRPr="00623E69">
              <w:rPr>
                <w:rFonts w:ascii="Times New Roman" w:hAnsi="Times New Roman" w:cs="Times New Roman"/>
              </w:rPr>
              <w:br w:type="page"/>
            </w:r>
            <w:r w:rsidRPr="00623E69">
              <w:rPr>
                <w:rFonts w:ascii="Times New Roman" w:hAnsi="Times New Roman" w:cs="Times New Roman"/>
              </w:rPr>
              <w:br w:type="page"/>
            </w:r>
            <w:r w:rsidRPr="00623E69">
              <w:rPr>
                <w:rFonts w:ascii="Times New Roman" w:hAnsi="Times New Roman" w:cs="Times New Roman"/>
              </w:rPr>
              <w:br w:type="page"/>
            </w:r>
            <w:r w:rsidRPr="00623E69">
              <w:rPr>
                <w:rFonts w:ascii="Times New Roman" w:eastAsiaTheme="minorHAnsi" w:hAnsi="Times New Roman" w:cs="Times New Roman"/>
              </w:rPr>
              <w:br w:type="page"/>
            </w:r>
            <w:r w:rsidRPr="00623E69">
              <w:rPr>
                <w:rFonts w:ascii="Times New Roman" w:hAnsi="Times New Roman" w:cs="Times New Roman"/>
                <w:b/>
                <w:bCs/>
              </w:rPr>
              <w:t>Министерство образования НСО</w:t>
            </w:r>
          </w:p>
        </w:tc>
        <w:tc>
          <w:tcPr>
            <w:tcW w:w="4302" w:type="dxa"/>
            <w:tcBorders>
              <w:top w:val="single" w:sz="4" w:space="0" w:color="auto"/>
              <w:left w:val="single" w:sz="4" w:space="0" w:color="auto"/>
              <w:bottom w:val="single" w:sz="4" w:space="0" w:color="auto"/>
              <w:right w:val="single" w:sz="4" w:space="0" w:color="auto"/>
            </w:tcBorders>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ПЦК: специальных технических дисциплин</w:t>
            </w:r>
          </w:p>
        </w:tc>
        <w:tc>
          <w:tcPr>
            <w:tcW w:w="2083" w:type="dxa"/>
            <w:vMerge w:val="restart"/>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ГБПОУ  НСО «НЭК»</w:t>
            </w:r>
          </w:p>
        </w:tc>
      </w:tr>
      <w:tr w:rsidR="00C33094" w:rsidRPr="00623E69" w:rsidTr="00C33094">
        <w:trPr>
          <w:trHeight w:val="1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widowControl/>
              <w:rPr>
                <w:rFonts w:ascii="Times New Roman" w:eastAsia="Arial Unicode MS" w:hAnsi="Times New Roman" w:cs="Times New Roman"/>
                <w:b/>
                <w:bCs/>
                <w:kern w:val="3"/>
                <w:lang w:eastAsia="en-US"/>
              </w:rPr>
            </w:pPr>
          </w:p>
        </w:tc>
        <w:tc>
          <w:tcPr>
            <w:tcW w:w="4302" w:type="dxa"/>
            <w:tcBorders>
              <w:top w:val="single" w:sz="4" w:space="0" w:color="auto"/>
              <w:left w:val="single" w:sz="4" w:space="0" w:color="auto"/>
              <w:bottom w:val="single" w:sz="4" w:space="0" w:color="auto"/>
              <w:right w:val="single" w:sz="4" w:space="0" w:color="auto"/>
            </w:tcBorders>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ЭКЗАМЕНАЦИОННЫЙ БИЛЕТ № 22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widowControl/>
              <w:rPr>
                <w:rFonts w:ascii="Times New Roman" w:eastAsia="Arial Unicode MS" w:hAnsi="Times New Roman" w:cs="Times New Roman"/>
                <w:b/>
                <w:bCs/>
                <w:kern w:val="3"/>
                <w:lang w:eastAsia="en-US"/>
              </w:rPr>
            </w:pPr>
          </w:p>
        </w:tc>
      </w:tr>
      <w:tr w:rsidR="00C33094" w:rsidRPr="00623E69" w:rsidTr="00C33094">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jc w:val="center"/>
              <w:textAlignment w:val="baseline"/>
              <w:rPr>
                <w:rFonts w:ascii="Times New Roman" w:hAnsi="Times New Roman" w:cs="Times New Roman"/>
                <w:b/>
                <w:bCs/>
              </w:rPr>
            </w:pPr>
            <w:r w:rsidRPr="00623E69">
              <w:rPr>
                <w:rFonts w:ascii="Times New Roman" w:hAnsi="Times New Roman" w:cs="Times New Roman"/>
                <w:b/>
                <w:bCs/>
              </w:rPr>
              <w:t>Учебная дисциплина: Организация строительства, текущего содержания и ремонта дорог.</w:t>
            </w:r>
          </w:p>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i/>
                <w:iCs/>
              </w:rPr>
              <w:t>Специальность:</w:t>
            </w:r>
            <w:r w:rsidRPr="00623E69">
              <w:rPr>
                <w:rFonts w:ascii="Times New Roman" w:hAnsi="Times New Roman" w:cs="Times New Roman"/>
                <w:b/>
                <w:bCs/>
                <w:iCs/>
              </w:rPr>
              <w:t xml:space="preserve"> 23.02.04  </w:t>
            </w:r>
            <w:r w:rsidRPr="00623E69">
              <w:rPr>
                <w:rFonts w:ascii="Times New Roman" w:hAnsi="Times New Roman" w:cs="Times New Roman"/>
              </w:rPr>
              <w:t>Техническая эксплуатация подъёмно-транспортных, строительных, дорожных машин и оборудования</w:t>
            </w:r>
          </w:p>
        </w:tc>
      </w:tr>
      <w:tr w:rsidR="00C33094" w:rsidRPr="00623E69" w:rsidTr="00C33094">
        <w:trPr>
          <w:trHeight w:val="1125"/>
        </w:trPr>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textAlignment w:val="baseline"/>
              <w:rPr>
                <w:rFonts w:ascii="Times New Roman" w:hAnsi="Times New Roman" w:cs="Times New Roman"/>
                <w:b/>
                <w:bCs/>
              </w:rPr>
            </w:pPr>
            <w:r w:rsidRPr="00623E69">
              <w:rPr>
                <w:rFonts w:ascii="Times New Roman" w:hAnsi="Times New Roman" w:cs="Times New Roman"/>
                <w:b/>
                <w:bCs/>
              </w:rPr>
              <w:t>Инструкция для обучающихся:</w:t>
            </w:r>
          </w:p>
          <w:p w:rsidR="00C33094" w:rsidRPr="00623E69" w:rsidRDefault="00C33094">
            <w:pPr>
              <w:textAlignment w:val="baseline"/>
              <w:rPr>
                <w:rFonts w:ascii="Times New Roman" w:hAnsi="Times New Roman" w:cs="Times New Roman"/>
                <w:bCs/>
              </w:rPr>
            </w:pPr>
            <w:r w:rsidRPr="00623E69">
              <w:rPr>
                <w:rFonts w:ascii="Times New Roman" w:hAnsi="Times New Roman" w:cs="Times New Roman"/>
                <w:bCs/>
              </w:rPr>
              <w:t>Внимательно прочитайте задание, поймите суть вопроса.</w:t>
            </w:r>
          </w:p>
          <w:p w:rsidR="00C33094" w:rsidRPr="00623E69" w:rsidRDefault="00C33094">
            <w:pPr>
              <w:suppressAutoHyphens/>
              <w:autoSpaceDN w:val="0"/>
              <w:textAlignment w:val="baseline"/>
              <w:rPr>
                <w:rFonts w:ascii="Times New Roman" w:eastAsia="Arial Unicode MS" w:hAnsi="Times New Roman" w:cs="Times New Roman"/>
                <w:kern w:val="3"/>
                <w:lang w:eastAsia="en-US"/>
              </w:rPr>
            </w:pPr>
            <w:r w:rsidRPr="00623E69">
              <w:rPr>
                <w:rFonts w:ascii="Times New Roman" w:hAnsi="Times New Roman" w:cs="Times New Roman"/>
                <w:bCs/>
              </w:rPr>
              <w:t>При ответе на вопрос используйте правильную техническую терминологию.               Время выполнения задания – 1/3 академического  часа.</w:t>
            </w:r>
          </w:p>
        </w:tc>
      </w:tr>
      <w:tr w:rsidR="00C33094" w:rsidRPr="00623E69" w:rsidTr="00C33094">
        <w:trPr>
          <w:trHeight w:val="744"/>
        </w:trPr>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1. Понятие о комплексном потоке, его состав.</w:t>
            </w:r>
          </w:p>
          <w:p w:rsidR="00C33094" w:rsidRPr="00623E69" w:rsidRDefault="00C33094">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2. Виды усовершенствованных облегченных покрытий дорог.</w:t>
            </w:r>
          </w:p>
          <w:p w:rsidR="00C33094" w:rsidRPr="00623E69" w:rsidRDefault="00C33094">
            <w:pPr>
              <w:suppressAutoHyphens/>
              <w:autoSpaceDE w:val="0"/>
              <w:autoSpaceDN w:val="0"/>
              <w:adjustRightInd w:val="0"/>
              <w:spacing w:line="322" w:lineRule="exact"/>
              <w:textAlignment w:val="baseline"/>
              <w:rPr>
                <w:rFonts w:ascii="Times New Roman" w:eastAsia="Arial Unicode MS" w:hAnsi="Times New Roman" w:cs="Times New Roman"/>
                <w:kern w:val="3"/>
                <w:lang w:eastAsia="en-US"/>
              </w:rPr>
            </w:pPr>
            <w:r w:rsidRPr="00623E69">
              <w:rPr>
                <w:rFonts w:ascii="Times New Roman" w:hAnsi="Times New Roman" w:cs="Times New Roman"/>
              </w:rPr>
              <w:t>3. Определить количество экскаваторов для строительства насыпи протяженностью 20км. в срок не более 90 рабочих дней. Средняя высота насыпи 2,0м.  Ширина насыпи 7м.  Заложение откоса 1:1,5.   Норма времени на разработку 100м</w:t>
            </w:r>
            <w:r w:rsidRPr="00623E69">
              <w:rPr>
                <w:rFonts w:ascii="Times New Roman" w:hAnsi="Times New Roman" w:cs="Times New Roman"/>
                <w:vertAlign w:val="superscript"/>
              </w:rPr>
              <w:t>3</w:t>
            </w:r>
            <w:r w:rsidRPr="00623E69">
              <w:rPr>
                <w:rFonts w:ascii="Times New Roman" w:hAnsi="Times New Roman" w:cs="Times New Roman"/>
              </w:rPr>
              <w:t xml:space="preserve"> грунта составляет 0,8ч.</w:t>
            </w:r>
          </w:p>
        </w:tc>
      </w:tr>
      <w:tr w:rsidR="00C33094" w:rsidRPr="00623E69" w:rsidTr="00C33094">
        <w:tc>
          <w:tcPr>
            <w:tcW w:w="9571" w:type="dxa"/>
            <w:gridSpan w:val="3"/>
            <w:tcBorders>
              <w:top w:val="single" w:sz="4" w:space="0" w:color="auto"/>
              <w:left w:val="single" w:sz="4" w:space="0" w:color="auto"/>
              <w:bottom w:val="single" w:sz="4" w:space="0" w:color="auto"/>
              <w:right w:val="single" w:sz="4" w:space="0" w:color="auto"/>
            </w:tcBorders>
            <w:hideMark/>
          </w:tcPr>
          <w:p w:rsidR="00430DAE" w:rsidRPr="00623E69" w:rsidRDefault="00681083" w:rsidP="00430DAE">
            <w:pPr>
              <w:textAlignment w:val="baseline"/>
              <w:rPr>
                <w:rFonts w:ascii="Times New Roman" w:hAnsi="Times New Roman" w:cs="Times New Roman"/>
              </w:rPr>
            </w:pPr>
            <w:r w:rsidRPr="00623E69">
              <w:rPr>
                <w:rFonts w:ascii="Times New Roman" w:hAnsi="Times New Roman" w:cs="Times New Roman"/>
              </w:rPr>
              <w:t xml:space="preserve">  </w:t>
            </w:r>
            <w:r w:rsidR="00430DAE" w:rsidRPr="00623E69">
              <w:rPr>
                <w:rFonts w:ascii="Times New Roman" w:hAnsi="Times New Roman" w:cs="Times New Roman"/>
              </w:rPr>
              <w:t xml:space="preserve">Составил преподаватель </w:t>
            </w:r>
            <w:r w:rsidRPr="00623E69">
              <w:rPr>
                <w:rFonts w:ascii="Times New Roman" w:hAnsi="Times New Roman" w:cs="Times New Roman"/>
              </w:rPr>
              <w:t xml:space="preserve">                    </w:t>
            </w:r>
            <w:r w:rsidR="00430DAE" w:rsidRPr="00623E69">
              <w:rPr>
                <w:rFonts w:ascii="Times New Roman" w:hAnsi="Times New Roman" w:cs="Times New Roman"/>
              </w:rPr>
              <w:t xml:space="preserve"> Н.Д. Стабровский                                                 </w:t>
            </w:r>
          </w:p>
          <w:p w:rsidR="00C33094" w:rsidRPr="00623E69" w:rsidRDefault="00681083" w:rsidP="00681083">
            <w:pPr>
              <w:suppressAutoHyphens/>
              <w:autoSpaceDN w:val="0"/>
              <w:textAlignment w:val="baseline"/>
              <w:rPr>
                <w:rFonts w:ascii="Times New Roman" w:eastAsia="Arial Unicode MS" w:hAnsi="Times New Roman" w:cs="Times New Roman"/>
                <w:kern w:val="3"/>
                <w:lang w:eastAsia="en-US"/>
              </w:rPr>
            </w:pPr>
            <w:r w:rsidRPr="00623E69">
              <w:rPr>
                <w:rFonts w:ascii="Times New Roman" w:hAnsi="Times New Roman" w:cs="Times New Roman"/>
              </w:rPr>
              <w:t xml:space="preserve">  </w:t>
            </w:r>
            <w:r w:rsidR="00430DAE" w:rsidRPr="00623E69">
              <w:rPr>
                <w:rFonts w:ascii="Times New Roman" w:hAnsi="Times New Roman" w:cs="Times New Roman"/>
              </w:rPr>
              <w:t xml:space="preserve">Зав. </w:t>
            </w:r>
            <w:r w:rsidRPr="00623E69">
              <w:rPr>
                <w:rFonts w:ascii="Times New Roman" w:hAnsi="Times New Roman" w:cs="Times New Roman"/>
              </w:rPr>
              <w:t>кафедрой</w:t>
            </w:r>
            <w:r w:rsidR="00430DAE" w:rsidRPr="00623E69">
              <w:rPr>
                <w:rFonts w:ascii="Times New Roman" w:hAnsi="Times New Roman" w:cs="Times New Roman"/>
              </w:rPr>
              <w:t xml:space="preserve"> ТиТНТ  </w:t>
            </w:r>
            <w:r w:rsidRPr="00623E69">
              <w:rPr>
                <w:rFonts w:ascii="Times New Roman" w:hAnsi="Times New Roman" w:cs="Times New Roman"/>
              </w:rPr>
              <w:t xml:space="preserve">                       </w:t>
            </w:r>
            <w:r w:rsidR="00430DAE" w:rsidRPr="00623E69">
              <w:rPr>
                <w:rFonts w:ascii="Times New Roman" w:hAnsi="Times New Roman" w:cs="Times New Roman"/>
              </w:rPr>
              <w:t xml:space="preserve">М.П. Дмитриев                                                        </w:t>
            </w:r>
          </w:p>
        </w:tc>
      </w:tr>
    </w:tbl>
    <w:p w:rsidR="00C33094" w:rsidRPr="00623E69" w:rsidRDefault="00C33094" w:rsidP="00C33094">
      <w:pPr>
        <w:rPr>
          <w:rFonts w:ascii="Times New Roman" w:eastAsia="Times New Roman" w:hAnsi="Times New Roman" w:cs="Times New Roman"/>
          <w:kern w:val="3"/>
          <w:sz w:val="24"/>
          <w:szCs w:val="24"/>
        </w:rPr>
      </w:pPr>
    </w:p>
    <w:p w:rsidR="00C33094" w:rsidRPr="00623E69" w:rsidRDefault="00C33094" w:rsidP="00C33094">
      <w:pPr>
        <w:autoSpaceDE w:val="0"/>
        <w:adjustRightInd w:val="0"/>
        <w:jc w:val="center"/>
        <w:rPr>
          <w:rFonts w:ascii="Times New Roman" w:eastAsia="Times New Roman" w:hAnsi="Times New Roman" w:cs="Times New Roman"/>
          <w:b/>
          <w:sz w:val="24"/>
          <w:szCs w:val="24"/>
        </w:rPr>
      </w:pPr>
    </w:p>
    <w:p w:rsidR="00681083" w:rsidRPr="00623E69" w:rsidRDefault="00681083" w:rsidP="00C33094">
      <w:pPr>
        <w:autoSpaceDE w:val="0"/>
        <w:adjustRightInd w:val="0"/>
        <w:jc w:val="center"/>
        <w:rPr>
          <w:rFonts w:ascii="Times New Roman" w:eastAsia="Times New Roman" w:hAnsi="Times New Roman" w:cs="Times New Roman"/>
          <w:b/>
          <w:sz w:val="24"/>
          <w:szCs w:val="24"/>
        </w:rPr>
      </w:pPr>
    </w:p>
    <w:p w:rsidR="00681083" w:rsidRPr="00623E69" w:rsidRDefault="00681083" w:rsidP="00C33094">
      <w:pPr>
        <w:autoSpaceDE w:val="0"/>
        <w:adjustRightInd w:val="0"/>
        <w:jc w:val="center"/>
        <w:rPr>
          <w:rFonts w:ascii="Times New Roman" w:eastAsia="Times New Roman" w:hAnsi="Times New Roman" w:cs="Times New Roman"/>
          <w:b/>
          <w:sz w:val="24"/>
          <w:szCs w:val="24"/>
        </w:rPr>
      </w:pPr>
    </w:p>
    <w:p w:rsidR="00681083" w:rsidRPr="00623E69" w:rsidRDefault="00681083" w:rsidP="00C33094">
      <w:pPr>
        <w:autoSpaceDE w:val="0"/>
        <w:adjustRightInd w:val="0"/>
        <w:jc w:val="center"/>
        <w:rPr>
          <w:rFonts w:ascii="Times New Roman" w:eastAsia="Times New Roman" w:hAnsi="Times New Roman" w:cs="Times New Roman"/>
          <w:b/>
          <w:sz w:val="24"/>
          <w:szCs w:val="24"/>
        </w:rPr>
      </w:pPr>
    </w:p>
    <w:tbl>
      <w:tblPr>
        <w:tblStyle w:val="a3"/>
        <w:tblW w:w="0" w:type="auto"/>
        <w:tblInd w:w="108" w:type="dxa"/>
        <w:tblLook w:val="01E0"/>
      </w:tblPr>
      <w:tblGrid>
        <w:gridCol w:w="3186"/>
        <w:gridCol w:w="4302"/>
        <w:gridCol w:w="2083"/>
      </w:tblGrid>
      <w:tr w:rsidR="00C33094" w:rsidRPr="00623E69" w:rsidTr="00C33094">
        <w:trPr>
          <w:trHeight w:val="150"/>
        </w:trPr>
        <w:tc>
          <w:tcPr>
            <w:tcW w:w="3186" w:type="dxa"/>
            <w:vMerge w:val="restart"/>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suppressAutoHyphens/>
              <w:autoSpaceDN w:val="0"/>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rPr>
              <w:br w:type="page"/>
            </w:r>
            <w:r w:rsidRPr="00623E69">
              <w:rPr>
                <w:rFonts w:ascii="Times New Roman" w:hAnsi="Times New Roman" w:cs="Times New Roman"/>
              </w:rPr>
              <w:br w:type="page"/>
            </w:r>
            <w:r w:rsidRPr="00623E69">
              <w:rPr>
                <w:rFonts w:ascii="Times New Roman" w:hAnsi="Times New Roman" w:cs="Times New Roman"/>
              </w:rPr>
              <w:br w:type="page"/>
            </w:r>
            <w:r w:rsidRPr="00623E69">
              <w:rPr>
                <w:rFonts w:ascii="Times New Roman" w:hAnsi="Times New Roman" w:cs="Times New Roman"/>
              </w:rPr>
              <w:br w:type="page"/>
            </w:r>
            <w:r w:rsidRPr="00623E69">
              <w:rPr>
                <w:rFonts w:ascii="Times New Roman" w:hAnsi="Times New Roman" w:cs="Times New Roman"/>
              </w:rPr>
              <w:br w:type="page"/>
            </w:r>
            <w:r w:rsidRPr="00623E69">
              <w:rPr>
                <w:rFonts w:ascii="Times New Roman" w:eastAsiaTheme="minorHAnsi" w:hAnsi="Times New Roman" w:cs="Times New Roman"/>
              </w:rPr>
              <w:br w:type="page"/>
            </w:r>
            <w:r w:rsidRPr="00623E69">
              <w:rPr>
                <w:rFonts w:ascii="Times New Roman" w:hAnsi="Times New Roman" w:cs="Times New Roman"/>
                <w:b/>
                <w:bCs/>
              </w:rPr>
              <w:t>Министерство образования НСО</w:t>
            </w:r>
          </w:p>
        </w:tc>
        <w:tc>
          <w:tcPr>
            <w:tcW w:w="4302" w:type="dxa"/>
            <w:tcBorders>
              <w:top w:val="single" w:sz="4" w:space="0" w:color="auto"/>
              <w:left w:val="single" w:sz="4" w:space="0" w:color="auto"/>
              <w:bottom w:val="single" w:sz="4" w:space="0" w:color="auto"/>
              <w:right w:val="single" w:sz="4" w:space="0" w:color="auto"/>
            </w:tcBorders>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ПЦК: специальных технических дисциплин</w:t>
            </w:r>
          </w:p>
        </w:tc>
        <w:tc>
          <w:tcPr>
            <w:tcW w:w="2083" w:type="dxa"/>
            <w:vMerge w:val="restart"/>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ГБПОУ  НСО «НЭК»</w:t>
            </w:r>
          </w:p>
        </w:tc>
      </w:tr>
      <w:tr w:rsidR="00C33094" w:rsidRPr="00623E69" w:rsidTr="00C33094">
        <w:trPr>
          <w:trHeight w:val="1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widowControl/>
              <w:rPr>
                <w:rFonts w:ascii="Times New Roman" w:eastAsia="Arial Unicode MS" w:hAnsi="Times New Roman" w:cs="Times New Roman"/>
                <w:b/>
                <w:bCs/>
                <w:kern w:val="3"/>
                <w:lang w:eastAsia="en-US"/>
              </w:rPr>
            </w:pPr>
          </w:p>
        </w:tc>
        <w:tc>
          <w:tcPr>
            <w:tcW w:w="4302" w:type="dxa"/>
            <w:tcBorders>
              <w:top w:val="single" w:sz="4" w:space="0" w:color="auto"/>
              <w:left w:val="single" w:sz="4" w:space="0" w:color="auto"/>
              <w:bottom w:val="single" w:sz="4" w:space="0" w:color="auto"/>
              <w:right w:val="single" w:sz="4" w:space="0" w:color="auto"/>
            </w:tcBorders>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ЭКЗАМЕНАЦИОННЫЙ БИЛЕТ № 23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widowControl/>
              <w:rPr>
                <w:rFonts w:ascii="Times New Roman" w:eastAsia="Arial Unicode MS" w:hAnsi="Times New Roman" w:cs="Times New Roman"/>
                <w:b/>
                <w:bCs/>
                <w:kern w:val="3"/>
                <w:lang w:eastAsia="en-US"/>
              </w:rPr>
            </w:pPr>
          </w:p>
        </w:tc>
      </w:tr>
      <w:tr w:rsidR="00C33094" w:rsidRPr="00623E69" w:rsidTr="00C33094">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jc w:val="center"/>
              <w:textAlignment w:val="baseline"/>
              <w:rPr>
                <w:rFonts w:ascii="Times New Roman" w:hAnsi="Times New Roman" w:cs="Times New Roman"/>
                <w:b/>
                <w:bCs/>
              </w:rPr>
            </w:pPr>
            <w:r w:rsidRPr="00623E69">
              <w:rPr>
                <w:rFonts w:ascii="Times New Roman" w:hAnsi="Times New Roman" w:cs="Times New Roman"/>
                <w:b/>
                <w:bCs/>
              </w:rPr>
              <w:t>Учебная дисциплина: Организация строительства, текущего содержания и ремонта дорог.</w:t>
            </w:r>
          </w:p>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i/>
                <w:iCs/>
              </w:rPr>
              <w:t>Специальность:</w:t>
            </w:r>
            <w:r w:rsidRPr="00623E69">
              <w:rPr>
                <w:rFonts w:ascii="Times New Roman" w:hAnsi="Times New Roman" w:cs="Times New Roman"/>
                <w:b/>
                <w:bCs/>
                <w:iCs/>
              </w:rPr>
              <w:t xml:space="preserve"> 23.02.04  </w:t>
            </w:r>
            <w:r w:rsidRPr="00623E69">
              <w:rPr>
                <w:rFonts w:ascii="Times New Roman" w:hAnsi="Times New Roman" w:cs="Times New Roman"/>
              </w:rPr>
              <w:t>Техническая эксплуатация подъёмно-транспортных, строительных, дорожных машин и оборудования</w:t>
            </w:r>
          </w:p>
        </w:tc>
      </w:tr>
      <w:tr w:rsidR="00C33094" w:rsidRPr="00623E69" w:rsidTr="00C33094">
        <w:trPr>
          <w:trHeight w:val="1125"/>
        </w:trPr>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textAlignment w:val="baseline"/>
              <w:rPr>
                <w:rFonts w:ascii="Times New Roman" w:hAnsi="Times New Roman" w:cs="Times New Roman"/>
                <w:b/>
                <w:bCs/>
              </w:rPr>
            </w:pPr>
            <w:r w:rsidRPr="00623E69">
              <w:rPr>
                <w:rFonts w:ascii="Times New Roman" w:hAnsi="Times New Roman" w:cs="Times New Roman"/>
                <w:b/>
                <w:bCs/>
              </w:rPr>
              <w:lastRenderedPageBreak/>
              <w:t>Инструкция для обучающихся:</w:t>
            </w:r>
          </w:p>
          <w:p w:rsidR="00C33094" w:rsidRPr="00623E69" w:rsidRDefault="00C33094">
            <w:pPr>
              <w:textAlignment w:val="baseline"/>
              <w:rPr>
                <w:rFonts w:ascii="Times New Roman" w:hAnsi="Times New Roman" w:cs="Times New Roman"/>
                <w:bCs/>
              </w:rPr>
            </w:pPr>
            <w:r w:rsidRPr="00623E69">
              <w:rPr>
                <w:rFonts w:ascii="Times New Roman" w:hAnsi="Times New Roman" w:cs="Times New Roman"/>
                <w:bCs/>
              </w:rPr>
              <w:t>Внимательно прочитайте задание, поймите суть вопроса.</w:t>
            </w:r>
          </w:p>
          <w:p w:rsidR="00C33094" w:rsidRPr="00623E69" w:rsidRDefault="00C33094">
            <w:pPr>
              <w:suppressAutoHyphens/>
              <w:autoSpaceDN w:val="0"/>
              <w:textAlignment w:val="baseline"/>
              <w:rPr>
                <w:rFonts w:ascii="Times New Roman" w:eastAsia="Arial Unicode MS" w:hAnsi="Times New Roman" w:cs="Times New Roman"/>
                <w:kern w:val="3"/>
                <w:lang w:eastAsia="en-US"/>
              </w:rPr>
            </w:pPr>
            <w:r w:rsidRPr="00623E69">
              <w:rPr>
                <w:rFonts w:ascii="Times New Roman" w:hAnsi="Times New Roman" w:cs="Times New Roman"/>
                <w:bCs/>
              </w:rPr>
              <w:t>При ответе на вопрос используйте правильную техническую терминологию.               Время выполнения задания – 1/3 академического  часа.</w:t>
            </w:r>
          </w:p>
        </w:tc>
      </w:tr>
      <w:tr w:rsidR="00C33094" w:rsidRPr="00623E69" w:rsidTr="00C33094">
        <w:trPr>
          <w:trHeight w:val="744"/>
        </w:trPr>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1. Линейный календарный график поточного метода строительства, его состав.</w:t>
            </w:r>
          </w:p>
          <w:p w:rsidR="00C33094" w:rsidRPr="00623E69" w:rsidRDefault="00C33094">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2. Виды покрытий  переходного типа автомобильных дорог.</w:t>
            </w:r>
          </w:p>
          <w:p w:rsidR="00C33094" w:rsidRPr="00623E69" w:rsidRDefault="00C33094">
            <w:pPr>
              <w:suppressAutoHyphens/>
              <w:autoSpaceDE w:val="0"/>
              <w:autoSpaceDN w:val="0"/>
              <w:adjustRightInd w:val="0"/>
              <w:spacing w:line="322" w:lineRule="exact"/>
              <w:textAlignment w:val="baseline"/>
              <w:rPr>
                <w:rFonts w:ascii="Times New Roman" w:eastAsia="Arial Unicode MS" w:hAnsi="Times New Roman" w:cs="Times New Roman"/>
                <w:kern w:val="3"/>
                <w:lang w:eastAsia="en-US"/>
              </w:rPr>
            </w:pPr>
            <w:r w:rsidRPr="00623E69">
              <w:rPr>
                <w:rFonts w:ascii="Times New Roman" w:hAnsi="Times New Roman" w:cs="Times New Roman"/>
              </w:rPr>
              <w:t>3. Определить количество бульдозеров для строительства насыпи из грунта второй группы по трудности разработки. Длина отвала 3,72м.  Высота отвала 1,58м.  Коэффициент использования машины по времени 0,86.  Расстояние перемещения грунта 30м.  Объем работ 60000м</w:t>
            </w:r>
            <w:r w:rsidRPr="00623E69">
              <w:rPr>
                <w:rFonts w:ascii="Times New Roman" w:hAnsi="Times New Roman" w:cs="Times New Roman"/>
                <w:vertAlign w:val="superscript"/>
              </w:rPr>
              <w:t>3</w:t>
            </w:r>
            <w:r w:rsidRPr="00623E69">
              <w:rPr>
                <w:rFonts w:ascii="Times New Roman" w:hAnsi="Times New Roman" w:cs="Times New Roman"/>
              </w:rPr>
              <w:t>.  Срок строительства 14 рабочих дней.  Продолжительность цикла 0,89. Тангенс φ  - 1,37.</w:t>
            </w:r>
          </w:p>
        </w:tc>
      </w:tr>
      <w:tr w:rsidR="00C33094" w:rsidRPr="00623E69" w:rsidTr="00C33094">
        <w:tc>
          <w:tcPr>
            <w:tcW w:w="9571" w:type="dxa"/>
            <w:gridSpan w:val="3"/>
            <w:tcBorders>
              <w:top w:val="single" w:sz="4" w:space="0" w:color="auto"/>
              <w:left w:val="single" w:sz="4" w:space="0" w:color="auto"/>
              <w:bottom w:val="single" w:sz="4" w:space="0" w:color="auto"/>
              <w:right w:val="single" w:sz="4" w:space="0" w:color="auto"/>
            </w:tcBorders>
            <w:hideMark/>
          </w:tcPr>
          <w:p w:rsidR="009F19F8" w:rsidRPr="00623E69" w:rsidRDefault="005C20E9" w:rsidP="009F19F8">
            <w:pPr>
              <w:textAlignment w:val="baseline"/>
              <w:rPr>
                <w:rFonts w:ascii="Times New Roman" w:hAnsi="Times New Roman" w:cs="Times New Roman"/>
              </w:rPr>
            </w:pPr>
            <w:r w:rsidRPr="00623E69">
              <w:rPr>
                <w:rFonts w:ascii="Times New Roman" w:hAnsi="Times New Roman" w:cs="Times New Roman"/>
              </w:rPr>
              <w:t xml:space="preserve">  </w:t>
            </w:r>
            <w:r w:rsidR="009F19F8" w:rsidRPr="00623E69">
              <w:rPr>
                <w:rFonts w:ascii="Times New Roman" w:hAnsi="Times New Roman" w:cs="Times New Roman"/>
              </w:rPr>
              <w:t xml:space="preserve">Составил преподаватель </w:t>
            </w:r>
            <w:r w:rsidRPr="00623E69">
              <w:rPr>
                <w:rFonts w:ascii="Times New Roman" w:hAnsi="Times New Roman" w:cs="Times New Roman"/>
              </w:rPr>
              <w:t xml:space="preserve">                  </w:t>
            </w:r>
            <w:r w:rsidR="009F19F8" w:rsidRPr="00623E69">
              <w:rPr>
                <w:rFonts w:ascii="Times New Roman" w:hAnsi="Times New Roman" w:cs="Times New Roman"/>
              </w:rPr>
              <w:t xml:space="preserve"> Н.Д. Стабровский                                                 </w:t>
            </w:r>
          </w:p>
          <w:p w:rsidR="00C33094" w:rsidRPr="00623E69" w:rsidRDefault="005C20E9" w:rsidP="005C20E9">
            <w:pPr>
              <w:suppressAutoHyphens/>
              <w:autoSpaceDN w:val="0"/>
              <w:textAlignment w:val="baseline"/>
              <w:rPr>
                <w:rFonts w:ascii="Times New Roman" w:eastAsia="Arial Unicode MS" w:hAnsi="Times New Roman" w:cs="Times New Roman"/>
                <w:kern w:val="3"/>
                <w:lang w:eastAsia="en-US"/>
              </w:rPr>
            </w:pPr>
            <w:r w:rsidRPr="00623E69">
              <w:rPr>
                <w:rFonts w:ascii="Times New Roman" w:hAnsi="Times New Roman" w:cs="Times New Roman"/>
              </w:rPr>
              <w:t xml:space="preserve">  </w:t>
            </w:r>
            <w:r w:rsidR="009F19F8" w:rsidRPr="00623E69">
              <w:rPr>
                <w:rFonts w:ascii="Times New Roman" w:hAnsi="Times New Roman" w:cs="Times New Roman"/>
              </w:rPr>
              <w:t xml:space="preserve">Зав. </w:t>
            </w:r>
            <w:r w:rsidRPr="00623E69">
              <w:rPr>
                <w:rFonts w:ascii="Times New Roman" w:hAnsi="Times New Roman" w:cs="Times New Roman"/>
              </w:rPr>
              <w:t>кафедрой</w:t>
            </w:r>
            <w:r w:rsidR="009F19F8" w:rsidRPr="00623E69">
              <w:rPr>
                <w:rFonts w:ascii="Times New Roman" w:hAnsi="Times New Roman" w:cs="Times New Roman"/>
              </w:rPr>
              <w:t xml:space="preserve"> ТиТНТ </w:t>
            </w:r>
            <w:r w:rsidRPr="00623E69">
              <w:rPr>
                <w:rFonts w:ascii="Times New Roman" w:hAnsi="Times New Roman" w:cs="Times New Roman"/>
              </w:rPr>
              <w:t xml:space="preserve">                    </w:t>
            </w:r>
            <w:r w:rsidR="009F19F8" w:rsidRPr="00623E69">
              <w:rPr>
                <w:rFonts w:ascii="Times New Roman" w:hAnsi="Times New Roman" w:cs="Times New Roman"/>
              </w:rPr>
              <w:t xml:space="preserve"> М.П. Дмитриев                                                        </w:t>
            </w:r>
          </w:p>
        </w:tc>
      </w:tr>
    </w:tbl>
    <w:p w:rsidR="00C33094" w:rsidRPr="00623E69" w:rsidRDefault="00C33094" w:rsidP="00C33094">
      <w:pPr>
        <w:autoSpaceDE w:val="0"/>
        <w:adjustRightInd w:val="0"/>
        <w:jc w:val="center"/>
        <w:rPr>
          <w:rFonts w:ascii="Times New Roman" w:eastAsia="Times New Roman" w:hAnsi="Times New Roman" w:cs="Times New Roman"/>
          <w:b/>
          <w:sz w:val="24"/>
          <w:szCs w:val="24"/>
        </w:rPr>
      </w:pPr>
    </w:p>
    <w:tbl>
      <w:tblPr>
        <w:tblStyle w:val="a3"/>
        <w:tblW w:w="0" w:type="auto"/>
        <w:tblInd w:w="108" w:type="dxa"/>
        <w:tblLook w:val="01E0"/>
      </w:tblPr>
      <w:tblGrid>
        <w:gridCol w:w="3186"/>
        <w:gridCol w:w="4302"/>
        <w:gridCol w:w="2083"/>
      </w:tblGrid>
      <w:tr w:rsidR="00C33094" w:rsidRPr="00623E69" w:rsidTr="00C33094">
        <w:trPr>
          <w:trHeight w:val="150"/>
        </w:trPr>
        <w:tc>
          <w:tcPr>
            <w:tcW w:w="3186" w:type="dxa"/>
            <w:vMerge w:val="restart"/>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suppressAutoHyphens/>
              <w:autoSpaceDN w:val="0"/>
              <w:textAlignment w:val="baseline"/>
              <w:rPr>
                <w:rFonts w:ascii="Times New Roman" w:eastAsia="Arial Unicode MS" w:hAnsi="Times New Roman" w:cs="Times New Roman"/>
                <w:b/>
                <w:bCs/>
                <w:kern w:val="3"/>
                <w:lang w:eastAsia="en-US"/>
              </w:rPr>
            </w:pPr>
            <w:r w:rsidRPr="00623E69">
              <w:rPr>
                <w:rFonts w:ascii="Times New Roman" w:hAnsi="Times New Roman" w:cs="Times New Roman"/>
              </w:rPr>
              <w:br w:type="page"/>
            </w:r>
            <w:r w:rsidRPr="00623E69">
              <w:rPr>
                <w:rFonts w:ascii="Times New Roman" w:hAnsi="Times New Roman" w:cs="Times New Roman"/>
              </w:rPr>
              <w:br w:type="page"/>
            </w:r>
            <w:r w:rsidRPr="00623E69">
              <w:rPr>
                <w:rFonts w:ascii="Times New Roman" w:hAnsi="Times New Roman" w:cs="Times New Roman"/>
              </w:rPr>
              <w:br w:type="page"/>
            </w:r>
            <w:r w:rsidRPr="00623E69">
              <w:rPr>
                <w:rFonts w:ascii="Times New Roman" w:hAnsi="Times New Roman" w:cs="Times New Roman"/>
              </w:rPr>
              <w:br w:type="page"/>
            </w:r>
            <w:r w:rsidRPr="00623E69">
              <w:rPr>
                <w:rFonts w:ascii="Times New Roman" w:eastAsiaTheme="minorHAnsi" w:hAnsi="Times New Roman" w:cs="Times New Roman"/>
              </w:rPr>
              <w:br w:type="page"/>
            </w:r>
            <w:r w:rsidRPr="00623E69">
              <w:rPr>
                <w:rFonts w:ascii="Times New Roman" w:hAnsi="Times New Roman" w:cs="Times New Roman"/>
                <w:b/>
                <w:bCs/>
              </w:rPr>
              <w:t>Министерство образования НСО</w:t>
            </w:r>
          </w:p>
        </w:tc>
        <w:tc>
          <w:tcPr>
            <w:tcW w:w="4302" w:type="dxa"/>
            <w:tcBorders>
              <w:top w:val="single" w:sz="4" w:space="0" w:color="auto"/>
              <w:left w:val="single" w:sz="4" w:space="0" w:color="auto"/>
              <w:bottom w:val="single" w:sz="4" w:space="0" w:color="auto"/>
              <w:right w:val="single" w:sz="4" w:space="0" w:color="auto"/>
            </w:tcBorders>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ПЦК: специальных технических дисциплин</w:t>
            </w:r>
          </w:p>
        </w:tc>
        <w:tc>
          <w:tcPr>
            <w:tcW w:w="2083" w:type="dxa"/>
            <w:vMerge w:val="restart"/>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ГБПОУ  НСО «НЭК»</w:t>
            </w:r>
          </w:p>
        </w:tc>
      </w:tr>
      <w:tr w:rsidR="00C33094" w:rsidRPr="00623E69" w:rsidTr="00C33094">
        <w:trPr>
          <w:trHeight w:val="1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widowControl/>
              <w:rPr>
                <w:rFonts w:ascii="Times New Roman" w:eastAsia="Arial Unicode MS" w:hAnsi="Times New Roman" w:cs="Times New Roman"/>
                <w:b/>
                <w:bCs/>
                <w:kern w:val="3"/>
                <w:lang w:eastAsia="en-US"/>
              </w:rPr>
            </w:pPr>
          </w:p>
        </w:tc>
        <w:tc>
          <w:tcPr>
            <w:tcW w:w="4302" w:type="dxa"/>
            <w:tcBorders>
              <w:top w:val="single" w:sz="4" w:space="0" w:color="auto"/>
              <w:left w:val="single" w:sz="4" w:space="0" w:color="auto"/>
              <w:bottom w:val="single" w:sz="4" w:space="0" w:color="auto"/>
              <w:right w:val="single" w:sz="4" w:space="0" w:color="auto"/>
            </w:tcBorders>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ЭКЗАМЕНАЦИОННЫЙ БИЛЕТ № 24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widowControl/>
              <w:rPr>
                <w:rFonts w:ascii="Times New Roman" w:eastAsia="Arial Unicode MS" w:hAnsi="Times New Roman" w:cs="Times New Roman"/>
                <w:b/>
                <w:bCs/>
                <w:kern w:val="3"/>
                <w:lang w:eastAsia="en-US"/>
              </w:rPr>
            </w:pPr>
          </w:p>
        </w:tc>
      </w:tr>
      <w:tr w:rsidR="00C33094" w:rsidRPr="00623E69" w:rsidTr="00C33094">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jc w:val="center"/>
              <w:textAlignment w:val="baseline"/>
              <w:rPr>
                <w:rFonts w:ascii="Times New Roman" w:hAnsi="Times New Roman" w:cs="Times New Roman"/>
                <w:b/>
                <w:bCs/>
              </w:rPr>
            </w:pPr>
            <w:r w:rsidRPr="00623E69">
              <w:rPr>
                <w:rFonts w:ascii="Times New Roman" w:hAnsi="Times New Roman" w:cs="Times New Roman"/>
                <w:b/>
                <w:bCs/>
              </w:rPr>
              <w:t>Учебная дисциплина: Организация строительства, текущего содержания и ремонта дорог.</w:t>
            </w:r>
          </w:p>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i/>
                <w:iCs/>
              </w:rPr>
              <w:t>Специальность:</w:t>
            </w:r>
            <w:r w:rsidRPr="00623E69">
              <w:rPr>
                <w:rFonts w:ascii="Times New Roman" w:hAnsi="Times New Roman" w:cs="Times New Roman"/>
                <w:b/>
                <w:bCs/>
                <w:iCs/>
              </w:rPr>
              <w:t xml:space="preserve"> 23.02.04  </w:t>
            </w:r>
            <w:r w:rsidRPr="00623E69">
              <w:rPr>
                <w:rFonts w:ascii="Times New Roman" w:hAnsi="Times New Roman" w:cs="Times New Roman"/>
              </w:rPr>
              <w:t>Техническая эксплуатация подъёмно-транспортных, строительных, дорожных машин и оборудования</w:t>
            </w:r>
          </w:p>
        </w:tc>
      </w:tr>
      <w:tr w:rsidR="00C33094" w:rsidRPr="00623E69" w:rsidTr="00C33094">
        <w:trPr>
          <w:trHeight w:val="1125"/>
        </w:trPr>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textAlignment w:val="baseline"/>
              <w:rPr>
                <w:rFonts w:ascii="Times New Roman" w:hAnsi="Times New Roman" w:cs="Times New Roman"/>
                <w:b/>
                <w:bCs/>
              </w:rPr>
            </w:pPr>
            <w:r w:rsidRPr="00623E69">
              <w:rPr>
                <w:rFonts w:ascii="Times New Roman" w:hAnsi="Times New Roman" w:cs="Times New Roman"/>
                <w:b/>
                <w:bCs/>
              </w:rPr>
              <w:t>Инструкция для обучающихся:</w:t>
            </w:r>
          </w:p>
          <w:p w:rsidR="00C33094" w:rsidRPr="00623E69" w:rsidRDefault="00C33094">
            <w:pPr>
              <w:textAlignment w:val="baseline"/>
              <w:rPr>
                <w:rFonts w:ascii="Times New Roman" w:hAnsi="Times New Roman" w:cs="Times New Roman"/>
                <w:bCs/>
              </w:rPr>
            </w:pPr>
            <w:r w:rsidRPr="00623E69">
              <w:rPr>
                <w:rFonts w:ascii="Times New Roman" w:hAnsi="Times New Roman" w:cs="Times New Roman"/>
                <w:bCs/>
              </w:rPr>
              <w:t>Внимательно прочитайте задание, поймите суть вопроса.</w:t>
            </w:r>
          </w:p>
          <w:p w:rsidR="00C33094" w:rsidRPr="00623E69" w:rsidRDefault="00C33094">
            <w:pPr>
              <w:suppressAutoHyphens/>
              <w:autoSpaceDN w:val="0"/>
              <w:textAlignment w:val="baseline"/>
              <w:rPr>
                <w:rFonts w:ascii="Times New Roman" w:eastAsia="Arial Unicode MS" w:hAnsi="Times New Roman" w:cs="Times New Roman"/>
                <w:kern w:val="3"/>
                <w:lang w:eastAsia="en-US"/>
              </w:rPr>
            </w:pPr>
            <w:r w:rsidRPr="00623E69">
              <w:rPr>
                <w:rFonts w:ascii="Times New Roman" w:hAnsi="Times New Roman" w:cs="Times New Roman"/>
                <w:bCs/>
              </w:rPr>
              <w:t>При ответе на вопрос используйте правильную техническую терминологию.               Время выполнения задания – 1/3 академического  часа.</w:t>
            </w:r>
          </w:p>
        </w:tc>
      </w:tr>
      <w:tr w:rsidR="00C33094" w:rsidRPr="00623E69" w:rsidTr="00C33094">
        <w:trPr>
          <w:trHeight w:val="744"/>
        </w:trPr>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1. Понятие о времени развертывания и свертывания потока, времени действия потока.</w:t>
            </w:r>
          </w:p>
          <w:p w:rsidR="00C33094" w:rsidRPr="00623E69" w:rsidRDefault="00C33094">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2. Виды покрытий низшего типа автомобильных дорог.</w:t>
            </w:r>
          </w:p>
          <w:p w:rsidR="00C33094" w:rsidRPr="00623E69" w:rsidRDefault="00C33094">
            <w:pPr>
              <w:suppressAutoHyphens/>
              <w:autoSpaceDE w:val="0"/>
              <w:autoSpaceDN w:val="0"/>
              <w:adjustRightInd w:val="0"/>
              <w:spacing w:line="322" w:lineRule="exact"/>
              <w:textAlignment w:val="baseline"/>
              <w:rPr>
                <w:rFonts w:ascii="Times New Roman" w:eastAsia="Arial Unicode MS" w:hAnsi="Times New Roman" w:cs="Times New Roman"/>
                <w:kern w:val="3"/>
                <w:lang w:eastAsia="en-US"/>
              </w:rPr>
            </w:pPr>
            <w:r w:rsidRPr="00623E69">
              <w:rPr>
                <w:rFonts w:ascii="Times New Roman" w:hAnsi="Times New Roman" w:cs="Times New Roman"/>
              </w:rPr>
              <w:t>3. Определить срок строительства насыпи шестью скреперами и количество катков для уплотнения грунта.  Объем работ 50000м</w:t>
            </w:r>
            <w:r w:rsidRPr="00623E69">
              <w:rPr>
                <w:rFonts w:ascii="Times New Roman" w:hAnsi="Times New Roman" w:cs="Times New Roman"/>
                <w:vertAlign w:val="superscript"/>
              </w:rPr>
              <w:t>3</w:t>
            </w:r>
            <w:r w:rsidRPr="00623E69">
              <w:rPr>
                <w:rFonts w:ascii="Times New Roman" w:hAnsi="Times New Roman" w:cs="Times New Roman"/>
              </w:rPr>
              <w:t>.  Норма времени на разработку 100м</w:t>
            </w:r>
            <w:r w:rsidRPr="00623E69">
              <w:rPr>
                <w:rFonts w:ascii="Times New Roman" w:hAnsi="Times New Roman" w:cs="Times New Roman"/>
                <w:vertAlign w:val="superscript"/>
              </w:rPr>
              <w:t>3</w:t>
            </w:r>
            <w:r w:rsidRPr="00623E69">
              <w:rPr>
                <w:rFonts w:ascii="Times New Roman" w:hAnsi="Times New Roman" w:cs="Times New Roman"/>
              </w:rPr>
              <w:t xml:space="preserve"> грунта скрепером составляет 2,92ч.  Техническая производительность катка 1160м</w:t>
            </w:r>
            <w:r w:rsidRPr="00623E69">
              <w:rPr>
                <w:rFonts w:ascii="Times New Roman" w:hAnsi="Times New Roman" w:cs="Times New Roman"/>
                <w:vertAlign w:val="superscript"/>
              </w:rPr>
              <w:t>3</w:t>
            </w:r>
            <w:r w:rsidRPr="00623E69">
              <w:rPr>
                <w:rFonts w:ascii="Times New Roman" w:hAnsi="Times New Roman" w:cs="Times New Roman"/>
              </w:rPr>
              <w:t>/см.  Коэффициент использования катка по времени   0,81.</w:t>
            </w:r>
          </w:p>
        </w:tc>
      </w:tr>
      <w:tr w:rsidR="00C33094" w:rsidRPr="00623E69" w:rsidTr="00C33094">
        <w:tc>
          <w:tcPr>
            <w:tcW w:w="9571" w:type="dxa"/>
            <w:gridSpan w:val="3"/>
            <w:tcBorders>
              <w:top w:val="single" w:sz="4" w:space="0" w:color="auto"/>
              <w:left w:val="single" w:sz="4" w:space="0" w:color="auto"/>
              <w:bottom w:val="single" w:sz="4" w:space="0" w:color="auto"/>
              <w:right w:val="single" w:sz="4" w:space="0" w:color="auto"/>
            </w:tcBorders>
            <w:hideMark/>
          </w:tcPr>
          <w:p w:rsidR="00FB44C4" w:rsidRPr="00623E69" w:rsidRDefault="00FB44C4" w:rsidP="00FB44C4">
            <w:pPr>
              <w:textAlignment w:val="baseline"/>
              <w:rPr>
                <w:rFonts w:ascii="Times New Roman" w:hAnsi="Times New Roman" w:cs="Times New Roman"/>
              </w:rPr>
            </w:pPr>
            <w:r w:rsidRPr="00623E69">
              <w:rPr>
                <w:rFonts w:ascii="Times New Roman" w:hAnsi="Times New Roman" w:cs="Times New Roman"/>
              </w:rPr>
              <w:t xml:space="preserve"> </w:t>
            </w:r>
            <w:r w:rsidR="005C20E9" w:rsidRPr="00623E69">
              <w:rPr>
                <w:rFonts w:ascii="Times New Roman" w:hAnsi="Times New Roman" w:cs="Times New Roman"/>
              </w:rPr>
              <w:t xml:space="preserve"> </w:t>
            </w:r>
            <w:r w:rsidRPr="00623E69">
              <w:rPr>
                <w:rFonts w:ascii="Times New Roman" w:hAnsi="Times New Roman" w:cs="Times New Roman"/>
              </w:rPr>
              <w:t xml:space="preserve">Составил преподаватель  </w:t>
            </w:r>
            <w:r w:rsidR="005C20E9" w:rsidRPr="00623E69">
              <w:rPr>
                <w:rFonts w:ascii="Times New Roman" w:hAnsi="Times New Roman" w:cs="Times New Roman"/>
              </w:rPr>
              <w:t xml:space="preserve">                    </w:t>
            </w:r>
            <w:r w:rsidRPr="00623E69">
              <w:rPr>
                <w:rFonts w:ascii="Times New Roman" w:hAnsi="Times New Roman" w:cs="Times New Roman"/>
              </w:rPr>
              <w:t xml:space="preserve">Н.Д. Стабровский                                                 </w:t>
            </w:r>
          </w:p>
          <w:p w:rsidR="00C33094" w:rsidRPr="00623E69" w:rsidRDefault="005C20E9" w:rsidP="005C20E9">
            <w:pPr>
              <w:suppressAutoHyphens/>
              <w:autoSpaceDN w:val="0"/>
              <w:textAlignment w:val="baseline"/>
              <w:rPr>
                <w:rFonts w:ascii="Times New Roman" w:eastAsia="Arial Unicode MS" w:hAnsi="Times New Roman" w:cs="Times New Roman"/>
                <w:kern w:val="3"/>
                <w:lang w:eastAsia="en-US"/>
              </w:rPr>
            </w:pPr>
            <w:r w:rsidRPr="00623E69">
              <w:rPr>
                <w:rFonts w:ascii="Times New Roman" w:hAnsi="Times New Roman" w:cs="Times New Roman"/>
              </w:rPr>
              <w:t xml:space="preserve">  </w:t>
            </w:r>
            <w:r w:rsidR="00FB44C4" w:rsidRPr="00623E69">
              <w:rPr>
                <w:rFonts w:ascii="Times New Roman" w:hAnsi="Times New Roman" w:cs="Times New Roman"/>
              </w:rPr>
              <w:t xml:space="preserve">Зав. </w:t>
            </w:r>
            <w:r w:rsidRPr="00623E69">
              <w:rPr>
                <w:rFonts w:ascii="Times New Roman" w:hAnsi="Times New Roman" w:cs="Times New Roman"/>
              </w:rPr>
              <w:t>кафедрой</w:t>
            </w:r>
            <w:r w:rsidR="00FB44C4" w:rsidRPr="00623E69">
              <w:rPr>
                <w:rFonts w:ascii="Times New Roman" w:hAnsi="Times New Roman" w:cs="Times New Roman"/>
              </w:rPr>
              <w:t xml:space="preserve"> ТиТНТ </w:t>
            </w:r>
            <w:r w:rsidRPr="00623E69">
              <w:rPr>
                <w:rFonts w:ascii="Times New Roman" w:hAnsi="Times New Roman" w:cs="Times New Roman"/>
              </w:rPr>
              <w:t xml:space="preserve">                      </w:t>
            </w:r>
            <w:r w:rsidR="00FB44C4" w:rsidRPr="00623E69">
              <w:rPr>
                <w:rFonts w:ascii="Times New Roman" w:hAnsi="Times New Roman" w:cs="Times New Roman"/>
              </w:rPr>
              <w:t xml:space="preserve"> М.П. Дмитриев                                                        </w:t>
            </w:r>
          </w:p>
        </w:tc>
      </w:tr>
    </w:tbl>
    <w:p w:rsidR="00C33094" w:rsidRPr="00623E69" w:rsidRDefault="00C33094" w:rsidP="00C33094">
      <w:pPr>
        <w:rPr>
          <w:rFonts w:ascii="Times New Roman" w:eastAsia="Times New Roman" w:hAnsi="Times New Roman" w:cs="Times New Roman"/>
          <w:b/>
          <w:sz w:val="24"/>
          <w:szCs w:val="24"/>
        </w:rPr>
      </w:pPr>
    </w:p>
    <w:p w:rsidR="009F19F8" w:rsidRPr="00623E69" w:rsidRDefault="009F19F8" w:rsidP="00C33094">
      <w:pPr>
        <w:rPr>
          <w:rFonts w:ascii="Times New Roman" w:eastAsia="Times New Roman" w:hAnsi="Times New Roman" w:cs="Times New Roman"/>
          <w:b/>
          <w:sz w:val="24"/>
          <w:szCs w:val="24"/>
        </w:rPr>
      </w:pPr>
    </w:p>
    <w:p w:rsidR="006D505A" w:rsidRPr="00623E69" w:rsidRDefault="006D505A" w:rsidP="00C33094">
      <w:pPr>
        <w:rPr>
          <w:rFonts w:ascii="Times New Roman" w:eastAsia="Times New Roman" w:hAnsi="Times New Roman" w:cs="Times New Roman"/>
          <w:b/>
          <w:sz w:val="24"/>
          <w:szCs w:val="24"/>
        </w:rPr>
      </w:pPr>
    </w:p>
    <w:p w:rsidR="006D505A" w:rsidRPr="00623E69" w:rsidRDefault="006D505A" w:rsidP="00C33094">
      <w:pPr>
        <w:rPr>
          <w:rFonts w:ascii="Times New Roman" w:eastAsia="Times New Roman" w:hAnsi="Times New Roman" w:cs="Times New Roman"/>
          <w:b/>
          <w:sz w:val="24"/>
          <w:szCs w:val="24"/>
        </w:rPr>
      </w:pPr>
    </w:p>
    <w:p w:rsidR="006D505A" w:rsidRPr="00623E69" w:rsidRDefault="006D505A" w:rsidP="00C33094">
      <w:pPr>
        <w:rPr>
          <w:rFonts w:ascii="Times New Roman" w:eastAsia="Times New Roman" w:hAnsi="Times New Roman" w:cs="Times New Roman"/>
          <w:b/>
          <w:sz w:val="24"/>
          <w:szCs w:val="24"/>
        </w:rPr>
      </w:pPr>
    </w:p>
    <w:p w:rsidR="006D505A" w:rsidRPr="00623E69" w:rsidRDefault="006D505A" w:rsidP="00C33094">
      <w:pPr>
        <w:rPr>
          <w:rFonts w:ascii="Times New Roman" w:eastAsia="Times New Roman" w:hAnsi="Times New Roman" w:cs="Times New Roman"/>
          <w:b/>
          <w:sz w:val="24"/>
          <w:szCs w:val="24"/>
        </w:rPr>
      </w:pPr>
    </w:p>
    <w:tbl>
      <w:tblPr>
        <w:tblStyle w:val="a3"/>
        <w:tblW w:w="0" w:type="auto"/>
        <w:tblInd w:w="108" w:type="dxa"/>
        <w:tblLook w:val="01E0"/>
      </w:tblPr>
      <w:tblGrid>
        <w:gridCol w:w="3186"/>
        <w:gridCol w:w="4302"/>
        <w:gridCol w:w="2083"/>
      </w:tblGrid>
      <w:tr w:rsidR="00C33094" w:rsidRPr="00623E69" w:rsidTr="00C33094">
        <w:trPr>
          <w:trHeight w:val="150"/>
        </w:trPr>
        <w:tc>
          <w:tcPr>
            <w:tcW w:w="3186" w:type="dxa"/>
            <w:vMerge w:val="restart"/>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suppressAutoHyphens/>
              <w:autoSpaceDN w:val="0"/>
              <w:textAlignment w:val="baseline"/>
              <w:rPr>
                <w:rFonts w:ascii="Times New Roman" w:eastAsia="Arial Unicode MS" w:hAnsi="Times New Roman" w:cs="Times New Roman"/>
                <w:b/>
                <w:bCs/>
                <w:kern w:val="3"/>
                <w:lang w:eastAsia="en-US"/>
              </w:rPr>
            </w:pPr>
            <w:r w:rsidRPr="00623E69">
              <w:rPr>
                <w:rFonts w:ascii="Times New Roman" w:eastAsia="Times New Roman" w:hAnsi="Times New Roman" w:cs="Times New Roman"/>
                <w:b/>
              </w:rPr>
              <w:br w:type="page"/>
            </w:r>
            <w:r w:rsidRPr="00623E69">
              <w:rPr>
                <w:rFonts w:ascii="Times New Roman" w:hAnsi="Times New Roman" w:cs="Times New Roman"/>
                <w:b/>
              </w:rPr>
              <w:br w:type="page"/>
            </w:r>
            <w:r w:rsidRPr="00623E69">
              <w:rPr>
                <w:rFonts w:ascii="Times New Roman" w:hAnsi="Times New Roman" w:cs="Times New Roman"/>
              </w:rPr>
              <w:br w:type="page"/>
            </w:r>
            <w:r w:rsidRPr="00623E69">
              <w:rPr>
                <w:rFonts w:ascii="Times New Roman" w:hAnsi="Times New Roman" w:cs="Times New Roman"/>
              </w:rPr>
              <w:br w:type="page"/>
            </w:r>
            <w:r w:rsidRPr="00623E69">
              <w:rPr>
                <w:rFonts w:ascii="Times New Roman" w:hAnsi="Times New Roman" w:cs="Times New Roman"/>
              </w:rPr>
              <w:br w:type="page"/>
            </w:r>
            <w:r w:rsidRPr="00623E69">
              <w:rPr>
                <w:rFonts w:ascii="Times New Roman" w:hAnsi="Times New Roman" w:cs="Times New Roman"/>
              </w:rPr>
              <w:br w:type="page"/>
            </w:r>
            <w:r w:rsidRPr="00623E69">
              <w:rPr>
                <w:rFonts w:ascii="Times New Roman" w:eastAsiaTheme="minorHAnsi" w:hAnsi="Times New Roman" w:cs="Times New Roman"/>
              </w:rPr>
              <w:br w:type="page"/>
            </w:r>
            <w:r w:rsidRPr="00623E69">
              <w:rPr>
                <w:rFonts w:ascii="Times New Roman" w:hAnsi="Times New Roman" w:cs="Times New Roman"/>
                <w:b/>
                <w:bCs/>
              </w:rPr>
              <w:t>Министерство образования НСО</w:t>
            </w:r>
          </w:p>
        </w:tc>
        <w:tc>
          <w:tcPr>
            <w:tcW w:w="4302" w:type="dxa"/>
            <w:tcBorders>
              <w:top w:val="single" w:sz="4" w:space="0" w:color="auto"/>
              <w:left w:val="single" w:sz="4" w:space="0" w:color="auto"/>
              <w:bottom w:val="single" w:sz="4" w:space="0" w:color="auto"/>
              <w:right w:val="single" w:sz="4" w:space="0" w:color="auto"/>
            </w:tcBorders>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ПЦК: специальных технических дисциплин</w:t>
            </w:r>
          </w:p>
        </w:tc>
        <w:tc>
          <w:tcPr>
            <w:tcW w:w="2083" w:type="dxa"/>
            <w:vMerge w:val="restart"/>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ГБПОУ  НСО «НЭК»</w:t>
            </w:r>
          </w:p>
        </w:tc>
      </w:tr>
      <w:tr w:rsidR="00C33094" w:rsidRPr="00623E69" w:rsidTr="00C33094">
        <w:trPr>
          <w:trHeight w:val="1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widowControl/>
              <w:rPr>
                <w:rFonts w:ascii="Times New Roman" w:eastAsia="Arial Unicode MS" w:hAnsi="Times New Roman" w:cs="Times New Roman"/>
                <w:b/>
                <w:bCs/>
                <w:kern w:val="3"/>
                <w:lang w:eastAsia="en-US"/>
              </w:rPr>
            </w:pPr>
          </w:p>
        </w:tc>
        <w:tc>
          <w:tcPr>
            <w:tcW w:w="4302" w:type="dxa"/>
            <w:tcBorders>
              <w:top w:val="single" w:sz="4" w:space="0" w:color="auto"/>
              <w:left w:val="single" w:sz="4" w:space="0" w:color="auto"/>
              <w:bottom w:val="single" w:sz="4" w:space="0" w:color="auto"/>
              <w:right w:val="single" w:sz="4" w:space="0" w:color="auto"/>
            </w:tcBorders>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ЭКЗАМЕНАЦИОННЫЙ БИЛЕТ № 25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widowControl/>
              <w:rPr>
                <w:rFonts w:ascii="Times New Roman" w:eastAsia="Arial Unicode MS" w:hAnsi="Times New Roman" w:cs="Times New Roman"/>
                <w:b/>
                <w:bCs/>
                <w:kern w:val="3"/>
                <w:lang w:eastAsia="en-US"/>
              </w:rPr>
            </w:pPr>
          </w:p>
        </w:tc>
      </w:tr>
      <w:tr w:rsidR="00C33094" w:rsidRPr="00623E69" w:rsidTr="00C33094">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jc w:val="center"/>
              <w:textAlignment w:val="baseline"/>
              <w:rPr>
                <w:rFonts w:ascii="Times New Roman" w:hAnsi="Times New Roman" w:cs="Times New Roman"/>
                <w:b/>
                <w:bCs/>
              </w:rPr>
            </w:pPr>
            <w:r w:rsidRPr="00623E69">
              <w:rPr>
                <w:rFonts w:ascii="Times New Roman" w:hAnsi="Times New Roman" w:cs="Times New Roman"/>
                <w:b/>
                <w:bCs/>
              </w:rPr>
              <w:t>Учебная дисциплина: Организация строительства, текущего содержания и ремонта дорог.</w:t>
            </w:r>
          </w:p>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i/>
                <w:iCs/>
              </w:rPr>
              <w:t>Специальность:</w:t>
            </w:r>
            <w:r w:rsidRPr="00623E69">
              <w:rPr>
                <w:rFonts w:ascii="Times New Roman" w:hAnsi="Times New Roman" w:cs="Times New Roman"/>
                <w:b/>
                <w:bCs/>
                <w:iCs/>
              </w:rPr>
              <w:t xml:space="preserve"> 23.02.04  </w:t>
            </w:r>
            <w:r w:rsidRPr="00623E69">
              <w:rPr>
                <w:rFonts w:ascii="Times New Roman" w:hAnsi="Times New Roman" w:cs="Times New Roman"/>
              </w:rPr>
              <w:t>Техническая эксплуатация подъёмно-транспортных, строительных, дорожных машин и оборудования</w:t>
            </w:r>
          </w:p>
        </w:tc>
      </w:tr>
      <w:tr w:rsidR="00C33094" w:rsidRPr="00623E69" w:rsidTr="00C33094">
        <w:trPr>
          <w:trHeight w:val="1125"/>
        </w:trPr>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textAlignment w:val="baseline"/>
              <w:rPr>
                <w:rFonts w:ascii="Times New Roman" w:hAnsi="Times New Roman" w:cs="Times New Roman"/>
                <w:b/>
                <w:bCs/>
              </w:rPr>
            </w:pPr>
            <w:r w:rsidRPr="00623E69">
              <w:rPr>
                <w:rFonts w:ascii="Times New Roman" w:hAnsi="Times New Roman" w:cs="Times New Roman"/>
                <w:b/>
                <w:bCs/>
              </w:rPr>
              <w:lastRenderedPageBreak/>
              <w:t>Инструкция для обучающихся:</w:t>
            </w:r>
          </w:p>
          <w:p w:rsidR="00C33094" w:rsidRPr="00623E69" w:rsidRDefault="00C33094">
            <w:pPr>
              <w:textAlignment w:val="baseline"/>
              <w:rPr>
                <w:rFonts w:ascii="Times New Roman" w:hAnsi="Times New Roman" w:cs="Times New Roman"/>
                <w:bCs/>
              </w:rPr>
            </w:pPr>
            <w:r w:rsidRPr="00623E69">
              <w:rPr>
                <w:rFonts w:ascii="Times New Roman" w:hAnsi="Times New Roman" w:cs="Times New Roman"/>
                <w:bCs/>
              </w:rPr>
              <w:t>Внимательно прочитайте задание, поймите суть вопроса.</w:t>
            </w:r>
          </w:p>
          <w:p w:rsidR="00C33094" w:rsidRPr="00623E69" w:rsidRDefault="00C33094">
            <w:pPr>
              <w:suppressAutoHyphens/>
              <w:autoSpaceDN w:val="0"/>
              <w:textAlignment w:val="baseline"/>
              <w:rPr>
                <w:rFonts w:ascii="Times New Roman" w:eastAsia="Arial Unicode MS" w:hAnsi="Times New Roman" w:cs="Times New Roman"/>
                <w:kern w:val="3"/>
                <w:lang w:eastAsia="en-US"/>
              </w:rPr>
            </w:pPr>
            <w:r w:rsidRPr="00623E69">
              <w:rPr>
                <w:rFonts w:ascii="Times New Roman" w:hAnsi="Times New Roman" w:cs="Times New Roman"/>
                <w:bCs/>
              </w:rPr>
              <w:t>При ответе на вопрос используйте правильную техническую терминологию.               Время выполнения задания – 1/3 академического  часа.</w:t>
            </w:r>
          </w:p>
        </w:tc>
      </w:tr>
      <w:tr w:rsidR="00C33094" w:rsidRPr="00623E69" w:rsidTr="00C33094">
        <w:trPr>
          <w:trHeight w:val="744"/>
        </w:trPr>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1. Понятие о скорости комплексного потока, эффективности комплексного потока.</w:t>
            </w:r>
          </w:p>
          <w:p w:rsidR="00C33094" w:rsidRPr="00623E69" w:rsidRDefault="00C33094">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2. Подготовка земляного полотна для устройства дорожной одежды.</w:t>
            </w:r>
          </w:p>
          <w:p w:rsidR="00C33094" w:rsidRPr="00623E69" w:rsidRDefault="00C33094">
            <w:pPr>
              <w:suppressAutoHyphens/>
              <w:autoSpaceDE w:val="0"/>
              <w:autoSpaceDN w:val="0"/>
              <w:adjustRightInd w:val="0"/>
              <w:spacing w:line="322" w:lineRule="exact"/>
              <w:textAlignment w:val="baseline"/>
              <w:rPr>
                <w:rFonts w:ascii="Times New Roman" w:eastAsia="Arial Unicode MS" w:hAnsi="Times New Roman" w:cs="Times New Roman"/>
                <w:kern w:val="3"/>
                <w:lang w:eastAsia="en-US"/>
              </w:rPr>
            </w:pPr>
            <w:r w:rsidRPr="00623E69">
              <w:rPr>
                <w:rFonts w:ascii="Times New Roman" w:hAnsi="Times New Roman" w:cs="Times New Roman"/>
              </w:rPr>
              <w:t>3. Определить количество экскаваторов для строительства котлована за 45 рабочих дней. Параметры котлована: 700м. Х 100м. Х 2,5м.   Техническая производительность экскава- тора 680м</w:t>
            </w:r>
            <w:r w:rsidRPr="00623E69">
              <w:rPr>
                <w:rFonts w:ascii="Times New Roman" w:hAnsi="Times New Roman" w:cs="Times New Roman"/>
                <w:vertAlign w:val="superscript"/>
              </w:rPr>
              <w:t>3</w:t>
            </w:r>
            <w:r w:rsidRPr="00623E69">
              <w:rPr>
                <w:rFonts w:ascii="Times New Roman" w:hAnsi="Times New Roman" w:cs="Times New Roman"/>
              </w:rPr>
              <w:t>.  Коэффициент использования машины по времени 0,74.  Уточнить срок строительства котлована.</w:t>
            </w:r>
          </w:p>
        </w:tc>
      </w:tr>
      <w:tr w:rsidR="00C33094" w:rsidRPr="00623E69" w:rsidTr="00C33094">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F81DA4" w:rsidP="00C33094">
            <w:pPr>
              <w:textAlignment w:val="baseline"/>
              <w:rPr>
                <w:rFonts w:ascii="Times New Roman" w:hAnsi="Times New Roman" w:cs="Times New Roman"/>
              </w:rPr>
            </w:pPr>
            <w:r w:rsidRPr="00623E69">
              <w:rPr>
                <w:rFonts w:ascii="Times New Roman" w:hAnsi="Times New Roman" w:cs="Times New Roman"/>
              </w:rPr>
              <w:t xml:space="preserve">   </w:t>
            </w:r>
            <w:r w:rsidR="00C33094" w:rsidRPr="00623E69">
              <w:rPr>
                <w:rFonts w:ascii="Times New Roman" w:hAnsi="Times New Roman" w:cs="Times New Roman"/>
              </w:rPr>
              <w:t xml:space="preserve">Составил преподаватель </w:t>
            </w:r>
            <w:r w:rsidRPr="00623E69">
              <w:rPr>
                <w:rFonts w:ascii="Times New Roman" w:hAnsi="Times New Roman" w:cs="Times New Roman"/>
              </w:rPr>
              <w:t xml:space="preserve">                  </w:t>
            </w:r>
            <w:r w:rsidR="00C33094" w:rsidRPr="00623E69">
              <w:rPr>
                <w:rFonts w:ascii="Times New Roman" w:hAnsi="Times New Roman" w:cs="Times New Roman"/>
              </w:rPr>
              <w:t xml:space="preserve"> Н.Д. Стабровский                                                 </w:t>
            </w:r>
          </w:p>
          <w:p w:rsidR="00C33094" w:rsidRPr="00623E69" w:rsidRDefault="00F81DA4" w:rsidP="00F81DA4">
            <w:pPr>
              <w:suppressAutoHyphens/>
              <w:autoSpaceDN w:val="0"/>
              <w:textAlignment w:val="baseline"/>
              <w:rPr>
                <w:rFonts w:ascii="Times New Roman" w:eastAsia="Arial Unicode MS" w:hAnsi="Times New Roman" w:cs="Times New Roman"/>
                <w:kern w:val="3"/>
                <w:lang w:eastAsia="en-US"/>
              </w:rPr>
            </w:pPr>
            <w:r w:rsidRPr="00623E69">
              <w:rPr>
                <w:rFonts w:ascii="Times New Roman" w:hAnsi="Times New Roman" w:cs="Times New Roman"/>
              </w:rPr>
              <w:t xml:space="preserve">   </w:t>
            </w:r>
            <w:r w:rsidR="00C33094" w:rsidRPr="00623E69">
              <w:rPr>
                <w:rFonts w:ascii="Times New Roman" w:hAnsi="Times New Roman" w:cs="Times New Roman"/>
              </w:rPr>
              <w:t xml:space="preserve">Зав. </w:t>
            </w:r>
            <w:r w:rsidRPr="00623E69">
              <w:rPr>
                <w:rFonts w:ascii="Times New Roman" w:hAnsi="Times New Roman" w:cs="Times New Roman"/>
              </w:rPr>
              <w:t>кафедрой</w:t>
            </w:r>
            <w:r w:rsidR="00C33094" w:rsidRPr="00623E69">
              <w:rPr>
                <w:rFonts w:ascii="Times New Roman" w:hAnsi="Times New Roman" w:cs="Times New Roman"/>
              </w:rPr>
              <w:t xml:space="preserve"> ТиТНТ  </w:t>
            </w:r>
            <w:r w:rsidRPr="00623E69">
              <w:rPr>
                <w:rFonts w:ascii="Times New Roman" w:hAnsi="Times New Roman" w:cs="Times New Roman"/>
              </w:rPr>
              <w:t xml:space="preserve">                   </w:t>
            </w:r>
            <w:r w:rsidR="00C33094" w:rsidRPr="00623E69">
              <w:rPr>
                <w:rFonts w:ascii="Times New Roman" w:hAnsi="Times New Roman" w:cs="Times New Roman"/>
              </w:rPr>
              <w:t xml:space="preserve">М.П. Дмитриев                                                        </w:t>
            </w:r>
          </w:p>
        </w:tc>
      </w:tr>
    </w:tbl>
    <w:p w:rsidR="00C33094" w:rsidRPr="00623E69" w:rsidRDefault="00C33094" w:rsidP="00C33094">
      <w:pPr>
        <w:rPr>
          <w:rFonts w:ascii="Times New Roman" w:eastAsia="Times New Roman" w:hAnsi="Times New Roman" w:cs="Times New Roman"/>
          <w:b/>
          <w:kern w:val="3"/>
          <w:sz w:val="24"/>
          <w:szCs w:val="24"/>
        </w:rPr>
      </w:pPr>
    </w:p>
    <w:p w:rsidR="00C33094" w:rsidRPr="00623E69" w:rsidRDefault="00C33094" w:rsidP="00C33094">
      <w:pPr>
        <w:autoSpaceDE w:val="0"/>
        <w:adjustRightInd w:val="0"/>
        <w:jc w:val="center"/>
        <w:rPr>
          <w:rFonts w:ascii="Times New Roman" w:eastAsia="Times New Roman" w:hAnsi="Times New Roman" w:cs="Times New Roman"/>
          <w:b/>
          <w:sz w:val="24"/>
          <w:szCs w:val="24"/>
        </w:rPr>
      </w:pPr>
    </w:p>
    <w:p w:rsidR="00C33094" w:rsidRPr="00623E69" w:rsidRDefault="00C33094" w:rsidP="00C33094">
      <w:pPr>
        <w:autoSpaceDE w:val="0"/>
        <w:adjustRightInd w:val="0"/>
        <w:jc w:val="center"/>
        <w:rPr>
          <w:rFonts w:ascii="Times New Roman" w:eastAsia="Times New Roman" w:hAnsi="Times New Roman" w:cs="Times New Roman"/>
          <w:b/>
          <w:sz w:val="24"/>
          <w:szCs w:val="24"/>
        </w:rPr>
      </w:pPr>
    </w:p>
    <w:p w:rsidR="00C33094" w:rsidRPr="00623E69" w:rsidRDefault="00C33094" w:rsidP="00C33094">
      <w:pPr>
        <w:autoSpaceDE w:val="0"/>
        <w:adjustRightInd w:val="0"/>
        <w:jc w:val="center"/>
        <w:rPr>
          <w:rFonts w:ascii="Times New Roman" w:eastAsia="Times New Roman" w:hAnsi="Times New Roman" w:cs="Times New Roman"/>
          <w:b/>
          <w:sz w:val="24"/>
          <w:szCs w:val="24"/>
        </w:rPr>
      </w:pPr>
    </w:p>
    <w:tbl>
      <w:tblPr>
        <w:tblStyle w:val="a3"/>
        <w:tblW w:w="0" w:type="auto"/>
        <w:tblInd w:w="108" w:type="dxa"/>
        <w:tblLook w:val="01E0"/>
      </w:tblPr>
      <w:tblGrid>
        <w:gridCol w:w="3186"/>
        <w:gridCol w:w="4302"/>
        <w:gridCol w:w="2083"/>
      </w:tblGrid>
      <w:tr w:rsidR="00C33094" w:rsidRPr="00623E69" w:rsidTr="00C33094">
        <w:trPr>
          <w:trHeight w:val="150"/>
        </w:trPr>
        <w:tc>
          <w:tcPr>
            <w:tcW w:w="3186" w:type="dxa"/>
            <w:vMerge w:val="restart"/>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suppressAutoHyphens/>
              <w:autoSpaceDN w:val="0"/>
              <w:textAlignment w:val="baseline"/>
              <w:rPr>
                <w:rFonts w:ascii="Times New Roman" w:eastAsia="Arial Unicode MS" w:hAnsi="Times New Roman" w:cs="Times New Roman"/>
                <w:b/>
                <w:bCs/>
                <w:kern w:val="3"/>
                <w:lang w:eastAsia="en-US"/>
              </w:rPr>
            </w:pPr>
            <w:r w:rsidRPr="00623E69">
              <w:rPr>
                <w:rFonts w:ascii="Times New Roman" w:hAnsi="Times New Roman" w:cs="Times New Roman"/>
              </w:rPr>
              <w:br w:type="page"/>
            </w:r>
            <w:r w:rsidRPr="00623E69">
              <w:rPr>
                <w:rFonts w:ascii="Times New Roman" w:hAnsi="Times New Roman" w:cs="Times New Roman"/>
              </w:rPr>
              <w:br w:type="page"/>
            </w:r>
            <w:r w:rsidRPr="00623E69">
              <w:rPr>
                <w:rFonts w:ascii="Times New Roman" w:hAnsi="Times New Roman" w:cs="Times New Roman"/>
              </w:rPr>
              <w:br w:type="page"/>
            </w:r>
            <w:r w:rsidRPr="00623E69">
              <w:rPr>
                <w:rFonts w:ascii="Times New Roman" w:hAnsi="Times New Roman" w:cs="Times New Roman"/>
              </w:rPr>
              <w:br w:type="page"/>
            </w:r>
            <w:r w:rsidRPr="00623E69">
              <w:rPr>
                <w:rFonts w:ascii="Times New Roman" w:eastAsiaTheme="minorHAnsi" w:hAnsi="Times New Roman" w:cs="Times New Roman"/>
              </w:rPr>
              <w:br w:type="page"/>
            </w:r>
            <w:r w:rsidRPr="00623E69">
              <w:rPr>
                <w:rFonts w:ascii="Times New Roman" w:hAnsi="Times New Roman" w:cs="Times New Roman"/>
                <w:b/>
                <w:bCs/>
              </w:rPr>
              <w:t>Министерство образования НСО</w:t>
            </w:r>
          </w:p>
        </w:tc>
        <w:tc>
          <w:tcPr>
            <w:tcW w:w="4302" w:type="dxa"/>
            <w:tcBorders>
              <w:top w:val="single" w:sz="4" w:space="0" w:color="auto"/>
              <w:left w:val="single" w:sz="4" w:space="0" w:color="auto"/>
              <w:bottom w:val="single" w:sz="4" w:space="0" w:color="auto"/>
              <w:right w:val="single" w:sz="4" w:space="0" w:color="auto"/>
            </w:tcBorders>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ПЦК: специальных технических дисциплин</w:t>
            </w:r>
          </w:p>
        </w:tc>
        <w:tc>
          <w:tcPr>
            <w:tcW w:w="2083" w:type="dxa"/>
            <w:vMerge w:val="restart"/>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ГБПОУ  НСО «НЭК»</w:t>
            </w:r>
          </w:p>
        </w:tc>
      </w:tr>
      <w:tr w:rsidR="00C33094" w:rsidRPr="00623E69" w:rsidTr="00C33094">
        <w:trPr>
          <w:trHeight w:val="1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widowControl/>
              <w:rPr>
                <w:rFonts w:ascii="Times New Roman" w:eastAsia="Arial Unicode MS" w:hAnsi="Times New Roman" w:cs="Times New Roman"/>
                <w:b/>
                <w:bCs/>
                <w:kern w:val="3"/>
                <w:lang w:eastAsia="en-US"/>
              </w:rPr>
            </w:pPr>
          </w:p>
        </w:tc>
        <w:tc>
          <w:tcPr>
            <w:tcW w:w="4302" w:type="dxa"/>
            <w:tcBorders>
              <w:top w:val="single" w:sz="4" w:space="0" w:color="auto"/>
              <w:left w:val="single" w:sz="4" w:space="0" w:color="auto"/>
              <w:bottom w:val="single" w:sz="4" w:space="0" w:color="auto"/>
              <w:right w:val="single" w:sz="4" w:space="0" w:color="auto"/>
            </w:tcBorders>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ЭКЗАМЕНАЦИОННЫЙ БИЛЕТ № 26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widowControl/>
              <w:rPr>
                <w:rFonts w:ascii="Times New Roman" w:eastAsia="Arial Unicode MS" w:hAnsi="Times New Roman" w:cs="Times New Roman"/>
                <w:b/>
                <w:bCs/>
                <w:kern w:val="3"/>
                <w:lang w:eastAsia="en-US"/>
              </w:rPr>
            </w:pPr>
          </w:p>
        </w:tc>
      </w:tr>
      <w:tr w:rsidR="00C33094" w:rsidRPr="00623E69" w:rsidTr="00C33094">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jc w:val="center"/>
              <w:textAlignment w:val="baseline"/>
              <w:rPr>
                <w:rFonts w:ascii="Times New Roman" w:hAnsi="Times New Roman" w:cs="Times New Roman"/>
                <w:b/>
                <w:bCs/>
              </w:rPr>
            </w:pPr>
            <w:r w:rsidRPr="00623E69">
              <w:rPr>
                <w:rFonts w:ascii="Times New Roman" w:hAnsi="Times New Roman" w:cs="Times New Roman"/>
                <w:b/>
                <w:bCs/>
              </w:rPr>
              <w:t>Учебная дисциплина: Организация строительства, текущего содержания и ремонта дорог.</w:t>
            </w:r>
          </w:p>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i/>
                <w:iCs/>
              </w:rPr>
              <w:t>Специальность:</w:t>
            </w:r>
            <w:r w:rsidRPr="00623E69">
              <w:rPr>
                <w:rFonts w:ascii="Times New Roman" w:hAnsi="Times New Roman" w:cs="Times New Roman"/>
                <w:b/>
                <w:bCs/>
                <w:iCs/>
              </w:rPr>
              <w:t xml:space="preserve"> 23.02.04  </w:t>
            </w:r>
            <w:r w:rsidRPr="00623E69">
              <w:rPr>
                <w:rFonts w:ascii="Times New Roman" w:hAnsi="Times New Roman" w:cs="Times New Roman"/>
              </w:rPr>
              <w:t>Техническая эксплуатация подъёмно-транспортных, строительных, дорожных машин и оборудования</w:t>
            </w:r>
          </w:p>
        </w:tc>
      </w:tr>
      <w:tr w:rsidR="00C33094" w:rsidRPr="00623E69" w:rsidTr="00C33094">
        <w:trPr>
          <w:trHeight w:val="1125"/>
        </w:trPr>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textAlignment w:val="baseline"/>
              <w:rPr>
                <w:rFonts w:ascii="Times New Roman" w:hAnsi="Times New Roman" w:cs="Times New Roman"/>
                <w:b/>
                <w:bCs/>
              </w:rPr>
            </w:pPr>
            <w:r w:rsidRPr="00623E69">
              <w:rPr>
                <w:rFonts w:ascii="Times New Roman" w:hAnsi="Times New Roman" w:cs="Times New Roman"/>
                <w:b/>
                <w:bCs/>
              </w:rPr>
              <w:t>Инструкция для обучающихся:</w:t>
            </w:r>
          </w:p>
          <w:p w:rsidR="00C33094" w:rsidRPr="00623E69" w:rsidRDefault="00C33094">
            <w:pPr>
              <w:textAlignment w:val="baseline"/>
              <w:rPr>
                <w:rFonts w:ascii="Times New Roman" w:hAnsi="Times New Roman" w:cs="Times New Roman"/>
                <w:bCs/>
              </w:rPr>
            </w:pPr>
            <w:r w:rsidRPr="00623E69">
              <w:rPr>
                <w:rFonts w:ascii="Times New Roman" w:hAnsi="Times New Roman" w:cs="Times New Roman"/>
                <w:bCs/>
              </w:rPr>
              <w:t>Внимательно прочитайте задание, поймите суть вопроса.</w:t>
            </w:r>
          </w:p>
          <w:p w:rsidR="00C33094" w:rsidRPr="00623E69" w:rsidRDefault="00C33094">
            <w:pPr>
              <w:suppressAutoHyphens/>
              <w:autoSpaceDN w:val="0"/>
              <w:textAlignment w:val="baseline"/>
              <w:rPr>
                <w:rFonts w:ascii="Times New Roman" w:eastAsia="Arial Unicode MS" w:hAnsi="Times New Roman" w:cs="Times New Roman"/>
                <w:kern w:val="3"/>
                <w:lang w:eastAsia="en-US"/>
              </w:rPr>
            </w:pPr>
            <w:r w:rsidRPr="00623E69">
              <w:rPr>
                <w:rFonts w:ascii="Times New Roman" w:hAnsi="Times New Roman" w:cs="Times New Roman"/>
                <w:bCs/>
              </w:rPr>
              <w:t>При ответе на вопрос используйте правильную техническую терминологию.               Время выполнения задания – 1/3 академического  часа.</w:t>
            </w:r>
          </w:p>
        </w:tc>
      </w:tr>
      <w:tr w:rsidR="00C33094" w:rsidRPr="00623E69" w:rsidTr="00C33094">
        <w:trPr>
          <w:trHeight w:val="744"/>
        </w:trPr>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1. Виды водоотводных сооружений автомобильных дорог.</w:t>
            </w:r>
          </w:p>
          <w:p w:rsidR="00C33094" w:rsidRPr="00623E69" w:rsidRDefault="00C33094">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2. Возведение насыпи дороги грейдер-элеватором.</w:t>
            </w:r>
          </w:p>
          <w:p w:rsidR="00C33094" w:rsidRPr="00623E69" w:rsidRDefault="00C33094">
            <w:pPr>
              <w:suppressAutoHyphens/>
              <w:autoSpaceDE w:val="0"/>
              <w:autoSpaceDN w:val="0"/>
              <w:adjustRightInd w:val="0"/>
              <w:spacing w:line="322" w:lineRule="exact"/>
              <w:textAlignment w:val="baseline"/>
              <w:rPr>
                <w:rFonts w:ascii="Times New Roman" w:eastAsia="Arial Unicode MS" w:hAnsi="Times New Roman" w:cs="Times New Roman"/>
                <w:kern w:val="3"/>
                <w:lang w:eastAsia="en-US"/>
              </w:rPr>
            </w:pPr>
            <w:r w:rsidRPr="00623E69">
              <w:rPr>
                <w:rFonts w:ascii="Times New Roman" w:hAnsi="Times New Roman" w:cs="Times New Roman"/>
              </w:rPr>
              <w:t>3. Определить количество бульдозеров для строительства насыпи в срок не более 18 рабочих дней.  Объем насыпи 160000м</w:t>
            </w:r>
            <w:r w:rsidRPr="00623E69">
              <w:rPr>
                <w:rFonts w:ascii="Times New Roman" w:hAnsi="Times New Roman" w:cs="Times New Roman"/>
                <w:vertAlign w:val="superscript"/>
              </w:rPr>
              <w:t>3</w:t>
            </w:r>
            <w:r w:rsidRPr="00623E69">
              <w:rPr>
                <w:rFonts w:ascii="Times New Roman" w:hAnsi="Times New Roman" w:cs="Times New Roman"/>
              </w:rPr>
              <w:t>.  Норма времени на разработку 100м</w:t>
            </w:r>
            <w:r w:rsidRPr="00623E69">
              <w:rPr>
                <w:rFonts w:ascii="Times New Roman" w:hAnsi="Times New Roman" w:cs="Times New Roman"/>
                <w:vertAlign w:val="superscript"/>
              </w:rPr>
              <w:t>3</w:t>
            </w:r>
            <w:r w:rsidRPr="00623E69">
              <w:rPr>
                <w:rFonts w:ascii="Times New Roman" w:hAnsi="Times New Roman" w:cs="Times New Roman"/>
              </w:rPr>
              <w:t xml:space="preserve"> грунта составляет 0,70 ч.   Уточнить срок строительства.</w:t>
            </w:r>
          </w:p>
        </w:tc>
      </w:tr>
      <w:tr w:rsidR="00C33094" w:rsidRPr="00623E69" w:rsidTr="00C33094">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F81DA4" w:rsidP="00C33094">
            <w:pPr>
              <w:textAlignment w:val="baseline"/>
              <w:rPr>
                <w:rFonts w:ascii="Times New Roman" w:hAnsi="Times New Roman" w:cs="Times New Roman"/>
              </w:rPr>
            </w:pPr>
            <w:r w:rsidRPr="00623E69">
              <w:rPr>
                <w:rFonts w:ascii="Times New Roman" w:hAnsi="Times New Roman" w:cs="Times New Roman"/>
              </w:rPr>
              <w:t xml:space="preserve">   </w:t>
            </w:r>
            <w:r w:rsidR="00C33094" w:rsidRPr="00623E69">
              <w:rPr>
                <w:rFonts w:ascii="Times New Roman" w:hAnsi="Times New Roman" w:cs="Times New Roman"/>
              </w:rPr>
              <w:t xml:space="preserve">Составил преподаватель </w:t>
            </w:r>
            <w:r w:rsidRPr="00623E69">
              <w:rPr>
                <w:rFonts w:ascii="Times New Roman" w:hAnsi="Times New Roman" w:cs="Times New Roman"/>
              </w:rPr>
              <w:t xml:space="preserve">                 </w:t>
            </w:r>
            <w:r w:rsidR="00C33094" w:rsidRPr="00623E69">
              <w:rPr>
                <w:rFonts w:ascii="Times New Roman" w:hAnsi="Times New Roman" w:cs="Times New Roman"/>
              </w:rPr>
              <w:t xml:space="preserve"> Н.Д. Стабровский                                                 </w:t>
            </w:r>
          </w:p>
          <w:p w:rsidR="00C33094" w:rsidRPr="00623E69" w:rsidRDefault="00F81DA4" w:rsidP="00F81DA4">
            <w:pPr>
              <w:suppressAutoHyphens/>
              <w:autoSpaceDN w:val="0"/>
              <w:textAlignment w:val="baseline"/>
              <w:rPr>
                <w:rFonts w:ascii="Times New Roman" w:eastAsia="Arial Unicode MS" w:hAnsi="Times New Roman" w:cs="Times New Roman"/>
                <w:kern w:val="3"/>
                <w:lang w:eastAsia="en-US"/>
              </w:rPr>
            </w:pPr>
            <w:r w:rsidRPr="00623E69">
              <w:rPr>
                <w:rFonts w:ascii="Times New Roman" w:hAnsi="Times New Roman" w:cs="Times New Roman"/>
              </w:rPr>
              <w:t xml:space="preserve">   </w:t>
            </w:r>
            <w:r w:rsidR="00C33094" w:rsidRPr="00623E69">
              <w:rPr>
                <w:rFonts w:ascii="Times New Roman" w:hAnsi="Times New Roman" w:cs="Times New Roman"/>
              </w:rPr>
              <w:t xml:space="preserve">Зав. </w:t>
            </w:r>
            <w:r w:rsidRPr="00623E69">
              <w:rPr>
                <w:rFonts w:ascii="Times New Roman" w:hAnsi="Times New Roman" w:cs="Times New Roman"/>
              </w:rPr>
              <w:t xml:space="preserve">кафедрой </w:t>
            </w:r>
            <w:r w:rsidR="00C33094" w:rsidRPr="00623E69">
              <w:rPr>
                <w:rFonts w:ascii="Times New Roman" w:hAnsi="Times New Roman" w:cs="Times New Roman"/>
              </w:rPr>
              <w:t xml:space="preserve">ТиТНТ  </w:t>
            </w:r>
            <w:r w:rsidRPr="00623E69">
              <w:rPr>
                <w:rFonts w:ascii="Times New Roman" w:hAnsi="Times New Roman" w:cs="Times New Roman"/>
              </w:rPr>
              <w:t xml:space="preserve">                   </w:t>
            </w:r>
            <w:r w:rsidR="00C33094" w:rsidRPr="00623E69">
              <w:rPr>
                <w:rFonts w:ascii="Times New Roman" w:hAnsi="Times New Roman" w:cs="Times New Roman"/>
              </w:rPr>
              <w:t xml:space="preserve">М.П. Дмитриев                                                        </w:t>
            </w:r>
          </w:p>
        </w:tc>
      </w:tr>
    </w:tbl>
    <w:p w:rsidR="00C33094" w:rsidRPr="00623E69" w:rsidRDefault="00C33094" w:rsidP="00C33094">
      <w:pPr>
        <w:rPr>
          <w:rFonts w:ascii="Times New Roman" w:eastAsia="Times New Roman" w:hAnsi="Times New Roman" w:cs="Times New Roman"/>
          <w:b/>
          <w:kern w:val="3"/>
          <w:sz w:val="24"/>
          <w:szCs w:val="24"/>
        </w:rPr>
      </w:pPr>
    </w:p>
    <w:p w:rsidR="00C33094" w:rsidRPr="00623E69" w:rsidRDefault="00C33094" w:rsidP="00C33094">
      <w:pPr>
        <w:rPr>
          <w:rFonts w:ascii="Times New Roman" w:eastAsia="Times New Roman" w:hAnsi="Times New Roman" w:cs="Times New Roman"/>
          <w:b/>
          <w:kern w:val="3"/>
          <w:sz w:val="24"/>
          <w:szCs w:val="24"/>
        </w:rPr>
      </w:pPr>
    </w:p>
    <w:p w:rsidR="00C33094" w:rsidRPr="00623E69" w:rsidRDefault="00C33094" w:rsidP="00C33094">
      <w:pPr>
        <w:rPr>
          <w:rFonts w:ascii="Times New Roman" w:eastAsia="Times New Roman" w:hAnsi="Times New Roman" w:cs="Times New Roman"/>
          <w:b/>
          <w:kern w:val="3"/>
          <w:sz w:val="24"/>
          <w:szCs w:val="24"/>
        </w:rPr>
      </w:pPr>
    </w:p>
    <w:tbl>
      <w:tblPr>
        <w:tblStyle w:val="a3"/>
        <w:tblW w:w="0" w:type="auto"/>
        <w:tblInd w:w="108" w:type="dxa"/>
        <w:tblLook w:val="01E0"/>
      </w:tblPr>
      <w:tblGrid>
        <w:gridCol w:w="3145"/>
        <w:gridCol w:w="4269"/>
        <w:gridCol w:w="2049"/>
      </w:tblGrid>
      <w:tr w:rsidR="00C33094" w:rsidRPr="00623E69" w:rsidTr="00C33094">
        <w:trPr>
          <w:trHeight w:val="150"/>
        </w:trPr>
        <w:tc>
          <w:tcPr>
            <w:tcW w:w="3145" w:type="dxa"/>
            <w:vMerge w:val="restart"/>
            <w:tcBorders>
              <w:top w:val="single" w:sz="4" w:space="0" w:color="auto"/>
              <w:left w:val="single" w:sz="4" w:space="0" w:color="auto"/>
              <w:bottom w:val="single" w:sz="4" w:space="0" w:color="auto"/>
              <w:right w:val="single" w:sz="4" w:space="0" w:color="auto"/>
            </w:tcBorders>
            <w:vAlign w:val="center"/>
          </w:tcPr>
          <w:p w:rsidR="00C33094" w:rsidRPr="00623E69" w:rsidRDefault="00C33094">
            <w:pPr>
              <w:textAlignment w:val="baseline"/>
              <w:rPr>
                <w:rFonts w:ascii="Times New Roman" w:eastAsia="Times New Roman" w:hAnsi="Times New Roman" w:cs="Times New Roman"/>
                <w:b/>
              </w:rPr>
            </w:pPr>
            <w:r w:rsidRPr="00623E69">
              <w:rPr>
                <w:rFonts w:ascii="Times New Roman" w:eastAsia="Times New Roman" w:hAnsi="Times New Roman" w:cs="Times New Roman"/>
                <w:b/>
              </w:rPr>
              <w:br w:type="page"/>
            </w:r>
            <w:r w:rsidRPr="00623E69">
              <w:rPr>
                <w:rFonts w:ascii="Times New Roman" w:eastAsia="Times New Roman" w:hAnsi="Times New Roman" w:cs="Times New Roman"/>
                <w:b/>
              </w:rPr>
              <w:br w:type="page"/>
            </w:r>
          </w:p>
          <w:p w:rsidR="00C33094" w:rsidRPr="00623E69" w:rsidRDefault="00C33094">
            <w:pPr>
              <w:textAlignment w:val="baseline"/>
              <w:rPr>
                <w:rFonts w:ascii="Times New Roman" w:eastAsia="Times New Roman" w:hAnsi="Times New Roman" w:cs="Times New Roman"/>
                <w:b/>
              </w:rPr>
            </w:pPr>
          </w:p>
          <w:p w:rsidR="00C33094" w:rsidRPr="00623E69" w:rsidRDefault="00C33094">
            <w:pPr>
              <w:suppressAutoHyphens/>
              <w:autoSpaceDN w:val="0"/>
              <w:textAlignment w:val="baseline"/>
              <w:rPr>
                <w:rFonts w:ascii="Times New Roman" w:eastAsia="Arial Unicode MS" w:hAnsi="Times New Roman" w:cs="Times New Roman"/>
                <w:b/>
                <w:bCs/>
                <w:kern w:val="3"/>
                <w:lang w:eastAsia="en-US"/>
              </w:rPr>
            </w:pPr>
            <w:r w:rsidRPr="00623E69">
              <w:rPr>
                <w:rFonts w:ascii="Times New Roman" w:hAnsi="Times New Roman" w:cs="Times New Roman"/>
              </w:rPr>
              <w:br w:type="page"/>
            </w:r>
            <w:r w:rsidRPr="00623E69">
              <w:rPr>
                <w:rFonts w:ascii="Times New Roman" w:hAnsi="Times New Roman" w:cs="Times New Roman"/>
              </w:rPr>
              <w:br w:type="page"/>
            </w:r>
            <w:r w:rsidRPr="00623E69">
              <w:rPr>
                <w:rFonts w:ascii="Times New Roman" w:hAnsi="Times New Roman" w:cs="Times New Roman"/>
              </w:rPr>
              <w:br w:type="page"/>
            </w:r>
            <w:r w:rsidRPr="00623E69">
              <w:rPr>
                <w:rFonts w:ascii="Times New Roman" w:eastAsiaTheme="minorHAnsi" w:hAnsi="Times New Roman" w:cs="Times New Roman"/>
              </w:rPr>
              <w:br w:type="page"/>
            </w:r>
            <w:r w:rsidRPr="00623E69">
              <w:rPr>
                <w:rFonts w:ascii="Times New Roman" w:hAnsi="Times New Roman" w:cs="Times New Roman"/>
                <w:b/>
                <w:bCs/>
              </w:rPr>
              <w:t>Министерство образования НСО</w:t>
            </w:r>
          </w:p>
        </w:tc>
        <w:tc>
          <w:tcPr>
            <w:tcW w:w="4269" w:type="dxa"/>
            <w:tcBorders>
              <w:top w:val="single" w:sz="4" w:space="0" w:color="auto"/>
              <w:left w:val="single" w:sz="4" w:space="0" w:color="auto"/>
              <w:bottom w:val="single" w:sz="4" w:space="0" w:color="auto"/>
              <w:right w:val="single" w:sz="4" w:space="0" w:color="auto"/>
            </w:tcBorders>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ПЦК: специальных технических дисциплин</w:t>
            </w:r>
          </w:p>
        </w:tc>
        <w:tc>
          <w:tcPr>
            <w:tcW w:w="2049" w:type="dxa"/>
            <w:vMerge w:val="restart"/>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ГБПОУ  НСО «НЭК»</w:t>
            </w:r>
          </w:p>
        </w:tc>
      </w:tr>
      <w:tr w:rsidR="00C33094" w:rsidRPr="00623E69" w:rsidTr="00C33094">
        <w:trPr>
          <w:trHeight w:val="1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widowControl/>
              <w:rPr>
                <w:rFonts w:ascii="Times New Roman" w:eastAsia="Arial Unicode MS" w:hAnsi="Times New Roman" w:cs="Times New Roman"/>
                <w:b/>
                <w:bCs/>
                <w:kern w:val="3"/>
                <w:lang w:eastAsia="en-US"/>
              </w:rPr>
            </w:pPr>
          </w:p>
        </w:tc>
        <w:tc>
          <w:tcPr>
            <w:tcW w:w="4269" w:type="dxa"/>
            <w:tcBorders>
              <w:top w:val="single" w:sz="4" w:space="0" w:color="auto"/>
              <w:left w:val="single" w:sz="4" w:space="0" w:color="auto"/>
              <w:bottom w:val="single" w:sz="4" w:space="0" w:color="auto"/>
              <w:right w:val="single" w:sz="4" w:space="0" w:color="auto"/>
            </w:tcBorders>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ЭКЗАМЕНАЦИОННЫЙ БИЛЕТ № 27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widowControl/>
              <w:rPr>
                <w:rFonts w:ascii="Times New Roman" w:eastAsia="Arial Unicode MS" w:hAnsi="Times New Roman" w:cs="Times New Roman"/>
                <w:b/>
                <w:bCs/>
                <w:kern w:val="3"/>
                <w:lang w:eastAsia="en-US"/>
              </w:rPr>
            </w:pPr>
          </w:p>
        </w:tc>
      </w:tr>
      <w:tr w:rsidR="00C33094" w:rsidRPr="00623E69" w:rsidTr="00C33094">
        <w:tc>
          <w:tcPr>
            <w:tcW w:w="9463"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jc w:val="center"/>
              <w:textAlignment w:val="baseline"/>
              <w:rPr>
                <w:rFonts w:ascii="Times New Roman" w:hAnsi="Times New Roman" w:cs="Times New Roman"/>
                <w:b/>
                <w:bCs/>
              </w:rPr>
            </w:pPr>
            <w:r w:rsidRPr="00623E69">
              <w:rPr>
                <w:rFonts w:ascii="Times New Roman" w:hAnsi="Times New Roman" w:cs="Times New Roman"/>
                <w:b/>
                <w:bCs/>
              </w:rPr>
              <w:t>Учебная дисциплина: Организация строительства, текущего содержания и ремонта дорог.</w:t>
            </w:r>
          </w:p>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i/>
                <w:iCs/>
              </w:rPr>
              <w:t>Специальность:</w:t>
            </w:r>
            <w:r w:rsidRPr="00623E69">
              <w:rPr>
                <w:rFonts w:ascii="Times New Roman" w:hAnsi="Times New Roman" w:cs="Times New Roman"/>
                <w:b/>
                <w:bCs/>
                <w:iCs/>
              </w:rPr>
              <w:t xml:space="preserve"> 23.02.04  </w:t>
            </w:r>
            <w:r w:rsidRPr="00623E69">
              <w:rPr>
                <w:rFonts w:ascii="Times New Roman" w:hAnsi="Times New Roman" w:cs="Times New Roman"/>
              </w:rPr>
              <w:t>Техническая эксплуатация подъёмно-транспортных, строительных, дорожных машин и оборудования</w:t>
            </w:r>
          </w:p>
        </w:tc>
      </w:tr>
      <w:tr w:rsidR="00C33094" w:rsidRPr="00623E69" w:rsidTr="00C33094">
        <w:trPr>
          <w:trHeight w:val="1125"/>
        </w:trPr>
        <w:tc>
          <w:tcPr>
            <w:tcW w:w="9463"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textAlignment w:val="baseline"/>
              <w:rPr>
                <w:rFonts w:ascii="Times New Roman" w:hAnsi="Times New Roman" w:cs="Times New Roman"/>
                <w:b/>
                <w:bCs/>
              </w:rPr>
            </w:pPr>
            <w:r w:rsidRPr="00623E69">
              <w:rPr>
                <w:rFonts w:ascii="Times New Roman" w:hAnsi="Times New Roman" w:cs="Times New Roman"/>
                <w:b/>
                <w:bCs/>
              </w:rPr>
              <w:t>Инструкция для обучающихся:</w:t>
            </w:r>
          </w:p>
          <w:p w:rsidR="00C33094" w:rsidRPr="00623E69" w:rsidRDefault="00C33094">
            <w:pPr>
              <w:textAlignment w:val="baseline"/>
              <w:rPr>
                <w:rFonts w:ascii="Times New Roman" w:hAnsi="Times New Roman" w:cs="Times New Roman"/>
                <w:bCs/>
              </w:rPr>
            </w:pPr>
            <w:r w:rsidRPr="00623E69">
              <w:rPr>
                <w:rFonts w:ascii="Times New Roman" w:hAnsi="Times New Roman" w:cs="Times New Roman"/>
                <w:bCs/>
              </w:rPr>
              <w:t>Внимательно прочитайте задание, поймите суть вопроса.</w:t>
            </w:r>
          </w:p>
          <w:p w:rsidR="00C33094" w:rsidRPr="00623E69" w:rsidRDefault="00C33094">
            <w:pPr>
              <w:suppressAutoHyphens/>
              <w:autoSpaceDN w:val="0"/>
              <w:textAlignment w:val="baseline"/>
              <w:rPr>
                <w:rFonts w:ascii="Times New Roman" w:eastAsia="Arial Unicode MS" w:hAnsi="Times New Roman" w:cs="Times New Roman"/>
                <w:kern w:val="3"/>
                <w:lang w:eastAsia="en-US"/>
              </w:rPr>
            </w:pPr>
            <w:r w:rsidRPr="00623E69">
              <w:rPr>
                <w:rFonts w:ascii="Times New Roman" w:hAnsi="Times New Roman" w:cs="Times New Roman"/>
                <w:bCs/>
              </w:rPr>
              <w:t>При ответе на вопрос используйте правильную техническую терминологию.               Время выполнения задания – 1/3 академического  часа.</w:t>
            </w:r>
          </w:p>
        </w:tc>
      </w:tr>
      <w:tr w:rsidR="00C33094" w:rsidRPr="00623E69" w:rsidTr="00C33094">
        <w:trPr>
          <w:trHeight w:val="744"/>
        </w:trPr>
        <w:tc>
          <w:tcPr>
            <w:tcW w:w="9463"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lastRenderedPageBreak/>
              <w:t>1. Виды дренажных сооружений, их строительство.</w:t>
            </w:r>
          </w:p>
          <w:p w:rsidR="00C33094" w:rsidRPr="00623E69" w:rsidRDefault="00C33094">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2. Содержание автомобильных дорог в летнее время.</w:t>
            </w:r>
          </w:p>
          <w:p w:rsidR="00C33094" w:rsidRPr="00623E69" w:rsidRDefault="00C33094">
            <w:pPr>
              <w:suppressAutoHyphens/>
              <w:autoSpaceDE w:val="0"/>
              <w:autoSpaceDN w:val="0"/>
              <w:adjustRightInd w:val="0"/>
              <w:spacing w:line="322" w:lineRule="exact"/>
              <w:textAlignment w:val="baseline"/>
              <w:rPr>
                <w:rFonts w:ascii="Times New Roman" w:eastAsia="Arial Unicode MS" w:hAnsi="Times New Roman" w:cs="Times New Roman"/>
                <w:kern w:val="3"/>
                <w:lang w:eastAsia="en-US"/>
              </w:rPr>
            </w:pPr>
            <w:r w:rsidRPr="00623E69">
              <w:rPr>
                <w:rFonts w:ascii="Times New Roman" w:hAnsi="Times New Roman" w:cs="Times New Roman"/>
              </w:rPr>
              <w:t>3. Определить количество скреперов для строительства земляного полотна дороги при двухсменной работе в срок не более 20 рабочих дней.  Объем работ 90000м</w:t>
            </w:r>
            <w:r w:rsidRPr="00623E69">
              <w:rPr>
                <w:rFonts w:ascii="Times New Roman" w:hAnsi="Times New Roman" w:cs="Times New Roman"/>
                <w:vertAlign w:val="superscript"/>
              </w:rPr>
              <w:t>3</w:t>
            </w:r>
            <w:r w:rsidRPr="00623E69">
              <w:rPr>
                <w:rFonts w:ascii="Times New Roman" w:hAnsi="Times New Roman" w:cs="Times New Roman"/>
              </w:rPr>
              <w:t>.  Норма времени на разработку 100м</w:t>
            </w:r>
            <w:r w:rsidRPr="00623E69">
              <w:rPr>
                <w:rFonts w:ascii="Times New Roman" w:hAnsi="Times New Roman" w:cs="Times New Roman"/>
                <w:vertAlign w:val="superscript"/>
              </w:rPr>
              <w:t>3</w:t>
            </w:r>
            <w:r w:rsidRPr="00623E69">
              <w:rPr>
                <w:rFonts w:ascii="Times New Roman" w:hAnsi="Times New Roman" w:cs="Times New Roman"/>
              </w:rPr>
              <w:t xml:space="preserve"> грунта составляет 1,7ч.  Уточнить срок строительства.</w:t>
            </w:r>
          </w:p>
        </w:tc>
      </w:tr>
      <w:tr w:rsidR="00C33094" w:rsidRPr="00623E69" w:rsidTr="00C33094">
        <w:tc>
          <w:tcPr>
            <w:tcW w:w="9463"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3D6531" w:rsidP="00C33094">
            <w:pPr>
              <w:textAlignment w:val="baseline"/>
              <w:rPr>
                <w:rFonts w:ascii="Times New Roman" w:hAnsi="Times New Roman" w:cs="Times New Roman"/>
              </w:rPr>
            </w:pPr>
            <w:r w:rsidRPr="00623E69">
              <w:rPr>
                <w:rFonts w:ascii="Times New Roman" w:hAnsi="Times New Roman" w:cs="Times New Roman"/>
              </w:rPr>
              <w:t xml:space="preserve">   </w:t>
            </w:r>
            <w:r w:rsidR="00C33094" w:rsidRPr="00623E69">
              <w:rPr>
                <w:rFonts w:ascii="Times New Roman" w:hAnsi="Times New Roman" w:cs="Times New Roman"/>
              </w:rPr>
              <w:t xml:space="preserve">Составил преподаватель </w:t>
            </w:r>
            <w:r w:rsidRPr="00623E69">
              <w:rPr>
                <w:rFonts w:ascii="Times New Roman" w:hAnsi="Times New Roman" w:cs="Times New Roman"/>
              </w:rPr>
              <w:t xml:space="preserve">                 </w:t>
            </w:r>
            <w:r w:rsidR="00C33094" w:rsidRPr="00623E69">
              <w:rPr>
                <w:rFonts w:ascii="Times New Roman" w:hAnsi="Times New Roman" w:cs="Times New Roman"/>
              </w:rPr>
              <w:t xml:space="preserve"> Н.Д. Стабровский                                                 </w:t>
            </w:r>
          </w:p>
          <w:p w:rsidR="00C33094" w:rsidRPr="00623E69" w:rsidRDefault="003D6531" w:rsidP="003D6531">
            <w:pPr>
              <w:suppressAutoHyphens/>
              <w:autoSpaceDN w:val="0"/>
              <w:textAlignment w:val="baseline"/>
              <w:rPr>
                <w:rFonts w:ascii="Times New Roman" w:eastAsia="Arial Unicode MS" w:hAnsi="Times New Roman" w:cs="Times New Roman"/>
                <w:kern w:val="3"/>
                <w:lang w:eastAsia="en-US"/>
              </w:rPr>
            </w:pPr>
            <w:r w:rsidRPr="00623E69">
              <w:rPr>
                <w:rFonts w:ascii="Times New Roman" w:hAnsi="Times New Roman" w:cs="Times New Roman"/>
              </w:rPr>
              <w:t xml:space="preserve">   </w:t>
            </w:r>
            <w:r w:rsidR="00C33094" w:rsidRPr="00623E69">
              <w:rPr>
                <w:rFonts w:ascii="Times New Roman" w:hAnsi="Times New Roman" w:cs="Times New Roman"/>
              </w:rPr>
              <w:t xml:space="preserve">Зав. </w:t>
            </w:r>
            <w:r w:rsidRPr="00623E69">
              <w:rPr>
                <w:rFonts w:ascii="Times New Roman" w:hAnsi="Times New Roman" w:cs="Times New Roman"/>
              </w:rPr>
              <w:t>кафедрой</w:t>
            </w:r>
            <w:r w:rsidR="00C33094" w:rsidRPr="00623E69">
              <w:rPr>
                <w:rFonts w:ascii="Times New Roman" w:hAnsi="Times New Roman" w:cs="Times New Roman"/>
              </w:rPr>
              <w:t xml:space="preserve"> ТиТНТ  </w:t>
            </w:r>
            <w:r w:rsidRPr="00623E69">
              <w:rPr>
                <w:rFonts w:ascii="Times New Roman" w:hAnsi="Times New Roman" w:cs="Times New Roman"/>
              </w:rPr>
              <w:t xml:space="preserve">                   </w:t>
            </w:r>
            <w:r w:rsidR="00C33094" w:rsidRPr="00623E69">
              <w:rPr>
                <w:rFonts w:ascii="Times New Roman" w:hAnsi="Times New Roman" w:cs="Times New Roman"/>
              </w:rPr>
              <w:t xml:space="preserve">М.П. Дмитриев                                                        </w:t>
            </w:r>
          </w:p>
        </w:tc>
      </w:tr>
    </w:tbl>
    <w:p w:rsidR="00C33094" w:rsidRPr="00623E69" w:rsidRDefault="00C33094" w:rsidP="00C33094">
      <w:pPr>
        <w:rPr>
          <w:rFonts w:ascii="Times New Roman" w:eastAsia="Times New Roman" w:hAnsi="Times New Roman" w:cs="Times New Roman"/>
          <w:b/>
          <w:kern w:val="3"/>
          <w:sz w:val="24"/>
          <w:szCs w:val="24"/>
        </w:rPr>
      </w:pPr>
    </w:p>
    <w:p w:rsidR="00C33094" w:rsidRPr="00623E69" w:rsidRDefault="00C33094" w:rsidP="00C33094">
      <w:pPr>
        <w:rPr>
          <w:rFonts w:ascii="Times New Roman" w:eastAsia="Times New Roman" w:hAnsi="Times New Roman" w:cs="Times New Roman"/>
          <w:b/>
          <w:sz w:val="24"/>
          <w:szCs w:val="24"/>
        </w:rPr>
      </w:pPr>
    </w:p>
    <w:p w:rsidR="00C33094" w:rsidRPr="00623E69" w:rsidRDefault="00C33094" w:rsidP="00C33094">
      <w:pPr>
        <w:rPr>
          <w:rFonts w:ascii="Times New Roman" w:eastAsia="Times New Roman" w:hAnsi="Times New Roman" w:cs="Times New Roman"/>
          <w:b/>
          <w:sz w:val="24"/>
          <w:szCs w:val="24"/>
        </w:rPr>
      </w:pPr>
    </w:p>
    <w:p w:rsidR="00C33094" w:rsidRPr="00623E69" w:rsidRDefault="00C33094" w:rsidP="00C33094">
      <w:pPr>
        <w:rPr>
          <w:rFonts w:ascii="Times New Roman" w:eastAsia="Times New Roman" w:hAnsi="Times New Roman" w:cs="Times New Roman"/>
          <w:b/>
          <w:sz w:val="24"/>
          <w:szCs w:val="24"/>
        </w:rPr>
      </w:pPr>
    </w:p>
    <w:p w:rsidR="00C33094" w:rsidRPr="00623E69" w:rsidRDefault="00C33094" w:rsidP="00C33094">
      <w:pPr>
        <w:rPr>
          <w:rFonts w:ascii="Times New Roman" w:eastAsia="Times New Roman" w:hAnsi="Times New Roman" w:cs="Times New Roman"/>
          <w:b/>
          <w:sz w:val="24"/>
          <w:szCs w:val="24"/>
        </w:rPr>
      </w:pPr>
    </w:p>
    <w:p w:rsidR="00C33094" w:rsidRPr="00623E69" w:rsidRDefault="00C33094" w:rsidP="00C33094">
      <w:pPr>
        <w:autoSpaceDE w:val="0"/>
        <w:adjustRightInd w:val="0"/>
        <w:jc w:val="center"/>
        <w:rPr>
          <w:rFonts w:ascii="Times New Roman" w:eastAsia="Times New Roman" w:hAnsi="Times New Roman" w:cs="Times New Roman"/>
          <w:b/>
          <w:sz w:val="24"/>
          <w:szCs w:val="24"/>
        </w:rPr>
      </w:pPr>
    </w:p>
    <w:tbl>
      <w:tblPr>
        <w:tblStyle w:val="a3"/>
        <w:tblW w:w="0" w:type="auto"/>
        <w:tblInd w:w="108" w:type="dxa"/>
        <w:tblLook w:val="01E0"/>
      </w:tblPr>
      <w:tblGrid>
        <w:gridCol w:w="3186"/>
        <w:gridCol w:w="4302"/>
        <w:gridCol w:w="2083"/>
      </w:tblGrid>
      <w:tr w:rsidR="00C33094" w:rsidRPr="00623E69" w:rsidTr="00C33094">
        <w:trPr>
          <w:trHeight w:val="150"/>
        </w:trPr>
        <w:tc>
          <w:tcPr>
            <w:tcW w:w="3186" w:type="dxa"/>
            <w:vMerge w:val="restart"/>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suppressAutoHyphens/>
              <w:autoSpaceDN w:val="0"/>
              <w:textAlignment w:val="baseline"/>
              <w:rPr>
                <w:rFonts w:ascii="Times New Roman" w:eastAsia="Arial Unicode MS" w:hAnsi="Times New Roman" w:cs="Times New Roman"/>
                <w:b/>
                <w:bCs/>
                <w:kern w:val="3"/>
                <w:lang w:eastAsia="en-US"/>
              </w:rPr>
            </w:pPr>
            <w:r w:rsidRPr="00623E69">
              <w:rPr>
                <w:rFonts w:ascii="Times New Roman" w:hAnsi="Times New Roman" w:cs="Times New Roman"/>
              </w:rPr>
              <w:br w:type="page"/>
            </w:r>
            <w:r w:rsidRPr="00623E69">
              <w:rPr>
                <w:rFonts w:ascii="Times New Roman" w:hAnsi="Times New Roman" w:cs="Times New Roman"/>
              </w:rPr>
              <w:br w:type="page"/>
            </w:r>
            <w:r w:rsidRPr="00623E69">
              <w:rPr>
                <w:rFonts w:ascii="Times New Roman" w:hAnsi="Times New Roman" w:cs="Times New Roman"/>
              </w:rPr>
              <w:br w:type="page"/>
            </w:r>
            <w:r w:rsidRPr="00623E69">
              <w:rPr>
                <w:rFonts w:ascii="Times New Roman" w:hAnsi="Times New Roman" w:cs="Times New Roman"/>
              </w:rPr>
              <w:br w:type="page"/>
            </w:r>
            <w:r w:rsidRPr="00623E69">
              <w:rPr>
                <w:rFonts w:ascii="Times New Roman" w:eastAsiaTheme="minorHAnsi" w:hAnsi="Times New Roman" w:cs="Times New Roman"/>
              </w:rPr>
              <w:br w:type="page"/>
            </w:r>
            <w:r w:rsidRPr="00623E69">
              <w:rPr>
                <w:rFonts w:ascii="Times New Roman" w:hAnsi="Times New Roman" w:cs="Times New Roman"/>
                <w:b/>
                <w:bCs/>
              </w:rPr>
              <w:t>Министерство образования НСО</w:t>
            </w:r>
          </w:p>
        </w:tc>
        <w:tc>
          <w:tcPr>
            <w:tcW w:w="4302" w:type="dxa"/>
            <w:tcBorders>
              <w:top w:val="single" w:sz="4" w:space="0" w:color="auto"/>
              <w:left w:val="single" w:sz="4" w:space="0" w:color="auto"/>
              <w:bottom w:val="single" w:sz="4" w:space="0" w:color="auto"/>
              <w:right w:val="single" w:sz="4" w:space="0" w:color="auto"/>
            </w:tcBorders>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ПЦК: специальных технических дисциплин</w:t>
            </w:r>
          </w:p>
        </w:tc>
        <w:tc>
          <w:tcPr>
            <w:tcW w:w="2083" w:type="dxa"/>
            <w:vMerge w:val="restart"/>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ГБПОУ  НСО «НЭК»</w:t>
            </w:r>
          </w:p>
        </w:tc>
      </w:tr>
      <w:tr w:rsidR="00C33094" w:rsidRPr="00623E69" w:rsidTr="00C33094">
        <w:trPr>
          <w:trHeight w:val="1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widowControl/>
              <w:rPr>
                <w:rFonts w:ascii="Times New Roman" w:eastAsia="Arial Unicode MS" w:hAnsi="Times New Roman" w:cs="Times New Roman"/>
                <w:b/>
                <w:bCs/>
                <w:kern w:val="3"/>
                <w:lang w:eastAsia="en-US"/>
              </w:rPr>
            </w:pPr>
          </w:p>
        </w:tc>
        <w:tc>
          <w:tcPr>
            <w:tcW w:w="4302" w:type="dxa"/>
            <w:tcBorders>
              <w:top w:val="single" w:sz="4" w:space="0" w:color="auto"/>
              <w:left w:val="single" w:sz="4" w:space="0" w:color="auto"/>
              <w:bottom w:val="single" w:sz="4" w:space="0" w:color="auto"/>
              <w:right w:val="single" w:sz="4" w:space="0" w:color="auto"/>
            </w:tcBorders>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ЭКЗАМЕНАЦИОННЫЙ БИЛЕТ № 28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widowControl/>
              <w:rPr>
                <w:rFonts w:ascii="Times New Roman" w:eastAsia="Arial Unicode MS" w:hAnsi="Times New Roman" w:cs="Times New Roman"/>
                <w:b/>
                <w:bCs/>
                <w:kern w:val="3"/>
                <w:lang w:eastAsia="en-US"/>
              </w:rPr>
            </w:pPr>
          </w:p>
        </w:tc>
      </w:tr>
      <w:tr w:rsidR="00C33094" w:rsidRPr="00623E69" w:rsidTr="00C33094">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jc w:val="center"/>
              <w:textAlignment w:val="baseline"/>
              <w:rPr>
                <w:rFonts w:ascii="Times New Roman" w:hAnsi="Times New Roman" w:cs="Times New Roman"/>
                <w:b/>
                <w:bCs/>
              </w:rPr>
            </w:pPr>
            <w:r w:rsidRPr="00623E69">
              <w:rPr>
                <w:rFonts w:ascii="Times New Roman" w:hAnsi="Times New Roman" w:cs="Times New Roman"/>
                <w:b/>
                <w:bCs/>
              </w:rPr>
              <w:t>Учебная дисциплина: Организация строительства, текущего содержания и ремонта дорог.</w:t>
            </w:r>
          </w:p>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i/>
                <w:iCs/>
              </w:rPr>
              <w:t>Специальность:</w:t>
            </w:r>
            <w:r w:rsidRPr="00623E69">
              <w:rPr>
                <w:rFonts w:ascii="Times New Roman" w:hAnsi="Times New Roman" w:cs="Times New Roman"/>
                <w:b/>
                <w:bCs/>
                <w:iCs/>
              </w:rPr>
              <w:t xml:space="preserve"> 23.02.04  </w:t>
            </w:r>
            <w:r w:rsidRPr="00623E69">
              <w:rPr>
                <w:rFonts w:ascii="Times New Roman" w:hAnsi="Times New Roman" w:cs="Times New Roman"/>
              </w:rPr>
              <w:t>Техническая эксплуатация подъёмно-транспортных, строительных, дорожных машин и оборудования</w:t>
            </w:r>
          </w:p>
        </w:tc>
      </w:tr>
      <w:tr w:rsidR="00C33094" w:rsidRPr="00623E69" w:rsidTr="00C33094">
        <w:trPr>
          <w:trHeight w:val="1125"/>
        </w:trPr>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textAlignment w:val="baseline"/>
              <w:rPr>
                <w:rFonts w:ascii="Times New Roman" w:hAnsi="Times New Roman" w:cs="Times New Roman"/>
                <w:b/>
                <w:bCs/>
              </w:rPr>
            </w:pPr>
            <w:r w:rsidRPr="00623E69">
              <w:rPr>
                <w:rFonts w:ascii="Times New Roman" w:hAnsi="Times New Roman" w:cs="Times New Roman"/>
                <w:b/>
                <w:bCs/>
              </w:rPr>
              <w:t>Инструкция для обучающихся:</w:t>
            </w:r>
          </w:p>
          <w:p w:rsidR="00C33094" w:rsidRPr="00623E69" w:rsidRDefault="00C33094">
            <w:pPr>
              <w:textAlignment w:val="baseline"/>
              <w:rPr>
                <w:rFonts w:ascii="Times New Roman" w:hAnsi="Times New Roman" w:cs="Times New Roman"/>
                <w:bCs/>
              </w:rPr>
            </w:pPr>
            <w:r w:rsidRPr="00623E69">
              <w:rPr>
                <w:rFonts w:ascii="Times New Roman" w:hAnsi="Times New Roman" w:cs="Times New Roman"/>
                <w:bCs/>
              </w:rPr>
              <w:t>Внимательно прочитайте задание, поймите суть вопроса.</w:t>
            </w:r>
          </w:p>
          <w:p w:rsidR="00C33094" w:rsidRPr="00623E69" w:rsidRDefault="00C33094">
            <w:pPr>
              <w:suppressAutoHyphens/>
              <w:autoSpaceDN w:val="0"/>
              <w:textAlignment w:val="baseline"/>
              <w:rPr>
                <w:rFonts w:ascii="Times New Roman" w:eastAsia="Arial Unicode MS" w:hAnsi="Times New Roman" w:cs="Times New Roman"/>
                <w:kern w:val="3"/>
                <w:lang w:eastAsia="en-US"/>
              </w:rPr>
            </w:pPr>
            <w:r w:rsidRPr="00623E69">
              <w:rPr>
                <w:rFonts w:ascii="Times New Roman" w:hAnsi="Times New Roman" w:cs="Times New Roman"/>
                <w:bCs/>
              </w:rPr>
              <w:t>При ответе на вопрос используйте правильную техническую терминологию.               Время выполнения задания – 1/3 академического  часа.</w:t>
            </w:r>
          </w:p>
        </w:tc>
      </w:tr>
      <w:tr w:rsidR="00C33094" w:rsidRPr="00623E69" w:rsidTr="00C33094">
        <w:trPr>
          <w:trHeight w:val="744"/>
        </w:trPr>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1. Содержание дорог в зимнее время.</w:t>
            </w:r>
          </w:p>
          <w:p w:rsidR="00C33094" w:rsidRPr="00623E69" w:rsidRDefault="00C33094">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 xml:space="preserve">2. Определить количество вспомогательных машин, если техническая производительность ведущей машины 1360т/см.  Коэффициент использования машины по времени 0,79.  </w:t>
            </w:r>
          </w:p>
          <w:p w:rsidR="00C33094" w:rsidRPr="00623E69" w:rsidRDefault="00C33094">
            <w:pPr>
              <w:suppressAutoHyphens/>
              <w:autoSpaceDE w:val="0"/>
              <w:autoSpaceDN w:val="0"/>
              <w:adjustRightInd w:val="0"/>
              <w:spacing w:line="322" w:lineRule="exact"/>
              <w:textAlignment w:val="baseline"/>
              <w:rPr>
                <w:rFonts w:ascii="Times New Roman" w:eastAsia="Arial Unicode MS" w:hAnsi="Times New Roman" w:cs="Times New Roman"/>
                <w:kern w:val="3"/>
                <w:lang w:eastAsia="en-US"/>
              </w:rPr>
            </w:pPr>
            <w:r w:rsidRPr="00623E69">
              <w:rPr>
                <w:rFonts w:ascii="Times New Roman" w:hAnsi="Times New Roman" w:cs="Times New Roman"/>
              </w:rPr>
              <w:t>Эксплуатационная производительность вспомогательной машины 55м</w:t>
            </w:r>
            <w:r w:rsidRPr="00623E69">
              <w:rPr>
                <w:rFonts w:ascii="Times New Roman" w:hAnsi="Times New Roman" w:cs="Times New Roman"/>
                <w:vertAlign w:val="superscript"/>
              </w:rPr>
              <w:t>3</w:t>
            </w:r>
            <w:r w:rsidRPr="00623E69">
              <w:rPr>
                <w:rFonts w:ascii="Times New Roman" w:hAnsi="Times New Roman" w:cs="Times New Roman"/>
              </w:rPr>
              <w:t>/ч. Объемный вес материала 1,6 т/м</w:t>
            </w:r>
            <w:r w:rsidRPr="00623E69">
              <w:rPr>
                <w:rFonts w:ascii="Times New Roman" w:hAnsi="Times New Roman" w:cs="Times New Roman"/>
                <w:vertAlign w:val="superscript"/>
              </w:rPr>
              <w:t>3</w:t>
            </w:r>
            <w:r w:rsidRPr="00623E69">
              <w:rPr>
                <w:rFonts w:ascii="Times New Roman" w:hAnsi="Times New Roman" w:cs="Times New Roman"/>
              </w:rPr>
              <w:t>.</w:t>
            </w:r>
          </w:p>
        </w:tc>
      </w:tr>
      <w:tr w:rsidR="00C33094" w:rsidRPr="00623E69" w:rsidTr="00C33094">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rsidP="00C33094">
            <w:pPr>
              <w:textAlignment w:val="baseline"/>
              <w:rPr>
                <w:rFonts w:ascii="Times New Roman" w:hAnsi="Times New Roman" w:cs="Times New Roman"/>
              </w:rPr>
            </w:pPr>
            <w:r w:rsidRPr="00623E69">
              <w:rPr>
                <w:rFonts w:ascii="Times New Roman" w:hAnsi="Times New Roman" w:cs="Times New Roman"/>
              </w:rPr>
              <w:t xml:space="preserve">   Составил преподаватель </w:t>
            </w:r>
            <w:r w:rsidR="003D6531" w:rsidRPr="00623E69">
              <w:rPr>
                <w:rFonts w:ascii="Times New Roman" w:hAnsi="Times New Roman" w:cs="Times New Roman"/>
              </w:rPr>
              <w:t xml:space="preserve">                    </w:t>
            </w:r>
            <w:r w:rsidRPr="00623E69">
              <w:rPr>
                <w:rFonts w:ascii="Times New Roman" w:hAnsi="Times New Roman" w:cs="Times New Roman"/>
              </w:rPr>
              <w:t xml:space="preserve"> Н.Д. Стабровский                                                 </w:t>
            </w:r>
          </w:p>
          <w:p w:rsidR="00C33094" w:rsidRPr="00623E69" w:rsidRDefault="003D6531" w:rsidP="003D6531">
            <w:pPr>
              <w:textAlignment w:val="baseline"/>
              <w:rPr>
                <w:rFonts w:ascii="Times New Roman" w:eastAsia="Arial Unicode MS" w:hAnsi="Times New Roman" w:cs="Times New Roman"/>
                <w:kern w:val="3"/>
                <w:lang w:eastAsia="en-US"/>
              </w:rPr>
            </w:pPr>
            <w:r w:rsidRPr="00623E69">
              <w:rPr>
                <w:rFonts w:ascii="Times New Roman" w:hAnsi="Times New Roman" w:cs="Times New Roman"/>
              </w:rPr>
              <w:t xml:space="preserve">   </w:t>
            </w:r>
            <w:r w:rsidR="00C33094" w:rsidRPr="00623E69">
              <w:rPr>
                <w:rFonts w:ascii="Times New Roman" w:hAnsi="Times New Roman" w:cs="Times New Roman"/>
              </w:rPr>
              <w:t xml:space="preserve">Зав. </w:t>
            </w:r>
            <w:r w:rsidRPr="00623E69">
              <w:rPr>
                <w:rFonts w:ascii="Times New Roman" w:hAnsi="Times New Roman" w:cs="Times New Roman"/>
              </w:rPr>
              <w:t xml:space="preserve">кафедрой </w:t>
            </w:r>
            <w:r w:rsidR="00C33094" w:rsidRPr="00623E69">
              <w:rPr>
                <w:rFonts w:ascii="Times New Roman" w:hAnsi="Times New Roman" w:cs="Times New Roman"/>
              </w:rPr>
              <w:t xml:space="preserve">ТиТНТ </w:t>
            </w:r>
            <w:r w:rsidRPr="00623E69">
              <w:rPr>
                <w:rFonts w:ascii="Times New Roman" w:hAnsi="Times New Roman" w:cs="Times New Roman"/>
              </w:rPr>
              <w:t xml:space="preserve">                      </w:t>
            </w:r>
            <w:r w:rsidR="00C33094" w:rsidRPr="00623E69">
              <w:rPr>
                <w:rFonts w:ascii="Times New Roman" w:hAnsi="Times New Roman" w:cs="Times New Roman"/>
              </w:rPr>
              <w:t xml:space="preserve"> М.П. Дмитриев                                                        </w:t>
            </w:r>
          </w:p>
        </w:tc>
      </w:tr>
    </w:tbl>
    <w:p w:rsidR="00C33094" w:rsidRPr="00623E69" w:rsidRDefault="00C33094" w:rsidP="00C33094">
      <w:pPr>
        <w:rPr>
          <w:rFonts w:ascii="Times New Roman" w:eastAsia="Times New Roman" w:hAnsi="Times New Roman" w:cs="Times New Roman"/>
          <w:b/>
          <w:kern w:val="3"/>
          <w:sz w:val="24"/>
          <w:szCs w:val="24"/>
        </w:rPr>
      </w:pPr>
    </w:p>
    <w:p w:rsidR="00C33094" w:rsidRPr="00623E69" w:rsidRDefault="00C33094" w:rsidP="00C33094">
      <w:pPr>
        <w:rPr>
          <w:rFonts w:ascii="Times New Roman" w:eastAsia="Times New Roman" w:hAnsi="Times New Roman" w:cs="Times New Roman"/>
          <w:b/>
          <w:kern w:val="3"/>
          <w:sz w:val="24"/>
          <w:szCs w:val="24"/>
        </w:rPr>
      </w:pPr>
    </w:p>
    <w:tbl>
      <w:tblPr>
        <w:tblStyle w:val="a3"/>
        <w:tblW w:w="0" w:type="auto"/>
        <w:tblInd w:w="108" w:type="dxa"/>
        <w:tblLook w:val="01E0"/>
      </w:tblPr>
      <w:tblGrid>
        <w:gridCol w:w="3186"/>
        <w:gridCol w:w="4302"/>
        <w:gridCol w:w="2083"/>
      </w:tblGrid>
      <w:tr w:rsidR="00C33094" w:rsidRPr="00623E69" w:rsidTr="00C33094">
        <w:trPr>
          <w:trHeight w:val="150"/>
        </w:trPr>
        <w:tc>
          <w:tcPr>
            <w:tcW w:w="3186" w:type="dxa"/>
            <w:vMerge w:val="restart"/>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suppressAutoHyphens/>
              <w:autoSpaceDN w:val="0"/>
              <w:textAlignment w:val="baseline"/>
              <w:rPr>
                <w:rFonts w:ascii="Times New Roman" w:eastAsia="Arial Unicode MS" w:hAnsi="Times New Roman" w:cs="Times New Roman"/>
                <w:b/>
                <w:bCs/>
                <w:kern w:val="3"/>
                <w:lang w:eastAsia="en-US"/>
              </w:rPr>
            </w:pPr>
            <w:r w:rsidRPr="00623E69">
              <w:rPr>
                <w:rFonts w:ascii="Times New Roman" w:hAnsi="Times New Roman" w:cs="Times New Roman"/>
              </w:rPr>
              <w:br w:type="page"/>
            </w:r>
            <w:r w:rsidRPr="00623E69">
              <w:rPr>
                <w:rFonts w:ascii="Times New Roman" w:hAnsi="Times New Roman" w:cs="Times New Roman"/>
              </w:rPr>
              <w:br w:type="page"/>
            </w:r>
            <w:r w:rsidRPr="00623E69">
              <w:rPr>
                <w:rFonts w:ascii="Times New Roman" w:hAnsi="Times New Roman" w:cs="Times New Roman"/>
              </w:rPr>
              <w:br w:type="page"/>
            </w:r>
            <w:r w:rsidRPr="00623E69">
              <w:rPr>
                <w:rFonts w:ascii="Times New Roman" w:hAnsi="Times New Roman" w:cs="Times New Roman"/>
              </w:rPr>
              <w:br w:type="page"/>
            </w:r>
            <w:r w:rsidRPr="00623E69">
              <w:rPr>
                <w:rFonts w:ascii="Times New Roman" w:eastAsiaTheme="minorHAnsi" w:hAnsi="Times New Roman" w:cs="Times New Roman"/>
              </w:rPr>
              <w:br w:type="page"/>
            </w:r>
            <w:r w:rsidRPr="00623E69">
              <w:rPr>
                <w:rFonts w:ascii="Times New Roman" w:hAnsi="Times New Roman" w:cs="Times New Roman"/>
                <w:b/>
                <w:bCs/>
              </w:rPr>
              <w:t>Министерство образования НСО</w:t>
            </w:r>
          </w:p>
        </w:tc>
        <w:tc>
          <w:tcPr>
            <w:tcW w:w="4302" w:type="dxa"/>
            <w:tcBorders>
              <w:top w:val="single" w:sz="4" w:space="0" w:color="auto"/>
              <w:left w:val="single" w:sz="4" w:space="0" w:color="auto"/>
              <w:bottom w:val="single" w:sz="4" w:space="0" w:color="auto"/>
              <w:right w:val="single" w:sz="4" w:space="0" w:color="auto"/>
            </w:tcBorders>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ПЦК: специальных технических дисциплин</w:t>
            </w:r>
          </w:p>
        </w:tc>
        <w:tc>
          <w:tcPr>
            <w:tcW w:w="2083" w:type="dxa"/>
            <w:vMerge w:val="restart"/>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ГБПОУ  НСО «НЭК»</w:t>
            </w:r>
          </w:p>
        </w:tc>
      </w:tr>
      <w:tr w:rsidR="00C33094" w:rsidRPr="00623E69" w:rsidTr="00C33094">
        <w:trPr>
          <w:trHeight w:val="1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widowControl/>
              <w:rPr>
                <w:rFonts w:ascii="Times New Roman" w:eastAsia="Arial Unicode MS" w:hAnsi="Times New Roman" w:cs="Times New Roman"/>
                <w:b/>
                <w:bCs/>
                <w:kern w:val="3"/>
                <w:lang w:eastAsia="en-US"/>
              </w:rPr>
            </w:pPr>
          </w:p>
        </w:tc>
        <w:tc>
          <w:tcPr>
            <w:tcW w:w="4302" w:type="dxa"/>
            <w:tcBorders>
              <w:top w:val="single" w:sz="4" w:space="0" w:color="auto"/>
              <w:left w:val="single" w:sz="4" w:space="0" w:color="auto"/>
              <w:bottom w:val="single" w:sz="4" w:space="0" w:color="auto"/>
              <w:right w:val="single" w:sz="4" w:space="0" w:color="auto"/>
            </w:tcBorders>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ЭКЗАМЕНАЦИОННЫЙ БИЛЕТ № 29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widowControl/>
              <w:rPr>
                <w:rFonts w:ascii="Times New Roman" w:eastAsia="Arial Unicode MS" w:hAnsi="Times New Roman" w:cs="Times New Roman"/>
                <w:b/>
                <w:bCs/>
                <w:kern w:val="3"/>
                <w:lang w:eastAsia="en-US"/>
              </w:rPr>
            </w:pPr>
          </w:p>
        </w:tc>
      </w:tr>
      <w:tr w:rsidR="00C33094" w:rsidRPr="00623E69" w:rsidTr="00C33094">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jc w:val="center"/>
              <w:textAlignment w:val="baseline"/>
              <w:rPr>
                <w:rFonts w:ascii="Times New Roman" w:hAnsi="Times New Roman" w:cs="Times New Roman"/>
                <w:b/>
                <w:bCs/>
              </w:rPr>
            </w:pPr>
            <w:r w:rsidRPr="00623E69">
              <w:rPr>
                <w:rFonts w:ascii="Times New Roman" w:hAnsi="Times New Roman" w:cs="Times New Roman"/>
                <w:b/>
                <w:bCs/>
              </w:rPr>
              <w:t>Учебная дисциплина: Организация строительства, текущего содержания и ремонта дорог.</w:t>
            </w:r>
          </w:p>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i/>
                <w:iCs/>
              </w:rPr>
              <w:t>Специальность:</w:t>
            </w:r>
            <w:r w:rsidRPr="00623E69">
              <w:rPr>
                <w:rFonts w:ascii="Times New Roman" w:hAnsi="Times New Roman" w:cs="Times New Roman"/>
                <w:b/>
                <w:bCs/>
                <w:iCs/>
              </w:rPr>
              <w:t xml:space="preserve"> 23.02.04  </w:t>
            </w:r>
            <w:r w:rsidRPr="00623E69">
              <w:rPr>
                <w:rFonts w:ascii="Times New Roman" w:hAnsi="Times New Roman" w:cs="Times New Roman"/>
              </w:rPr>
              <w:t>Техническая эксплуатация подъёмно-транспортных, строительных, дорожных машин и оборудования</w:t>
            </w:r>
          </w:p>
        </w:tc>
      </w:tr>
      <w:tr w:rsidR="00C33094" w:rsidRPr="00623E69" w:rsidTr="00C33094">
        <w:trPr>
          <w:trHeight w:val="1125"/>
        </w:trPr>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textAlignment w:val="baseline"/>
              <w:rPr>
                <w:rFonts w:ascii="Times New Roman" w:hAnsi="Times New Roman" w:cs="Times New Roman"/>
                <w:b/>
                <w:bCs/>
              </w:rPr>
            </w:pPr>
            <w:r w:rsidRPr="00623E69">
              <w:rPr>
                <w:rFonts w:ascii="Times New Roman" w:hAnsi="Times New Roman" w:cs="Times New Roman"/>
                <w:b/>
                <w:bCs/>
              </w:rPr>
              <w:t>Инструкция для обучающихся:</w:t>
            </w:r>
          </w:p>
          <w:p w:rsidR="00C33094" w:rsidRPr="00623E69" w:rsidRDefault="00C33094">
            <w:pPr>
              <w:textAlignment w:val="baseline"/>
              <w:rPr>
                <w:rFonts w:ascii="Times New Roman" w:hAnsi="Times New Roman" w:cs="Times New Roman"/>
                <w:bCs/>
              </w:rPr>
            </w:pPr>
            <w:r w:rsidRPr="00623E69">
              <w:rPr>
                <w:rFonts w:ascii="Times New Roman" w:hAnsi="Times New Roman" w:cs="Times New Roman"/>
                <w:bCs/>
              </w:rPr>
              <w:t>Внимательно прочитайте задание, поймите суть вопроса.</w:t>
            </w:r>
          </w:p>
          <w:p w:rsidR="00C33094" w:rsidRPr="00623E69" w:rsidRDefault="00C33094">
            <w:pPr>
              <w:suppressAutoHyphens/>
              <w:autoSpaceDN w:val="0"/>
              <w:textAlignment w:val="baseline"/>
              <w:rPr>
                <w:rFonts w:ascii="Times New Roman" w:eastAsia="Arial Unicode MS" w:hAnsi="Times New Roman" w:cs="Times New Roman"/>
                <w:kern w:val="3"/>
                <w:lang w:eastAsia="en-US"/>
              </w:rPr>
            </w:pPr>
            <w:r w:rsidRPr="00623E69">
              <w:rPr>
                <w:rFonts w:ascii="Times New Roman" w:hAnsi="Times New Roman" w:cs="Times New Roman"/>
                <w:bCs/>
              </w:rPr>
              <w:t>При ответе на вопрос используйте правильную техническую терминологию.               Время выполнения задания – 1/3 академического  часа.</w:t>
            </w:r>
          </w:p>
        </w:tc>
      </w:tr>
      <w:tr w:rsidR="00C33094" w:rsidRPr="00623E69" w:rsidTr="00C33094">
        <w:trPr>
          <w:trHeight w:val="744"/>
        </w:trPr>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1. Организация ремонта цементобетонных покрытий дорог.</w:t>
            </w:r>
          </w:p>
          <w:p w:rsidR="00C33094" w:rsidRPr="00623E69" w:rsidRDefault="00C33094">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2. Организационно-технические мероприятия при подготовке дорожного строительства.</w:t>
            </w:r>
          </w:p>
          <w:p w:rsidR="00C33094" w:rsidRPr="00623E69" w:rsidRDefault="00C33094">
            <w:pPr>
              <w:suppressAutoHyphens/>
              <w:autoSpaceDE w:val="0"/>
              <w:autoSpaceDN w:val="0"/>
              <w:adjustRightInd w:val="0"/>
              <w:spacing w:line="322" w:lineRule="exact"/>
              <w:textAlignment w:val="baseline"/>
              <w:rPr>
                <w:rFonts w:ascii="Times New Roman" w:eastAsia="Arial Unicode MS" w:hAnsi="Times New Roman" w:cs="Times New Roman"/>
                <w:kern w:val="3"/>
                <w:lang w:eastAsia="en-US"/>
              </w:rPr>
            </w:pPr>
            <w:r w:rsidRPr="00623E69">
              <w:rPr>
                <w:rFonts w:ascii="Times New Roman" w:hAnsi="Times New Roman" w:cs="Times New Roman"/>
              </w:rPr>
              <w:t xml:space="preserve">3. Рассчитать объем профильной кубатуры выемки без учета кюветов протяженностью </w:t>
            </w:r>
            <w:r w:rsidRPr="00623E69">
              <w:rPr>
                <w:rFonts w:ascii="Times New Roman" w:hAnsi="Times New Roman" w:cs="Times New Roman"/>
              </w:rPr>
              <w:lastRenderedPageBreak/>
              <w:t xml:space="preserve">1,35км.  Ширина земляного полотна 7м.  Глубина выемки на границах участка 1,8 и 2,15 метров.  Показатель крутизны откоса 1,5.  </w:t>
            </w:r>
          </w:p>
        </w:tc>
      </w:tr>
      <w:tr w:rsidR="00C33094" w:rsidRPr="00623E69" w:rsidTr="00C33094">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rsidP="00C33094">
            <w:pPr>
              <w:textAlignment w:val="baseline"/>
              <w:rPr>
                <w:rFonts w:ascii="Times New Roman" w:hAnsi="Times New Roman" w:cs="Times New Roman"/>
              </w:rPr>
            </w:pPr>
            <w:r w:rsidRPr="00623E69">
              <w:rPr>
                <w:rFonts w:ascii="Times New Roman" w:hAnsi="Times New Roman" w:cs="Times New Roman"/>
              </w:rPr>
              <w:lastRenderedPageBreak/>
              <w:t xml:space="preserve">  Составил преподаватель </w:t>
            </w:r>
            <w:r w:rsidR="00783249" w:rsidRPr="00623E69">
              <w:rPr>
                <w:rFonts w:ascii="Times New Roman" w:hAnsi="Times New Roman" w:cs="Times New Roman"/>
              </w:rPr>
              <w:t xml:space="preserve">                    </w:t>
            </w:r>
            <w:r w:rsidRPr="00623E69">
              <w:rPr>
                <w:rFonts w:ascii="Times New Roman" w:hAnsi="Times New Roman" w:cs="Times New Roman"/>
              </w:rPr>
              <w:t xml:space="preserve"> Н.Д. Стабровский                                                 </w:t>
            </w:r>
          </w:p>
          <w:p w:rsidR="00C33094" w:rsidRPr="00623E69" w:rsidRDefault="00783249" w:rsidP="00783249">
            <w:pPr>
              <w:textAlignment w:val="baseline"/>
              <w:rPr>
                <w:rFonts w:ascii="Times New Roman" w:eastAsia="Arial Unicode MS" w:hAnsi="Times New Roman" w:cs="Times New Roman"/>
                <w:kern w:val="3"/>
                <w:lang w:eastAsia="en-US"/>
              </w:rPr>
            </w:pPr>
            <w:r w:rsidRPr="00623E69">
              <w:rPr>
                <w:rFonts w:ascii="Times New Roman" w:hAnsi="Times New Roman" w:cs="Times New Roman"/>
              </w:rPr>
              <w:t xml:space="preserve">   </w:t>
            </w:r>
            <w:r w:rsidR="00C33094" w:rsidRPr="00623E69">
              <w:rPr>
                <w:rFonts w:ascii="Times New Roman" w:hAnsi="Times New Roman" w:cs="Times New Roman"/>
              </w:rPr>
              <w:t xml:space="preserve">Зав. </w:t>
            </w:r>
            <w:r w:rsidRPr="00623E69">
              <w:rPr>
                <w:rFonts w:ascii="Times New Roman" w:hAnsi="Times New Roman" w:cs="Times New Roman"/>
              </w:rPr>
              <w:t>кафедрой</w:t>
            </w:r>
            <w:r w:rsidR="00C33094" w:rsidRPr="00623E69">
              <w:rPr>
                <w:rFonts w:ascii="Times New Roman" w:hAnsi="Times New Roman" w:cs="Times New Roman"/>
              </w:rPr>
              <w:t xml:space="preserve"> ТиТНТ </w:t>
            </w:r>
            <w:r w:rsidRPr="00623E69">
              <w:rPr>
                <w:rFonts w:ascii="Times New Roman" w:hAnsi="Times New Roman" w:cs="Times New Roman"/>
              </w:rPr>
              <w:t xml:space="preserve">                     </w:t>
            </w:r>
            <w:r w:rsidR="00C33094" w:rsidRPr="00623E69">
              <w:rPr>
                <w:rFonts w:ascii="Times New Roman" w:hAnsi="Times New Roman" w:cs="Times New Roman"/>
              </w:rPr>
              <w:t xml:space="preserve"> М.П. Дмитриев                                                        </w:t>
            </w:r>
          </w:p>
        </w:tc>
      </w:tr>
    </w:tbl>
    <w:p w:rsidR="00C33094" w:rsidRPr="00623E69" w:rsidRDefault="00C33094" w:rsidP="00C33094">
      <w:pPr>
        <w:rPr>
          <w:rFonts w:ascii="Times New Roman" w:eastAsia="Times New Roman" w:hAnsi="Times New Roman" w:cs="Times New Roman"/>
          <w:b/>
          <w:kern w:val="3"/>
          <w:sz w:val="24"/>
          <w:szCs w:val="24"/>
        </w:rPr>
      </w:pPr>
    </w:p>
    <w:p w:rsidR="00C33094" w:rsidRPr="00623E69" w:rsidRDefault="00C33094" w:rsidP="00C33094">
      <w:pPr>
        <w:rPr>
          <w:rFonts w:ascii="Times New Roman" w:eastAsia="Times New Roman" w:hAnsi="Times New Roman" w:cs="Times New Roman"/>
          <w:b/>
          <w:sz w:val="24"/>
          <w:szCs w:val="24"/>
        </w:rPr>
      </w:pPr>
    </w:p>
    <w:p w:rsidR="00C33094" w:rsidRPr="00623E69" w:rsidRDefault="00C33094" w:rsidP="00C33094">
      <w:pPr>
        <w:rPr>
          <w:rFonts w:ascii="Times New Roman" w:eastAsia="Times New Roman" w:hAnsi="Times New Roman" w:cs="Times New Roman"/>
          <w:b/>
          <w:sz w:val="24"/>
          <w:szCs w:val="24"/>
        </w:rPr>
      </w:pPr>
    </w:p>
    <w:tbl>
      <w:tblPr>
        <w:tblStyle w:val="a3"/>
        <w:tblW w:w="0" w:type="auto"/>
        <w:tblInd w:w="108" w:type="dxa"/>
        <w:tblLook w:val="01E0"/>
      </w:tblPr>
      <w:tblGrid>
        <w:gridCol w:w="3186"/>
        <w:gridCol w:w="4302"/>
        <w:gridCol w:w="2083"/>
      </w:tblGrid>
      <w:tr w:rsidR="00C33094" w:rsidRPr="00623E69" w:rsidTr="00C33094">
        <w:trPr>
          <w:trHeight w:val="150"/>
        </w:trPr>
        <w:tc>
          <w:tcPr>
            <w:tcW w:w="3186" w:type="dxa"/>
            <w:vMerge w:val="restart"/>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suppressAutoHyphens/>
              <w:autoSpaceDN w:val="0"/>
              <w:textAlignment w:val="baseline"/>
              <w:rPr>
                <w:rFonts w:ascii="Times New Roman" w:eastAsia="Arial Unicode MS" w:hAnsi="Times New Roman" w:cs="Times New Roman"/>
                <w:b/>
                <w:bCs/>
                <w:kern w:val="3"/>
                <w:lang w:eastAsia="en-US"/>
              </w:rPr>
            </w:pPr>
            <w:r w:rsidRPr="00623E69">
              <w:rPr>
                <w:rFonts w:ascii="Times New Roman" w:hAnsi="Times New Roman" w:cs="Times New Roman"/>
              </w:rPr>
              <w:br w:type="page"/>
            </w:r>
            <w:r w:rsidRPr="00623E69">
              <w:rPr>
                <w:rFonts w:ascii="Times New Roman" w:hAnsi="Times New Roman" w:cs="Times New Roman"/>
              </w:rPr>
              <w:br w:type="page"/>
            </w:r>
            <w:r w:rsidRPr="00623E69">
              <w:rPr>
                <w:rFonts w:ascii="Times New Roman" w:hAnsi="Times New Roman" w:cs="Times New Roman"/>
              </w:rPr>
              <w:br w:type="page"/>
            </w:r>
            <w:r w:rsidRPr="00623E69">
              <w:rPr>
                <w:rFonts w:ascii="Times New Roman" w:hAnsi="Times New Roman" w:cs="Times New Roman"/>
              </w:rPr>
              <w:br w:type="page"/>
            </w:r>
            <w:r w:rsidRPr="00623E69">
              <w:rPr>
                <w:rFonts w:ascii="Times New Roman" w:eastAsiaTheme="minorHAnsi" w:hAnsi="Times New Roman" w:cs="Times New Roman"/>
              </w:rPr>
              <w:br w:type="page"/>
            </w:r>
            <w:r w:rsidRPr="00623E69">
              <w:rPr>
                <w:rFonts w:ascii="Times New Roman" w:hAnsi="Times New Roman" w:cs="Times New Roman"/>
                <w:b/>
                <w:bCs/>
              </w:rPr>
              <w:t>Министерство образования НСО</w:t>
            </w:r>
          </w:p>
        </w:tc>
        <w:tc>
          <w:tcPr>
            <w:tcW w:w="4302" w:type="dxa"/>
            <w:tcBorders>
              <w:top w:val="single" w:sz="4" w:space="0" w:color="auto"/>
              <w:left w:val="single" w:sz="4" w:space="0" w:color="auto"/>
              <w:bottom w:val="single" w:sz="4" w:space="0" w:color="auto"/>
              <w:right w:val="single" w:sz="4" w:space="0" w:color="auto"/>
            </w:tcBorders>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ПЦК: специальных технических дисциплин</w:t>
            </w:r>
          </w:p>
        </w:tc>
        <w:tc>
          <w:tcPr>
            <w:tcW w:w="2083" w:type="dxa"/>
            <w:vMerge w:val="restart"/>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ГБПОУ  НСО «НЭК»</w:t>
            </w:r>
          </w:p>
        </w:tc>
      </w:tr>
      <w:tr w:rsidR="00C33094" w:rsidRPr="00623E69" w:rsidTr="00C33094">
        <w:trPr>
          <w:trHeight w:val="1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widowControl/>
              <w:rPr>
                <w:rFonts w:ascii="Times New Roman" w:eastAsia="Arial Unicode MS" w:hAnsi="Times New Roman" w:cs="Times New Roman"/>
                <w:b/>
                <w:bCs/>
                <w:kern w:val="3"/>
                <w:lang w:eastAsia="en-US"/>
              </w:rPr>
            </w:pPr>
          </w:p>
        </w:tc>
        <w:tc>
          <w:tcPr>
            <w:tcW w:w="4302" w:type="dxa"/>
            <w:tcBorders>
              <w:top w:val="single" w:sz="4" w:space="0" w:color="auto"/>
              <w:left w:val="single" w:sz="4" w:space="0" w:color="auto"/>
              <w:bottom w:val="single" w:sz="4" w:space="0" w:color="auto"/>
              <w:right w:val="single" w:sz="4" w:space="0" w:color="auto"/>
            </w:tcBorders>
            <w:hideMark/>
          </w:tcPr>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rPr>
              <w:t>ЭКЗАМЕНАЦИОННЫЙ БИЛЕТ № 30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3094" w:rsidRPr="00623E69" w:rsidRDefault="00C33094">
            <w:pPr>
              <w:widowControl/>
              <w:rPr>
                <w:rFonts w:ascii="Times New Roman" w:eastAsia="Arial Unicode MS" w:hAnsi="Times New Roman" w:cs="Times New Roman"/>
                <w:b/>
                <w:bCs/>
                <w:kern w:val="3"/>
                <w:lang w:eastAsia="en-US"/>
              </w:rPr>
            </w:pPr>
          </w:p>
        </w:tc>
      </w:tr>
      <w:tr w:rsidR="00C33094" w:rsidRPr="00623E69" w:rsidTr="00C33094">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jc w:val="center"/>
              <w:textAlignment w:val="baseline"/>
              <w:rPr>
                <w:rFonts w:ascii="Times New Roman" w:hAnsi="Times New Roman" w:cs="Times New Roman"/>
                <w:b/>
                <w:bCs/>
              </w:rPr>
            </w:pPr>
            <w:r w:rsidRPr="00623E69">
              <w:rPr>
                <w:rFonts w:ascii="Times New Roman" w:hAnsi="Times New Roman" w:cs="Times New Roman"/>
                <w:b/>
                <w:bCs/>
              </w:rPr>
              <w:t>Учебная дисциплина: Организация строительства, текущего содержания и ремонта дорог.</w:t>
            </w:r>
          </w:p>
          <w:p w:rsidR="00C33094" w:rsidRPr="00623E69" w:rsidRDefault="00C33094">
            <w:pPr>
              <w:suppressAutoHyphens/>
              <w:autoSpaceDN w:val="0"/>
              <w:jc w:val="center"/>
              <w:textAlignment w:val="baseline"/>
              <w:rPr>
                <w:rFonts w:ascii="Times New Roman" w:eastAsia="Arial Unicode MS" w:hAnsi="Times New Roman" w:cs="Times New Roman"/>
                <w:b/>
                <w:bCs/>
                <w:kern w:val="3"/>
                <w:lang w:eastAsia="en-US"/>
              </w:rPr>
            </w:pPr>
            <w:r w:rsidRPr="00623E69">
              <w:rPr>
                <w:rFonts w:ascii="Times New Roman" w:hAnsi="Times New Roman" w:cs="Times New Roman"/>
                <w:b/>
                <w:bCs/>
                <w:i/>
                <w:iCs/>
              </w:rPr>
              <w:t>Специальность:</w:t>
            </w:r>
            <w:r w:rsidRPr="00623E69">
              <w:rPr>
                <w:rFonts w:ascii="Times New Roman" w:hAnsi="Times New Roman" w:cs="Times New Roman"/>
                <w:b/>
                <w:bCs/>
                <w:iCs/>
              </w:rPr>
              <w:t xml:space="preserve"> 23.02.04  </w:t>
            </w:r>
            <w:r w:rsidRPr="00623E69">
              <w:rPr>
                <w:rFonts w:ascii="Times New Roman" w:hAnsi="Times New Roman" w:cs="Times New Roman"/>
              </w:rPr>
              <w:t>Техническая эксплуатация подъёмно-транспортных, строительных, дорожных машин и оборудования</w:t>
            </w:r>
          </w:p>
        </w:tc>
      </w:tr>
      <w:tr w:rsidR="00C33094" w:rsidRPr="00623E69" w:rsidTr="00C33094">
        <w:trPr>
          <w:trHeight w:val="1125"/>
        </w:trPr>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textAlignment w:val="baseline"/>
              <w:rPr>
                <w:rFonts w:ascii="Times New Roman" w:hAnsi="Times New Roman" w:cs="Times New Roman"/>
                <w:b/>
                <w:bCs/>
              </w:rPr>
            </w:pPr>
            <w:r w:rsidRPr="00623E69">
              <w:rPr>
                <w:rFonts w:ascii="Times New Roman" w:hAnsi="Times New Roman" w:cs="Times New Roman"/>
                <w:b/>
                <w:bCs/>
              </w:rPr>
              <w:t>Инструкция для обучающихся:</w:t>
            </w:r>
          </w:p>
          <w:p w:rsidR="00C33094" w:rsidRPr="00623E69" w:rsidRDefault="00C33094">
            <w:pPr>
              <w:textAlignment w:val="baseline"/>
              <w:rPr>
                <w:rFonts w:ascii="Times New Roman" w:hAnsi="Times New Roman" w:cs="Times New Roman"/>
                <w:bCs/>
              </w:rPr>
            </w:pPr>
            <w:r w:rsidRPr="00623E69">
              <w:rPr>
                <w:rFonts w:ascii="Times New Roman" w:hAnsi="Times New Roman" w:cs="Times New Roman"/>
                <w:bCs/>
              </w:rPr>
              <w:t>Внимательно прочитайте задание, поймите суть вопроса.</w:t>
            </w:r>
          </w:p>
          <w:p w:rsidR="00C33094" w:rsidRPr="00623E69" w:rsidRDefault="00C33094">
            <w:pPr>
              <w:suppressAutoHyphens/>
              <w:autoSpaceDN w:val="0"/>
              <w:textAlignment w:val="baseline"/>
              <w:rPr>
                <w:rFonts w:ascii="Times New Roman" w:eastAsia="Arial Unicode MS" w:hAnsi="Times New Roman" w:cs="Times New Roman"/>
                <w:kern w:val="3"/>
                <w:lang w:eastAsia="en-US"/>
              </w:rPr>
            </w:pPr>
            <w:r w:rsidRPr="00623E69">
              <w:rPr>
                <w:rFonts w:ascii="Times New Roman" w:hAnsi="Times New Roman" w:cs="Times New Roman"/>
                <w:bCs/>
              </w:rPr>
              <w:t>При ответе на вопрос используйте правильную техническую терминологию.               Время выполнения задания – 1/3 академического  часа.</w:t>
            </w:r>
          </w:p>
        </w:tc>
      </w:tr>
      <w:tr w:rsidR="00C33094" w:rsidRPr="00623E69" w:rsidTr="00C33094">
        <w:trPr>
          <w:trHeight w:val="744"/>
        </w:trPr>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 xml:space="preserve">1. </w:t>
            </w:r>
            <w:r w:rsidR="0064310C" w:rsidRPr="00623E69">
              <w:rPr>
                <w:rFonts w:ascii="Times New Roman" w:hAnsi="Times New Roman" w:cs="Times New Roman"/>
              </w:rPr>
              <w:t>Виды разрушения дорожных одежд.</w:t>
            </w:r>
          </w:p>
          <w:p w:rsidR="00C33094" w:rsidRPr="00623E69" w:rsidRDefault="00C33094">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2. Машины для строительства водоотводных сооружений дорог.</w:t>
            </w:r>
          </w:p>
          <w:p w:rsidR="00C33094" w:rsidRPr="00623E69" w:rsidRDefault="00C33094">
            <w:pPr>
              <w:autoSpaceDE w:val="0"/>
              <w:adjustRightInd w:val="0"/>
              <w:spacing w:line="322" w:lineRule="exact"/>
              <w:textAlignment w:val="baseline"/>
              <w:rPr>
                <w:rFonts w:ascii="Times New Roman" w:hAnsi="Times New Roman" w:cs="Times New Roman"/>
              </w:rPr>
            </w:pPr>
            <w:r w:rsidRPr="00623E69">
              <w:rPr>
                <w:rFonts w:ascii="Times New Roman" w:hAnsi="Times New Roman" w:cs="Times New Roman"/>
              </w:rPr>
              <w:t xml:space="preserve">3. Определить срок строительства траншеи экскаватором.  </w:t>
            </w:r>
          </w:p>
          <w:p w:rsidR="00C33094" w:rsidRPr="00623E69" w:rsidRDefault="00C33094">
            <w:pPr>
              <w:suppressAutoHyphens/>
              <w:autoSpaceDE w:val="0"/>
              <w:autoSpaceDN w:val="0"/>
              <w:adjustRightInd w:val="0"/>
              <w:spacing w:line="322" w:lineRule="exact"/>
              <w:textAlignment w:val="baseline"/>
              <w:rPr>
                <w:rFonts w:ascii="Times New Roman" w:eastAsia="Arial Unicode MS" w:hAnsi="Times New Roman" w:cs="Times New Roman"/>
                <w:kern w:val="3"/>
                <w:lang w:eastAsia="en-US"/>
              </w:rPr>
            </w:pPr>
            <w:r w:rsidRPr="00623E69">
              <w:rPr>
                <w:rFonts w:ascii="Times New Roman" w:hAnsi="Times New Roman" w:cs="Times New Roman"/>
              </w:rPr>
              <w:t>Габариты траншеи: 375х2,8х1,5 метров.   Вместимость ковша 0,65м</w:t>
            </w:r>
            <w:r w:rsidRPr="00623E69">
              <w:rPr>
                <w:rFonts w:ascii="Times New Roman" w:hAnsi="Times New Roman" w:cs="Times New Roman"/>
                <w:vertAlign w:val="superscript"/>
              </w:rPr>
              <w:t>3</w:t>
            </w:r>
            <w:r w:rsidRPr="00623E69">
              <w:rPr>
                <w:rFonts w:ascii="Times New Roman" w:hAnsi="Times New Roman" w:cs="Times New Roman"/>
              </w:rPr>
              <w:t>.  Количество циклов за минуту 2,5.   Коэффициент использования машины по времени 0,76.   Коэффициент наполнения ковша 1,0. Коэффициент разрыхления грунта 1,1.  Количество смен в сутки 2.</w:t>
            </w:r>
          </w:p>
        </w:tc>
      </w:tr>
      <w:tr w:rsidR="00C33094" w:rsidRPr="00623E69" w:rsidTr="00C33094">
        <w:tc>
          <w:tcPr>
            <w:tcW w:w="9571" w:type="dxa"/>
            <w:gridSpan w:val="3"/>
            <w:tcBorders>
              <w:top w:val="single" w:sz="4" w:space="0" w:color="auto"/>
              <w:left w:val="single" w:sz="4" w:space="0" w:color="auto"/>
              <w:bottom w:val="single" w:sz="4" w:space="0" w:color="auto"/>
              <w:right w:val="single" w:sz="4" w:space="0" w:color="auto"/>
            </w:tcBorders>
            <w:hideMark/>
          </w:tcPr>
          <w:p w:rsidR="00C33094" w:rsidRPr="00623E69" w:rsidRDefault="00C33094">
            <w:pPr>
              <w:textAlignment w:val="baseline"/>
              <w:rPr>
                <w:rFonts w:ascii="Times New Roman" w:hAnsi="Times New Roman" w:cs="Times New Roman"/>
              </w:rPr>
            </w:pPr>
            <w:r w:rsidRPr="00623E69">
              <w:rPr>
                <w:rFonts w:ascii="Times New Roman" w:hAnsi="Times New Roman" w:cs="Times New Roman"/>
              </w:rPr>
              <w:t xml:space="preserve">  Составил преподаватель </w:t>
            </w:r>
            <w:r w:rsidR="00783249" w:rsidRPr="00623E69">
              <w:rPr>
                <w:rFonts w:ascii="Times New Roman" w:hAnsi="Times New Roman" w:cs="Times New Roman"/>
              </w:rPr>
              <w:t xml:space="preserve">                    </w:t>
            </w:r>
            <w:r w:rsidRPr="00623E69">
              <w:rPr>
                <w:rFonts w:ascii="Times New Roman" w:hAnsi="Times New Roman" w:cs="Times New Roman"/>
              </w:rPr>
              <w:t xml:space="preserve"> Н.Д. Стабровский                                                 </w:t>
            </w:r>
          </w:p>
          <w:p w:rsidR="00C33094" w:rsidRPr="00623E69" w:rsidRDefault="00783249" w:rsidP="00783249">
            <w:pPr>
              <w:suppressAutoHyphens/>
              <w:autoSpaceDN w:val="0"/>
              <w:textAlignment w:val="baseline"/>
              <w:rPr>
                <w:rFonts w:ascii="Times New Roman" w:eastAsia="Arial Unicode MS" w:hAnsi="Times New Roman" w:cs="Times New Roman"/>
                <w:kern w:val="3"/>
                <w:lang w:eastAsia="en-US"/>
              </w:rPr>
            </w:pPr>
            <w:r w:rsidRPr="00623E69">
              <w:rPr>
                <w:rFonts w:ascii="Times New Roman" w:hAnsi="Times New Roman" w:cs="Times New Roman"/>
              </w:rPr>
              <w:t xml:space="preserve">  </w:t>
            </w:r>
            <w:r w:rsidR="00C33094" w:rsidRPr="00623E69">
              <w:rPr>
                <w:rFonts w:ascii="Times New Roman" w:hAnsi="Times New Roman" w:cs="Times New Roman"/>
              </w:rPr>
              <w:t xml:space="preserve">Зав. </w:t>
            </w:r>
            <w:r w:rsidRPr="00623E69">
              <w:rPr>
                <w:rFonts w:ascii="Times New Roman" w:hAnsi="Times New Roman" w:cs="Times New Roman"/>
              </w:rPr>
              <w:t>кафедрой</w:t>
            </w:r>
            <w:r w:rsidR="00C33094" w:rsidRPr="00623E69">
              <w:rPr>
                <w:rFonts w:ascii="Times New Roman" w:hAnsi="Times New Roman" w:cs="Times New Roman"/>
              </w:rPr>
              <w:t xml:space="preserve"> ТиТНТ   </w:t>
            </w:r>
            <w:r w:rsidRPr="00623E69">
              <w:rPr>
                <w:rFonts w:ascii="Times New Roman" w:hAnsi="Times New Roman" w:cs="Times New Roman"/>
              </w:rPr>
              <w:t xml:space="preserve">                     </w:t>
            </w:r>
            <w:r w:rsidR="00C33094" w:rsidRPr="00623E69">
              <w:rPr>
                <w:rFonts w:ascii="Times New Roman" w:hAnsi="Times New Roman" w:cs="Times New Roman"/>
              </w:rPr>
              <w:t xml:space="preserve">М.П. Дмитриев  </w:t>
            </w:r>
          </w:p>
        </w:tc>
      </w:tr>
    </w:tbl>
    <w:p w:rsidR="00C33094" w:rsidRPr="00623E69" w:rsidRDefault="00C33094" w:rsidP="00C33094">
      <w:pPr>
        <w:rPr>
          <w:rFonts w:ascii="Times New Roman" w:eastAsia="Times New Roman" w:hAnsi="Times New Roman" w:cs="Times New Roman"/>
          <w:b/>
          <w:kern w:val="3"/>
          <w:sz w:val="24"/>
          <w:szCs w:val="24"/>
        </w:rPr>
      </w:pPr>
    </w:p>
    <w:p w:rsidR="00C33094" w:rsidRDefault="00C33094" w:rsidP="00C33094">
      <w:pPr>
        <w:autoSpaceDE w:val="0"/>
        <w:adjustRightInd w:val="0"/>
        <w:jc w:val="center"/>
        <w:rPr>
          <w:rFonts w:ascii="Times New Roman" w:eastAsia="Times New Roman" w:hAnsi="Times New Roman" w:cs="Times New Roman"/>
          <w:b/>
          <w:sz w:val="20"/>
          <w:szCs w:val="20"/>
        </w:rPr>
      </w:pPr>
    </w:p>
    <w:p w:rsidR="00C33094" w:rsidRDefault="00C33094" w:rsidP="00C33094">
      <w:pPr>
        <w:spacing w:after="200" w:line="276"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br w:type="page"/>
      </w:r>
    </w:p>
    <w:p w:rsidR="00DD3558" w:rsidRDefault="00DD3558" w:rsidP="00E307EC">
      <w:pPr>
        <w:autoSpaceDE w:val="0"/>
        <w:adjustRightInd w:val="0"/>
        <w:spacing w:after="0" w:line="240" w:lineRule="auto"/>
        <w:jc w:val="center"/>
        <w:textAlignment w:val="baseline"/>
        <w:rPr>
          <w:rFonts w:ascii="Times New Roman" w:hAnsi="Times New Roman" w:cs="Times New Roman"/>
          <w:b/>
          <w:sz w:val="24"/>
          <w:szCs w:val="24"/>
        </w:rPr>
      </w:pPr>
      <w:r>
        <w:rPr>
          <w:rFonts w:ascii="Times New Roman" w:hAnsi="Times New Roman" w:cs="Times New Roman"/>
          <w:b/>
          <w:sz w:val="24"/>
          <w:szCs w:val="24"/>
        </w:rPr>
        <w:lastRenderedPageBreak/>
        <w:t>Эталоны ответов</w:t>
      </w:r>
    </w:p>
    <w:p w:rsidR="00E307EC" w:rsidRPr="00BD45A1" w:rsidRDefault="00E307EC" w:rsidP="00E307EC">
      <w:pPr>
        <w:autoSpaceDE w:val="0"/>
        <w:adjustRightInd w:val="0"/>
        <w:spacing w:after="0" w:line="240" w:lineRule="auto"/>
        <w:jc w:val="center"/>
        <w:textAlignment w:val="baseline"/>
        <w:rPr>
          <w:rFonts w:ascii="Times New Roman" w:hAnsi="Times New Roman" w:cs="Times New Roman"/>
          <w:b/>
          <w:sz w:val="24"/>
          <w:szCs w:val="24"/>
        </w:rPr>
      </w:pPr>
      <w:r w:rsidRPr="00BD45A1">
        <w:rPr>
          <w:rFonts w:ascii="Times New Roman" w:hAnsi="Times New Roman" w:cs="Times New Roman"/>
          <w:b/>
          <w:sz w:val="24"/>
          <w:szCs w:val="24"/>
        </w:rPr>
        <w:t>Билет 1</w:t>
      </w:r>
    </w:p>
    <w:p w:rsidR="00936ADB" w:rsidRPr="00623E69" w:rsidRDefault="00936ADB"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1  Основные требования к земляному полотну дороги.</w:t>
      </w:r>
    </w:p>
    <w:p w:rsidR="00736668" w:rsidRPr="00623E69" w:rsidRDefault="00E638F2"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w:t>
      </w:r>
      <w:r w:rsidR="00736668" w:rsidRPr="00623E69">
        <w:rPr>
          <w:rFonts w:ascii="Times New Roman" w:hAnsi="Times New Roman" w:cs="Times New Roman"/>
          <w:sz w:val="24"/>
          <w:szCs w:val="24"/>
        </w:rPr>
        <w:t>Нормами проектирования дорог предусмотрено:</w:t>
      </w:r>
    </w:p>
    <w:p w:rsidR="00736668" w:rsidRPr="00623E69" w:rsidRDefault="00736668"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сохранение геометрической формы независимо от погодных условий, времени года;</w:t>
      </w:r>
    </w:p>
    <w:p w:rsidR="00736668" w:rsidRPr="00623E69" w:rsidRDefault="00736668"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прочность и устойчивость дорожной одежды:</w:t>
      </w:r>
    </w:p>
    <w:p w:rsidR="00736668" w:rsidRPr="00623E69" w:rsidRDefault="00736668"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безосадочность, отсутствие морозного пучения, сохранение проектных очертаний и размеров;</w:t>
      </w:r>
    </w:p>
    <w:p w:rsidR="00736668" w:rsidRPr="00623E69" w:rsidRDefault="00736668"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применение </w:t>
      </w:r>
      <w:r w:rsidR="00E638F2" w:rsidRPr="00623E69">
        <w:rPr>
          <w:rFonts w:ascii="Times New Roman" w:hAnsi="Times New Roman" w:cs="Times New Roman"/>
          <w:sz w:val="24"/>
          <w:szCs w:val="24"/>
        </w:rPr>
        <w:t>специальных водоотводных устройств, устройство водонепроницаемых покрытий;</w:t>
      </w:r>
    </w:p>
    <w:p w:rsidR="00E638F2" w:rsidRPr="00623E69" w:rsidRDefault="00E638F2"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укрепление обочин и откосов.</w:t>
      </w:r>
    </w:p>
    <w:p w:rsidR="00936ADB" w:rsidRPr="00623E69" w:rsidRDefault="00936ADB"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2  Классификация каменных материалов для строительства и ремонта дорожных покрытий.</w:t>
      </w:r>
    </w:p>
    <w:p w:rsidR="00E638F2" w:rsidRPr="00623E69" w:rsidRDefault="00E638F2"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Для дорожных покрытий переходного типа используются каменные материалы:</w:t>
      </w:r>
    </w:p>
    <w:p w:rsidR="000F4CCA" w:rsidRPr="00623E69" w:rsidRDefault="000F4CCA"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песок средний, крупный, отсев, дресва;</w:t>
      </w:r>
    </w:p>
    <w:p w:rsidR="00E638F2" w:rsidRPr="00623E69" w:rsidRDefault="00E638F2"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щебень рядовой, щебень фракционный, щебень гравийный, щебень вторичный;</w:t>
      </w:r>
    </w:p>
    <w:p w:rsidR="00E638F2" w:rsidRPr="00623E69" w:rsidRDefault="00E638F2"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шлаки литейные и котельные</w:t>
      </w:r>
      <w:r w:rsidR="000F4CCA" w:rsidRPr="00623E69">
        <w:rPr>
          <w:rFonts w:ascii="Times New Roman" w:hAnsi="Times New Roman" w:cs="Times New Roman"/>
          <w:sz w:val="24"/>
          <w:szCs w:val="24"/>
        </w:rPr>
        <w:t>.</w:t>
      </w:r>
    </w:p>
    <w:p w:rsidR="000F4CCA" w:rsidRPr="00623E69" w:rsidRDefault="000F4CCA" w:rsidP="00CD7B0A">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Для мощения применяют грубоколотый камень-булыжник, искусственные плиты мощения.</w:t>
      </w:r>
    </w:p>
    <w:p w:rsidR="000F4CCA" w:rsidRPr="00623E69" w:rsidRDefault="00936ADB" w:rsidP="008A0041">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3. Определить срок строительства выемки шестью скреперами в грунте второй группы по трудности разработки при двухсменной работе. Объем работ 65000м</w:t>
      </w:r>
      <w:r w:rsidRPr="00623E69">
        <w:rPr>
          <w:rFonts w:ascii="Times New Roman" w:hAnsi="Times New Roman" w:cs="Times New Roman"/>
          <w:sz w:val="24"/>
          <w:szCs w:val="24"/>
          <w:vertAlign w:val="superscript"/>
        </w:rPr>
        <w:t>3</w:t>
      </w:r>
      <w:r w:rsidRPr="00623E69">
        <w:rPr>
          <w:rFonts w:ascii="Times New Roman" w:hAnsi="Times New Roman" w:cs="Times New Roman"/>
          <w:sz w:val="24"/>
          <w:szCs w:val="24"/>
        </w:rPr>
        <w:t>. Норма времени на разработку 100 м</w:t>
      </w:r>
      <w:r w:rsidRPr="00623E69">
        <w:rPr>
          <w:rFonts w:ascii="Times New Roman" w:hAnsi="Times New Roman" w:cs="Times New Roman"/>
          <w:sz w:val="24"/>
          <w:szCs w:val="24"/>
          <w:vertAlign w:val="superscript"/>
        </w:rPr>
        <w:t>3</w:t>
      </w:r>
      <w:r w:rsidRPr="00623E69">
        <w:rPr>
          <w:rFonts w:ascii="Times New Roman" w:hAnsi="Times New Roman" w:cs="Times New Roman"/>
          <w:sz w:val="24"/>
          <w:szCs w:val="24"/>
        </w:rPr>
        <w:t xml:space="preserve">  грунта 2,86 ч.</w:t>
      </w:r>
    </w:p>
    <w:p w:rsidR="000F4CCA" w:rsidRPr="00623E69" w:rsidRDefault="000F4CCA" w:rsidP="008A0041">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Др = V/П</w:t>
      </w:r>
      <w:r w:rsidRPr="00623E69">
        <w:rPr>
          <w:rFonts w:ascii="Times New Roman" w:hAnsi="Times New Roman" w:cs="Times New Roman"/>
          <w:sz w:val="24"/>
          <w:szCs w:val="24"/>
          <w:vertAlign w:val="subscript"/>
        </w:rPr>
        <w:t xml:space="preserve">э.см </w:t>
      </w:r>
      <w:r w:rsidRPr="00623E69">
        <w:rPr>
          <w:rFonts w:ascii="Times New Roman" w:hAnsi="Times New Roman" w:cs="Times New Roman"/>
          <w:sz w:val="24"/>
          <w:szCs w:val="24"/>
        </w:rPr>
        <w:t>*Ν*Νсм*ή</w:t>
      </w:r>
      <w:r w:rsidR="006C383A" w:rsidRPr="00623E69">
        <w:rPr>
          <w:rFonts w:ascii="Times New Roman" w:hAnsi="Times New Roman" w:cs="Times New Roman"/>
          <w:sz w:val="24"/>
          <w:szCs w:val="24"/>
        </w:rPr>
        <w:t xml:space="preserve">;    </w:t>
      </w:r>
    </w:p>
    <w:p w:rsidR="000F4CCA" w:rsidRPr="00623E69" w:rsidRDefault="006C383A" w:rsidP="008A0041">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w:t>
      </w:r>
      <w:r w:rsidR="00F27D91" w:rsidRPr="00623E69">
        <w:rPr>
          <w:rFonts w:ascii="Times New Roman" w:hAnsi="Times New Roman" w:cs="Times New Roman"/>
          <w:sz w:val="24"/>
          <w:szCs w:val="24"/>
        </w:rPr>
        <w:t>П</w:t>
      </w:r>
      <w:r w:rsidR="00F27D91" w:rsidRPr="00623E69">
        <w:rPr>
          <w:rFonts w:ascii="Times New Roman" w:hAnsi="Times New Roman" w:cs="Times New Roman"/>
          <w:sz w:val="24"/>
          <w:szCs w:val="24"/>
          <w:vertAlign w:val="subscript"/>
        </w:rPr>
        <w:t xml:space="preserve">э.см </w:t>
      </w:r>
      <w:r w:rsidR="00F27D91" w:rsidRPr="00623E69">
        <w:rPr>
          <w:rFonts w:ascii="Times New Roman" w:hAnsi="Times New Roman" w:cs="Times New Roman"/>
          <w:sz w:val="24"/>
          <w:szCs w:val="24"/>
        </w:rPr>
        <w:t>= (100/Нвр)*Тсм</w:t>
      </w:r>
    </w:p>
    <w:p w:rsidR="006C383A" w:rsidRPr="00623E69" w:rsidRDefault="006C383A" w:rsidP="006C383A">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П</w:t>
      </w:r>
      <w:r w:rsidRPr="00623E69">
        <w:rPr>
          <w:rFonts w:ascii="Times New Roman" w:hAnsi="Times New Roman" w:cs="Times New Roman"/>
          <w:sz w:val="24"/>
          <w:szCs w:val="24"/>
          <w:vertAlign w:val="subscript"/>
        </w:rPr>
        <w:t xml:space="preserve">э.см </w:t>
      </w:r>
      <w:r w:rsidRPr="00623E69">
        <w:rPr>
          <w:rFonts w:ascii="Times New Roman" w:hAnsi="Times New Roman" w:cs="Times New Roman"/>
          <w:sz w:val="24"/>
          <w:szCs w:val="24"/>
        </w:rPr>
        <w:t xml:space="preserve">= (100/2,86)*8 = </w:t>
      </w:r>
      <w:r w:rsidR="007A3805" w:rsidRPr="00623E69">
        <w:rPr>
          <w:rFonts w:ascii="Times New Roman" w:hAnsi="Times New Roman" w:cs="Times New Roman"/>
          <w:sz w:val="24"/>
          <w:szCs w:val="24"/>
        </w:rPr>
        <w:t>930,23 м</w:t>
      </w:r>
      <w:r w:rsidR="007A3805" w:rsidRPr="00623E69">
        <w:rPr>
          <w:rFonts w:ascii="Times New Roman" w:hAnsi="Times New Roman" w:cs="Times New Roman"/>
          <w:sz w:val="24"/>
          <w:szCs w:val="24"/>
          <w:vertAlign w:val="superscript"/>
        </w:rPr>
        <w:t>3</w:t>
      </w:r>
      <w:r w:rsidR="007A3805" w:rsidRPr="00623E69">
        <w:rPr>
          <w:rFonts w:ascii="Times New Roman" w:hAnsi="Times New Roman" w:cs="Times New Roman"/>
          <w:sz w:val="24"/>
          <w:szCs w:val="24"/>
        </w:rPr>
        <w:t>/см.</w:t>
      </w:r>
    </w:p>
    <w:p w:rsidR="006C383A" w:rsidRPr="00623E69" w:rsidRDefault="006C383A" w:rsidP="006C383A">
      <w:pPr>
        <w:widowControl w:val="0"/>
        <w:autoSpaceDE w:val="0"/>
        <w:autoSpaceDN w:val="0"/>
        <w:adjustRightInd w:val="0"/>
        <w:spacing w:after="0" w:line="240" w:lineRule="auto"/>
        <w:contextualSpacing/>
        <w:rPr>
          <w:rFonts w:ascii="Times New Roman" w:eastAsiaTheme="minorEastAsia" w:hAnsi="Times New Roman" w:cs="Times New Roman"/>
          <w:b/>
          <w:bCs/>
          <w:sz w:val="24"/>
          <w:szCs w:val="24"/>
          <w:lang w:eastAsia="ru-RU"/>
        </w:rPr>
      </w:pPr>
      <w:r w:rsidRPr="00623E69">
        <w:rPr>
          <w:rFonts w:ascii="Times New Roman" w:hAnsi="Times New Roman" w:cs="Times New Roman"/>
          <w:sz w:val="24"/>
          <w:szCs w:val="24"/>
        </w:rPr>
        <w:t xml:space="preserve">        Др = 65000/</w:t>
      </w:r>
      <w:r w:rsidR="007A3805" w:rsidRPr="00623E69">
        <w:rPr>
          <w:rFonts w:ascii="Times New Roman" w:hAnsi="Times New Roman" w:cs="Times New Roman"/>
          <w:sz w:val="24"/>
          <w:szCs w:val="24"/>
        </w:rPr>
        <w:t>930,23</w:t>
      </w:r>
      <w:r w:rsidRPr="00623E69">
        <w:rPr>
          <w:rFonts w:ascii="Times New Roman" w:hAnsi="Times New Roman" w:cs="Times New Roman"/>
          <w:sz w:val="24"/>
          <w:szCs w:val="24"/>
          <w:vertAlign w:val="subscript"/>
        </w:rPr>
        <w:t xml:space="preserve"> </w:t>
      </w:r>
      <w:r w:rsidRPr="00623E69">
        <w:rPr>
          <w:rFonts w:ascii="Times New Roman" w:hAnsi="Times New Roman" w:cs="Times New Roman"/>
          <w:sz w:val="24"/>
          <w:szCs w:val="24"/>
        </w:rPr>
        <w:t>*6*2*0,98 =</w:t>
      </w:r>
      <w:r w:rsidR="007A3805" w:rsidRPr="00623E69">
        <w:rPr>
          <w:rFonts w:ascii="Times New Roman" w:hAnsi="Times New Roman" w:cs="Times New Roman"/>
          <w:sz w:val="24"/>
          <w:szCs w:val="24"/>
        </w:rPr>
        <w:t xml:space="preserve"> 5,94 дней.</w:t>
      </w:r>
      <w:r w:rsidRPr="00623E69">
        <w:rPr>
          <w:rFonts w:ascii="Times New Roman" w:hAnsi="Times New Roman" w:cs="Times New Roman"/>
          <w:sz w:val="24"/>
          <w:szCs w:val="24"/>
        </w:rPr>
        <w:t xml:space="preserve"> ;    </w:t>
      </w:r>
    </w:p>
    <w:p w:rsidR="006C383A" w:rsidRPr="00623E69" w:rsidRDefault="006C383A" w:rsidP="008A0041">
      <w:pPr>
        <w:widowControl w:val="0"/>
        <w:autoSpaceDE w:val="0"/>
        <w:autoSpaceDN w:val="0"/>
        <w:adjustRightInd w:val="0"/>
        <w:spacing w:after="0" w:line="240" w:lineRule="auto"/>
        <w:contextualSpacing/>
        <w:rPr>
          <w:rFonts w:ascii="Times New Roman" w:eastAsiaTheme="minorEastAsia" w:hAnsi="Times New Roman" w:cs="Times New Roman"/>
          <w:b/>
          <w:bCs/>
          <w:sz w:val="24"/>
          <w:szCs w:val="24"/>
          <w:lang w:eastAsia="ru-RU"/>
        </w:rPr>
      </w:pPr>
    </w:p>
    <w:tbl>
      <w:tblPr>
        <w:tblW w:w="11592" w:type="dxa"/>
        <w:tblInd w:w="108" w:type="dxa"/>
        <w:tblBorders>
          <w:top w:val="single" w:sz="4" w:space="0" w:color="auto"/>
        </w:tblBorders>
        <w:tblLook w:val="0000"/>
      </w:tblPr>
      <w:tblGrid>
        <w:gridCol w:w="11592"/>
      </w:tblGrid>
      <w:tr w:rsidR="00F27D91" w:rsidRPr="00623E69" w:rsidTr="00F53D86">
        <w:trPr>
          <w:trHeight w:val="100"/>
        </w:trPr>
        <w:tc>
          <w:tcPr>
            <w:tcW w:w="11592" w:type="dxa"/>
          </w:tcPr>
          <w:p w:rsidR="00D128B9" w:rsidRPr="00623E69" w:rsidRDefault="00E307EC" w:rsidP="008A0041">
            <w:pPr>
              <w:widowControl w:val="0"/>
              <w:autoSpaceDE w:val="0"/>
              <w:autoSpaceDN w:val="0"/>
              <w:adjustRightInd w:val="0"/>
              <w:spacing w:after="0" w:line="240" w:lineRule="auto"/>
              <w:ind w:left="1048"/>
              <w:contextualSpacing/>
              <w:rPr>
                <w:rFonts w:ascii="Times New Roman" w:eastAsiaTheme="minorEastAsia" w:hAnsi="Times New Roman" w:cs="Times New Roman"/>
                <w:b/>
                <w:bCs/>
                <w:sz w:val="24"/>
                <w:szCs w:val="24"/>
                <w:lang w:eastAsia="ru-RU"/>
              </w:rPr>
            </w:pPr>
            <w:r w:rsidRPr="00623E69">
              <w:rPr>
                <w:rFonts w:ascii="Times New Roman" w:eastAsiaTheme="minorEastAsia" w:hAnsi="Times New Roman" w:cs="Times New Roman"/>
                <w:b/>
                <w:bCs/>
                <w:sz w:val="24"/>
                <w:szCs w:val="24"/>
                <w:lang w:eastAsia="ru-RU"/>
              </w:rPr>
              <w:t xml:space="preserve">                                        Билет 2</w:t>
            </w:r>
          </w:p>
        </w:tc>
      </w:tr>
    </w:tbl>
    <w:p w:rsidR="00F53D86" w:rsidRPr="00623E69" w:rsidRDefault="00F53D86"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1  Виды и последовательность земляных работ.</w:t>
      </w:r>
    </w:p>
    <w:p w:rsidR="00F53D86" w:rsidRPr="00623E69" w:rsidRDefault="00F53D86"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Работы по сооружению земляного полотна делят на сосредоточенные и линейные.</w:t>
      </w:r>
    </w:p>
    <w:p w:rsidR="00F53D86" w:rsidRPr="00623E69" w:rsidRDefault="00F53D86"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Сосредоточенными </w:t>
      </w:r>
      <w:r w:rsidR="006936AD" w:rsidRPr="00623E69">
        <w:rPr>
          <w:rFonts w:ascii="Times New Roman" w:hAnsi="Times New Roman" w:cs="Times New Roman"/>
          <w:sz w:val="24"/>
          <w:szCs w:val="24"/>
        </w:rPr>
        <w:t>называют работы большого объема, выполняемые на участке ограниченного</w:t>
      </w:r>
      <w:r w:rsidR="00B86DFB" w:rsidRPr="00623E69">
        <w:rPr>
          <w:rFonts w:ascii="Times New Roman" w:hAnsi="Times New Roman" w:cs="Times New Roman"/>
          <w:sz w:val="24"/>
          <w:szCs w:val="24"/>
        </w:rPr>
        <w:t xml:space="preserve"> протяжения</w:t>
      </w:r>
      <w:r w:rsidR="006936AD" w:rsidRPr="00623E69">
        <w:rPr>
          <w:rFonts w:ascii="Times New Roman" w:hAnsi="Times New Roman" w:cs="Times New Roman"/>
          <w:sz w:val="24"/>
          <w:szCs w:val="24"/>
        </w:rPr>
        <w:t xml:space="preserve"> </w:t>
      </w:r>
      <w:r w:rsidR="00B86DFB" w:rsidRPr="00623E69">
        <w:rPr>
          <w:rFonts w:ascii="Times New Roman" w:hAnsi="Times New Roman" w:cs="Times New Roman"/>
          <w:sz w:val="24"/>
          <w:szCs w:val="24"/>
        </w:rPr>
        <w:t xml:space="preserve">строящейся дороги. </w:t>
      </w:r>
      <w:r w:rsidR="006936AD" w:rsidRPr="00623E69">
        <w:rPr>
          <w:rFonts w:ascii="Times New Roman" w:hAnsi="Times New Roman" w:cs="Times New Roman"/>
          <w:sz w:val="24"/>
          <w:szCs w:val="24"/>
        </w:rPr>
        <w:t xml:space="preserve"> </w:t>
      </w:r>
      <w:r w:rsidR="00B86DFB" w:rsidRPr="00623E69">
        <w:rPr>
          <w:rFonts w:ascii="Times New Roman" w:hAnsi="Times New Roman" w:cs="Times New Roman"/>
          <w:sz w:val="24"/>
          <w:szCs w:val="24"/>
        </w:rPr>
        <w:t xml:space="preserve">Линейные работы характеризуются примерно одинаковым объемом работ на одинаковых по величине участках, </w:t>
      </w:r>
      <w:r w:rsidR="006936AD" w:rsidRPr="00623E69">
        <w:rPr>
          <w:rFonts w:ascii="Times New Roman" w:hAnsi="Times New Roman" w:cs="Times New Roman"/>
          <w:sz w:val="24"/>
          <w:szCs w:val="24"/>
        </w:rPr>
        <w:t>последовательно выполняемые на всем протяжении.</w:t>
      </w:r>
    </w:p>
    <w:p w:rsidR="00D448C1" w:rsidRPr="00623E69" w:rsidRDefault="00D448C1"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Комплексный технологический процесс включает в себя следующие работы, выполняемые последовательно: подготовительные, основные, планировочные, отделочные, укрепительные.</w:t>
      </w:r>
    </w:p>
    <w:p w:rsidR="00F53D86" w:rsidRPr="00623E69" w:rsidRDefault="00F53D86"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2  Битум и битумные материалы для строительства и ремонта дорожных покрытий.</w:t>
      </w:r>
    </w:p>
    <w:p w:rsidR="008735D0" w:rsidRPr="00623E69" w:rsidRDefault="008735D0"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Битум может быть природным, является производным окисления нефти, и искусственным (техническим) – остаточным продуктом переработки нефти.</w:t>
      </w:r>
      <w:r w:rsidR="00176733" w:rsidRPr="00623E69">
        <w:rPr>
          <w:rFonts w:ascii="Times New Roman" w:hAnsi="Times New Roman" w:cs="Times New Roman"/>
          <w:sz w:val="24"/>
          <w:szCs w:val="24"/>
        </w:rPr>
        <w:t xml:space="preserve"> Получают из гудрона окислением в специальных установках. </w:t>
      </w:r>
    </w:p>
    <w:p w:rsidR="00300DCD" w:rsidRPr="00623E69" w:rsidRDefault="00300DCD"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Вспененный битум</w:t>
      </w:r>
      <w:r w:rsidR="00160889" w:rsidRPr="00623E69">
        <w:rPr>
          <w:rFonts w:ascii="Times New Roman" w:hAnsi="Times New Roman" w:cs="Times New Roman"/>
          <w:sz w:val="24"/>
          <w:szCs w:val="24"/>
        </w:rPr>
        <w:t xml:space="preserve"> получают вспениванием битума водой или паром посредством специальных форсунок. Обладает лучшей проникающей способностью и экономит до 30% битума.</w:t>
      </w:r>
    </w:p>
    <w:p w:rsidR="00D448C1" w:rsidRPr="00623E69" w:rsidRDefault="00160889"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Битумная эмульсия представляет собой механическую смесь битума, воды и эмульгатора, приготавливаемую в коллоидных мельницах – гомогенизаторах.  Позволяет работать без нагрева битума при температуре окружающей среды.</w:t>
      </w:r>
      <w:r w:rsidR="00D448C1" w:rsidRPr="00623E69">
        <w:rPr>
          <w:rFonts w:ascii="Times New Roman" w:hAnsi="Times New Roman" w:cs="Times New Roman"/>
          <w:sz w:val="24"/>
          <w:szCs w:val="24"/>
        </w:rPr>
        <w:t xml:space="preserve">        </w:t>
      </w:r>
    </w:p>
    <w:p w:rsidR="00E4250F" w:rsidRPr="00623E69" w:rsidRDefault="00F53D86" w:rsidP="008A0041">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3  Определить количество скреперов для строительства земляного полотна дороги. Объем земляных работ 90000м</w:t>
      </w:r>
      <w:r w:rsidRPr="00623E69">
        <w:rPr>
          <w:rFonts w:ascii="Times New Roman" w:hAnsi="Times New Roman" w:cs="Times New Roman"/>
          <w:sz w:val="24"/>
          <w:szCs w:val="24"/>
          <w:vertAlign w:val="superscript"/>
        </w:rPr>
        <w:t>3</w:t>
      </w:r>
      <w:r w:rsidRPr="00623E69">
        <w:rPr>
          <w:rFonts w:ascii="Times New Roman" w:hAnsi="Times New Roman" w:cs="Times New Roman"/>
          <w:sz w:val="24"/>
          <w:szCs w:val="24"/>
        </w:rPr>
        <w:t>. Срок строительства 20 дней. Норма времени на разработку 100м</w:t>
      </w:r>
      <w:r w:rsidRPr="00623E69">
        <w:rPr>
          <w:rFonts w:ascii="Times New Roman" w:hAnsi="Times New Roman" w:cs="Times New Roman"/>
          <w:sz w:val="24"/>
          <w:szCs w:val="24"/>
          <w:vertAlign w:val="superscript"/>
        </w:rPr>
        <w:t>3</w:t>
      </w:r>
      <w:r w:rsidRPr="00623E69">
        <w:rPr>
          <w:rFonts w:ascii="Times New Roman" w:hAnsi="Times New Roman" w:cs="Times New Roman"/>
          <w:sz w:val="24"/>
          <w:szCs w:val="24"/>
        </w:rPr>
        <w:t xml:space="preserve"> грунта – 1,7 час.  Количество смен в сутки 2.</w:t>
      </w:r>
    </w:p>
    <w:p w:rsidR="00160889" w:rsidRPr="00623E69" w:rsidRDefault="00160889" w:rsidP="008A0041">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Νскр. = V/П</w:t>
      </w:r>
      <w:r w:rsidRPr="00623E69">
        <w:rPr>
          <w:rFonts w:ascii="Times New Roman" w:hAnsi="Times New Roman" w:cs="Times New Roman"/>
          <w:sz w:val="24"/>
          <w:szCs w:val="24"/>
          <w:vertAlign w:val="subscript"/>
        </w:rPr>
        <w:t xml:space="preserve">э.см </w:t>
      </w:r>
      <w:r w:rsidRPr="00623E69">
        <w:rPr>
          <w:rFonts w:ascii="Times New Roman" w:hAnsi="Times New Roman" w:cs="Times New Roman"/>
          <w:sz w:val="24"/>
          <w:szCs w:val="24"/>
        </w:rPr>
        <w:t>*Др*Νсм*ή</w:t>
      </w:r>
    </w:p>
    <w:p w:rsidR="007A3805" w:rsidRPr="00623E69" w:rsidRDefault="00160889" w:rsidP="007A3805">
      <w:pPr>
        <w:widowControl w:val="0"/>
        <w:autoSpaceDE w:val="0"/>
        <w:autoSpaceDN w:val="0"/>
        <w:adjustRightInd w:val="0"/>
        <w:spacing w:after="0" w:line="240" w:lineRule="auto"/>
        <w:contextualSpacing/>
        <w:rPr>
          <w:rFonts w:ascii="Times New Roman" w:eastAsiaTheme="minorEastAsia" w:hAnsi="Times New Roman" w:cs="Times New Roman"/>
          <w:b/>
          <w:bCs/>
          <w:sz w:val="24"/>
          <w:szCs w:val="24"/>
          <w:lang w:eastAsia="ru-RU"/>
        </w:rPr>
      </w:pPr>
      <w:r w:rsidRPr="00623E69">
        <w:rPr>
          <w:rFonts w:ascii="Times New Roman" w:hAnsi="Times New Roman" w:cs="Times New Roman"/>
          <w:sz w:val="24"/>
          <w:szCs w:val="24"/>
        </w:rPr>
        <w:t xml:space="preserve">           </w:t>
      </w:r>
      <w:r w:rsidR="007A3805" w:rsidRPr="00623E69">
        <w:rPr>
          <w:rFonts w:ascii="Times New Roman" w:hAnsi="Times New Roman" w:cs="Times New Roman"/>
          <w:sz w:val="24"/>
          <w:szCs w:val="24"/>
        </w:rPr>
        <w:t xml:space="preserve"> П</w:t>
      </w:r>
      <w:r w:rsidR="007A3805" w:rsidRPr="00623E69">
        <w:rPr>
          <w:rFonts w:ascii="Times New Roman" w:hAnsi="Times New Roman" w:cs="Times New Roman"/>
          <w:sz w:val="24"/>
          <w:szCs w:val="24"/>
          <w:vertAlign w:val="subscript"/>
        </w:rPr>
        <w:t xml:space="preserve">э.см </w:t>
      </w:r>
      <w:r w:rsidR="007A3805" w:rsidRPr="00623E69">
        <w:rPr>
          <w:rFonts w:ascii="Times New Roman" w:hAnsi="Times New Roman" w:cs="Times New Roman"/>
          <w:sz w:val="24"/>
          <w:szCs w:val="24"/>
        </w:rPr>
        <w:t>= (100/Нвр)*Тсм</w:t>
      </w:r>
    </w:p>
    <w:p w:rsidR="007A3805" w:rsidRPr="00623E69" w:rsidRDefault="007A3805" w:rsidP="007A3805">
      <w:pPr>
        <w:widowControl w:val="0"/>
        <w:autoSpaceDE w:val="0"/>
        <w:autoSpaceDN w:val="0"/>
        <w:adjustRightInd w:val="0"/>
        <w:spacing w:after="0" w:line="240" w:lineRule="auto"/>
        <w:contextualSpacing/>
        <w:rPr>
          <w:rFonts w:ascii="Times New Roman" w:eastAsiaTheme="minorEastAsia" w:hAnsi="Times New Roman" w:cs="Times New Roman"/>
          <w:b/>
          <w:bCs/>
          <w:sz w:val="24"/>
          <w:szCs w:val="24"/>
          <w:lang w:eastAsia="ru-RU"/>
        </w:rPr>
      </w:pPr>
      <w:r w:rsidRPr="00623E69">
        <w:rPr>
          <w:rFonts w:ascii="Times New Roman" w:hAnsi="Times New Roman" w:cs="Times New Roman"/>
          <w:sz w:val="24"/>
          <w:szCs w:val="24"/>
        </w:rPr>
        <w:t xml:space="preserve">            П</w:t>
      </w:r>
      <w:r w:rsidRPr="00623E69">
        <w:rPr>
          <w:rFonts w:ascii="Times New Roman" w:hAnsi="Times New Roman" w:cs="Times New Roman"/>
          <w:sz w:val="24"/>
          <w:szCs w:val="24"/>
          <w:vertAlign w:val="subscript"/>
        </w:rPr>
        <w:t xml:space="preserve">э.см </w:t>
      </w:r>
      <w:r w:rsidRPr="00623E69">
        <w:rPr>
          <w:rFonts w:ascii="Times New Roman" w:hAnsi="Times New Roman" w:cs="Times New Roman"/>
          <w:sz w:val="24"/>
          <w:szCs w:val="24"/>
        </w:rPr>
        <w:t>= (100/1,7)*8 = 470,59 м</w:t>
      </w:r>
      <w:r w:rsidRPr="00623E69">
        <w:rPr>
          <w:rFonts w:ascii="Times New Roman" w:hAnsi="Times New Roman" w:cs="Times New Roman"/>
          <w:sz w:val="24"/>
          <w:szCs w:val="24"/>
          <w:vertAlign w:val="superscript"/>
        </w:rPr>
        <w:t>3</w:t>
      </w:r>
      <w:r w:rsidRPr="00623E69">
        <w:rPr>
          <w:rFonts w:ascii="Times New Roman" w:hAnsi="Times New Roman" w:cs="Times New Roman"/>
          <w:sz w:val="24"/>
          <w:szCs w:val="24"/>
        </w:rPr>
        <w:t>/см.</w:t>
      </w:r>
    </w:p>
    <w:p w:rsidR="007A3805" w:rsidRPr="00623E69" w:rsidRDefault="007A3805" w:rsidP="007A3805">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w:t>
      </w:r>
      <w:r w:rsidR="00160889" w:rsidRPr="00623E69">
        <w:rPr>
          <w:rFonts w:ascii="Times New Roman" w:hAnsi="Times New Roman" w:cs="Times New Roman"/>
          <w:sz w:val="24"/>
          <w:szCs w:val="24"/>
        </w:rPr>
        <w:t xml:space="preserve"> </w:t>
      </w:r>
      <w:r w:rsidRPr="00623E69">
        <w:rPr>
          <w:rFonts w:ascii="Times New Roman" w:hAnsi="Times New Roman" w:cs="Times New Roman"/>
          <w:sz w:val="24"/>
          <w:szCs w:val="24"/>
        </w:rPr>
        <w:t>Νскр. = 90000/470,98</w:t>
      </w:r>
      <w:r w:rsidRPr="00623E69">
        <w:rPr>
          <w:rFonts w:ascii="Times New Roman" w:hAnsi="Times New Roman" w:cs="Times New Roman"/>
          <w:sz w:val="24"/>
          <w:szCs w:val="24"/>
          <w:vertAlign w:val="subscript"/>
        </w:rPr>
        <w:t xml:space="preserve"> </w:t>
      </w:r>
      <w:r w:rsidRPr="00623E69">
        <w:rPr>
          <w:rFonts w:ascii="Times New Roman" w:hAnsi="Times New Roman" w:cs="Times New Roman"/>
          <w:sz w:val="24"/>
          <w:szCs w:val="24"/>
        </w:rPr>
        <w:t>*20*2*0,98 = 4,87</w:t>
      </w:r>
    </w:p>
    <w:p w:rsidR="007A3805" w:rsidRPr="00623E69" w:rsidRDefault="007A3805" w:rsidP="007A3805">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Принять 5 скреперов.</w:t>
      </w:r>
    </w:p>
    <w:p w:rsidR="007A3805" w:rsidRPr="00623E69" w:rsidRDefault="007A3805" w:rsidP="007A3805">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w:t>
      </w:r>
    </w:p>
    <w:tbl>
      <w:tblPr>
        <w:tblW w:w="10348" w:type="dxa"/>
        <w:tblInd w:w="250" w:type="dxa"/>
        <w:tblBorders>
          <w:top w:val="single" w:sz="4" w:space="0" w:color="auto"/>
        </w:tblBorders>
        <w:tblLook w:val="0000"/>
      </w:tblPr>
      <w:tblGrid>
        <w:gridCol w:w="10348"/>
      </w:tblGrid>
      <w:tr w:rsidR="00160888" w:rsidRPr="00623E69" w:rsidTr="00132053">
        <w:trPr>
          <w:trHeight w:val="100"/>
        </w:trPr>
        <w:tc>
          <w:tcPr>
            <w:tcW w:w="10348" w:type="dxa"/>
            <w:tcBorders>
              <w:top w:val="nil"/>
            </w:tcBorders>
          </w:tcPr>
          <w:p w:rsidR="001B428D" w:rsidRPr="00623E69" w:rsidRDefault="007A3805" w:rsidP="008A0041">
            <w:pPr>
              <w:widowControl w:val="0"/>
              <w:autoSpaceDE w:val="0"/>
              <w:autoSpaceDN w:val="0"/>
              <w:adjustRightInd w:val="0"/>
              <w:spacing w:after="100" w:afterAutospacing="1" w:line="240" w:lineRule="auto"/>
              <w:contextualSpacing/>
              <w:rPr>
                <w:rFonts w:ascii="Times New Roman" w:eastAsiaTheme="minorEastAsia" w:hAnsi="Times New Roman" w:cs="Times New Roman"/>
                <w:b/>
                <w:bCs/>
                <w:sz w:val="24"/>
                <w:szCs w:val="24"/>
                <w:lang w:eastAsia="ru-RU"/>
              </w:rPr>
            </w:pPr>
            <w:r w:rsidRPr="00623E69">
              <w:rPr>
                <w:rFonts w:ascii="Times New Roman" w:hAnsi="Times New Roman" w:cs="Times New Roman"/>
                <w:sz w:val="24"/>
                <w:szCs w:val="24"/>
              </w:rPr>
              <w:tab/>
              <w:t xml:space="preserve">  </w:t>
            </w:r>
            <w:r w:rsidR="001B428D" w:rsidRPr="00623E69">
              <w:rPr>
                <w:rFonts w:ascii="Times New Roman" w:eastAsiaTheme="minorEastAsia" w:hAnsi="Times New Roman" w:cs="Times New Roman"/>
                <w:b/>
                <w:bCs/>
                <w:sz w:val="24"/>
                <w:szCs w:val="24"/>
                <w:lang w:eastAsia="ru-RU"/>
              </w:rPr>
              <w:t xml:space="preserve">                                                           Билет 3</w:t>
            </w:r>
          </w:p>
          <w:p w:rsidR="00A00358" w:rsidRPr="00623E69" w:rsidRDefault="00A00358"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1   Основные принципы организации земляных работ.</w:t>
            </w:r>
          </w:p>
          <w:p w:rsidR="00A00358" w:rsidRPr="00623E69" w:rsidRDefault="00A00358"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В основе организации дорожно-строительных работ лежат следующие требования:</w:t>
            </w:r>
          </w:p>
          <w:p w:rsidR="00A00358" w:rsidRPr="00623E69" w:rsidRDefault="00A00358"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равномерное и непрерывное выполнение всех рабочих процессов в соответствии с технологической последовательностью;</w:t>
            </w:r>
          </w:p>
          <w:p w:rsidR="00A00358" w:rsidRPr="00623E69" w:rsidRDefault="00A00358"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организация комплексной механизации работ, обеспечивающей высокую производительность </w:t>
            </w:r>
            <w:r w:rsidRPr="00623E69">
              <w:rPr>
                <w:rFonts w:ascii="Times New Roman" w:hAnsi="Times New Roman" w:cs="Times New Roman"/>
                <w:sz w:val="24"/>
                <w:szCs w:val="24"/>
              </w:rPr>
              <w:lastRenderedPageBreak/>
              <w:t>труда и рациональное использование техники;</w:t>
            </w:r>
          </w:p>
          <w:p w:rsidR="00A00358" w:rsidRPr="00623E69" w:rsidRDefault="00A00358"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всемерное продление срока дорожно-строительных работ;</w:t>
            </w:r>
          </w:p>
          <w:p w:rsidR="00A00358" w:rsidRPr="00623E69" w:rsidRDefault="00A00358"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обеспечение высокого качества работ при установленных сроках строительства.</w:t>
            </w:r>
          </w:p>
          <w:p w:rsidR="00A00358" w:rsidRPr="00623E69" w:rsidRDefault="00A00358"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2  Виды дробилок каменных материалов. Область применения.</w:t>
            </w:r>
          </w:p>
          <w:p w:rsidR="00E307EC" w:rsidRPr="00623E69" w:rsidRDefault="001B428D"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w:t>
            </w:r>
            <w:r w:rsidR="00A00358" w:rsidRPr="00623E69">
              <w:rPr>
                <w:rFonts w:ascii="Times New Roman" w:hAnsi="Times New Roman" w:cs="Times New Roman"/>
                <w:sz w:val="24"/>
                <w:szCs w:val="24"/>
              </w:rPr>
              <w:t xml:space="preserve">Щековые дробилки с простым и сложным движением щеки применяют </w:t>
            </w:r>
            <w:r w:rsidR="00E307EC" w:rsidRPr="00623E69">
              <w:rPr>
                <w:rFonts w:ascii="Times New Roman" w:hAnsi="Times New Roman" w:cs="Times New Roman"/>
                <w:sz w:val="24"/>
                <w:szCs w:val="24"/>
              </w:rPr>
              <w:t xml:space="preserve">для первичного крупного </w:t>
            </w:r>
          </w:p>
          <w:p w:rsidR="001B428D" w:rsidRPr="00623E69" w:rsidRDefault="00E307EC"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дробления каменных материалов</w:t>
            </w:r>
            <w:r w:rsidR="001B428D" w:rsidRPr="00623E69">
              <w:rPr>
                <w:rFonts w:ascii="Times New Roman" w:hAnsi="Times New Roman" w:cs="Times New Roman"/>
                <w:sz w:val="24"/>
                <w:szCs w:val="24"/>
              </w:rPr>
              <w:t>.</w:t>
            </w:r>
          </w:p>
          <w:p w:rsidR="001B428D" w:rsidRPr="00623E69" w:rsidRDefault="001B428D"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Конусные дробилки применяю для всех видов дробления.</w:t>
            </w:r>
          </w:p>
          <w:p w:rsidR="001B428D" w:rsidRPr="00623E69" w:rsidRDefault="001B428D"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Роторные и молотковые дробилки применяют для всех видов дробления.</w:t>
            </w:r>
          </w:p>
          <w:p w:rsidR="001B428D" w:rsidRPr="00623E69" w:rsidRDefault="001B428D"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Валковые дробилки применяют для вторичного дробления.</w:t>
            </w:r>
          </w:p>
          <w:p w:rsidR="00A00358" w:rsidRPr="00623E69" w:rsidRDefault="00132053"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w:t>
            </w:r>
            <w:r w:rsidR="001B428D" w:rsidRPr="00623E69">
              <w:rPr>
                <w:rFonts w:ascii="Times New Roman" w:hAnsi="Times New Roman" w:cs="Times New Roman"/>
                <w:sz w:val="24"/>
                <w:szCs w:val="24"/>
              </w:rPr>
              <w:t xml:space="preserve">Дробление каменных материалов применяют для получения щебня. </w:t>
            </w:r>
            <w:r w:rsidR="00E307EC" w:rsidRPr="00623E69">
              <w:rPr>
                <w:rFonts w:ascii="Times New Roman" w:hAnsi="Times New Roman" w:cs="Times New Roman"/>
                <w:sz w:val="24"/>
                <w:szCs w:val="24"/>
              </w:rPr>
              <w:t xml:space="preserve"> </w:t>
            </w:r>
          </w:p>
          <w:p w:rsidR="00B4228C" w:rsidRPr="00623E69" w:rsidRDefault="00A00358" w:rsidP="008A0041">
            <w:pPr>
              <w:widowControl w:val="0"/>
              <w:autoSpaceDE w:val="0"/>
              <w:autoSpaceDN w:val="0"/>
              <w:adjustRightInd w:val="0"/>
              <w:spacing w:after="100" w:afterAutospacing="1" w:line="240" w:lineRule="auto"/>
              <w:ind w:firstLine="34"/>
              <w:contextualSpacing/>
              <w:rPr>
                <w:rFonts w:ascii="Times New Roman" w:eastAsiaTheme="minorEastAsia" w:hAnsi="Times New Roman" w:cs="Times New Roman"/>
                <w:b/>
                <w:bCs/>
                <w:sz w:val="24"/>
                <w:szCs w:val="24"/>
                <w:lang w:eastAsia="ru-RU"/>
              </w:rPr>
            </w:pPr>
            <w:r w:rsidRPr="00623E69">
              <w:rPr>
                <w:rFonts w:ascii="Times New Roman" w:hAnsi="Times New Roman" w:cs="Times New Roman"/>
                <w:sz w:val="24"/>
                <w:szCs w:val="24"/>
              </w:rPr>
              <w:t>3  Определить объем профильной кубатуры насыпи протяженностью 3,7 км.  Ширина земляного полотна 14 метров.  Высота насыпи на границах участка 2,7м. и 1,8м.  Коэффициент заложения откоса 1,5.</w:t>
            </w:r>
          </w:p>
        </w:tc>
      </w:tr>
    </w:tbl>
    <w:p w:rsidR="00F27D91" w:rsidRPr="00623E69" w:rsidRDefault="00132053" w:rsidP="00160889">
      <w:pPr>
        <w:widowControl w:val="0"/>
        <w:autoSpaceDE w:val="0"/>
        <w:autoSpaceDN w:val="0"/>
        <w:adjustRightInd w:val="0"/>
        <w:spacing w:after="0" w:line="240" w:lineRule="auto"/>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
          <w:bCs/>
          <w:sz w:val="24"/>
          <w:szCs w:val="24"/>
          <w:lang w:eastAsia="ru-RU"/>
        </w:rPr>
        <w:lastRenderedPageBreak/>
        <w:t xml:space="preserve">                                 </w:t>
      </w:r>
      <w:r w:rsidRPr="00623E69">
        <w:rPr>
          <w:rFonts w:ascii="Times New Roman" w:eastAsiaTheme="minorEastAsia" w:hAnsi="Times New Roman" w:cs="Times New Roman"/>
          <w:bCs/>
          <w:sz w:val="24"/>
          <w:szCs w:val="24"/>
          <w:lang w:eastAsia="ru-RU"/>
        </w:rPr>
        <w:t>V = Sср. * L</w:t>
      </w:r>
    </w:p>
    <w:p w:rsidR="00132053" w:rsidRPr="00623E69" w:rsidRDefault="00132053" w:rsidP="00160889">
      <w:pPr>
        <w:widowControl w:val="0"/>
        <w:autoSpaceDE w:val="0"/>
        <w:autoSpaceDN w:val="0"/>
        <w:adjustRightInd w:val="0"/>
        <w:spacing w:after="0" w:line="240" w:lineRule="auto"/>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Cs/>
          <w:sz w:val="24"/>
          <w:szCs w:val="24"/>
          <w:lang w:eastAsia="ru-RU"/>
        </w:rPr>
        <w:t xml:space="preserve">                                 Sср.= В</w:t>
      </w:r>
      <w:r w:rsidR="00F72E7D" w:rsidRPr="00623E69">
        <w:rPr>
          <w:rFonts w:ascii="Times New Roman" w:eastAsiaTheme="minorEastAsia" w:hAnsi="Times New Roman" w:cs="Times New Roman"/>
          <w:bCs/>
          <w:sz w:val="24"/>
          <w:szCs w:val="24"/>
          <w:lang w:eastAsia="ru-RU"/>
        </w:rPr>
        <w:t>*Н</w:t>
      </w:r>
      <w:r w:rsidR="00544EC7" w:rsidRPr="00623E69">
        <w:rPr>
          <w:rFonts w:ascii="Times New Roman" w:eastAsiaTheme="minorEastAsia" w:hAnsi="Times New Roman" w:cs="Times New Roman"/>
          <w:bCs/>
          <w:sz w:val="24"/>
          <w:szCs w:val="24"/>
          <w:lang w:eastAsia="ru-RU"/>
        </w:rPr>
        <w:t>ср</w:t>
      </w:r>
      <w:r w:rsidRPr="00623E69">
        <w:rPr>
          <w:rFonts w:ascii="Times New Roman" w:eastAsiaTheme="minorEastAsia" w:hAnsi="Times New Roman" w:cs="Times New Roman"/>
          <w:bCs/>
          <w:sz w:val="24"/>
          <w:szCs w:val="24"/>
          <w:lang w:eastAsia="ru-RU"/>
        </w:rPr>
        <w:t xml:space="preserve"> + m*Н</w:t>
      </w:r>
      <w:r w:rsidRPr="00623E69">
        <w:rPr>
          <w:rFonts w:ascii="Times New Roman" w:eastAsiaTheme="minorEastAsia" w:hAnsi="Times New Roman" w:cs="Times New Roman"/>
          <w:bCs/>
          <w:sz w:val="24"/>
          <w:szCs w:val="24"/>
          <w:vertAlign w:val="superscript"/>
          <w:lang w:eastAsia="ru-RU"/>
        </w:rPr>
        <w:t xml:space="preserve">2 </w:t>
      </w:r>
    </w:p>
    <w:p w:rsidR="00544EC7" w:rsidRPr="00623E69" w:rsidRDefault="00544EC7" w:rsidP="00160889">
      <w:pPr>
        <w:widowControl w:val="0"/>
        <w:autoSpaceDE w:val="0"/>
        <w:autoSpaceDN w:val="0"/>
        <w:adjustRightInd w:val="0"/>
        <w:spacing w:after="0" w:line="240" w:lineRule="auto"/>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Cs/>
          <w:sz w:val="24"/>
          <w:szCs w:val="24"/>
          <w:lang w:eastAsia="ru-RU"/>
        </w:rPr>
        <w:t xml:space="preserve">                                 Нср = (2,7 + 1,8)/2 = 2,25 м.</w:t>
      </w:r>
    </w:p>
    <w:p w:rsidR="007A3805" w:rsidRPr="00623E69" w:rsidRDefault="00132053" w:rsidP="007A3805">
      <w:pPr>
        <w:widowControl w:val="0"/>
        <w:autoSpaceDE w:val="0"/>
        <w:autoSpaceDN w:val="0"/>
        <w:adjustRightInd w:val="0"/>
        <w:spacing w:after="0" w:line="240" w:lineRule="auto"/>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
          <w:bCs/>
          <w:sz w:val="24"/>
          <w:szCs w:val="24"/>
          <w:lang w:eastAsia="ru-RU"/>
        </w:rPr>
        <w:t xml:space="preserve">                            </w:t>
      </w:r>
      <w:r w:rsidR="00544EC7" w:rsidRPr="00623E69">
        <w:rPr>
          <w:rFonts w:ascii="Times New Roman" w:eastAsiaTheme="minorEastAsia" w:hAnsi="Times New Roman" w:cs="Times New Roman"/>
          <w:bCs/>
          <w:sz w:val="24"/>
          <w:szCs w:val="24"/>
          <w:lang w:eastAsia="ru-RU"/>
        </w:rPr>
        <w:t xml:space="preserve">     Sср.= 14</w:t>
      </w:r>
      <w:r w:rsidR="007A3805" w:rsidRPr="00623E69">
        <w:rPr>
          <w:rFonts w:ascii="Times New Roman" w:eastAsiaTheme="minorEastAsia" w:hAnsi="Times New Roman" w:cs="Times New Roman"/>
          <w:bCs/>
          <w:sz w:val="24"/>
          <w:szCs w:val="24"/>
          <w:lang w:eastAsia="ru-RU"/>
        </w:rPr>
        <w:t>*</w:t>
      </w:r>
      <w:r w:rsidR="00544EC7" w:rsidRPr="00623E69">
        <w:rPr>
          <w:rFonts w:ascii="Times New Roman" w:eastAsiaTheme="minorEastAsia" w:hAnsi="Times New Roman" w:cs="Times New Roman"/>
          <w:bCs/>
          <w:sz w:val="24"/>
          <w:szCs w:val="24"/>
          <w:lang w:eastAsia="ru-RU"/>
        </w:rPr>
        <w:t>2,25</w:t>
      </w:r>
      <w:r w:rsidR="007A3805" w:rsidRPr="00623E69">
        <w:rPr>
          <w:rFonts w:ascii="Times New Roman" w:eastAsiaTheme="minorEastAsia" w:hAnsi="Times New Roman" w:cs="Times New Roman"/>
          <w:bCs/>
          <w:sz w:val="24"/>
          <w:szCs w:val="24"/>
          <w:lang w:eastAsia="ru-RU"/>
        </w:rPr>
        <w:t xml:space="preserve"> + </w:t>
      </w:r>
      <w:r w:rsidR="00544EC7" w:rsidRPr="00623E69">
        <w:rPr>
          <w:rFonts w:ascii="Times New Roman" w:eastAsiaTheme="minorEastAsia" w:hAnsi="Times New Roman" w:cs="Times New Roman"/>
          <w:bCs/>
          <w:sz w:val="24"/>
          <w:szCs w:val="24"/>
          <w:lang w:eastAsia="ru-RU"/>
        </w:rPr>
        <w:t>1,5</w:t>
      </w:r>
      <w:r w:rsidR="007A3805" w:rsidRPr="00623E69">
        <w:rPr>
          <w:rFonts w:ascii="Times New Roman" w:eastAsiaTheme="minorEastAsia" w:hAnsi="Times New Roman" w:cs="Times New Roman"/>
          <w:bCs/>
          <w:sz w:val="24"/>
          <w:szCs w:val="24"/>
          <w:lang w:eastAsia="ru-RU"/>
        </w:rPr>
        <w:t>*</w:t>
      </w:r>
      <w:r w:rsidR="00544EC7" w:rsidRPr="00623E69">
        <w:rPr>
          <w:rFonts w:ascii="Times New Roman" w:eastAsiaTheme="minorEastAsia" w:hAnsi="Times New Roman" w:cs="Times New Roman"/>
          <w:bCs/>
          <w:sz w:val="24"/>
          <w:szCs w:val="24"/>
          <w:lang w:eastAsia="ru-RU"/>
        </w:rPr>
        <w:t>5,06 = 39,09 м</w:t>
      </w:r>
      <w:r w:rsidR="00544EC7" w:rsidRPr="00623E69">
        <w:rPr>
          <w:rFonts w:ascii="Times New Roman" w:eastAsiaTheme="minorEastAsia" w:hAnsi="Times New Roman" w:cs="Times New Roman"/>
          <w:bCs/>
          <w:sz w:val="24"/>
          <w:szCs w:val="24"/>
          <w:vertAlign w:val="superscript"/>
          <w:lang w:eastAsia="ru-RU"/>
        </w:rPr>
        <w:t>2</w:t>
      </w:r>
    </w:p>
    <w:p w:rsidR="00132053" w:rsidRPr="00623E69" w:rsidRDefault="00544EC7" w:rsidP="00544EC7">
      <w:pPr>
        <w:widowControl w:val="0"/>
        <w:autoSpaceDE w:val="0"/>
        <w:autoSpaceDN w:val="0"/>
        <w:adjustRightInd w:val="0"/>
        <w:spacing w:after="0" w:line="240" w:lineRule="auto"/>
        <w:contextualSpacing/>
        <w:rPr>
          <w:rFonts w:ascii="Times New Roman" w:eastAsiaTheme="minorEastAsia" w:hAnsi="Times New Roman" w:cs="Times New Roman"/>
          <w:b/>
          <w:bCs/>
          <w:sz w:val="24"/>
          <w:szCs w:val="24"/>
          <w:lang w:eastAsia="ru-RU"/>
        </w:rPr>
      </w:pPr>
      <w:r w:rsidRPr="00623E69">
        <w:rPr>
          <w:rFonts w:ascii="Times New Roman" w:eastAsiaTheme="minorEastAsia" w:hAnsi="Times New Roman" w:cs="Times New Roman"/>
          <w:bCs/>
          <w:sz w:val="24"/>
          <w:szCs w:val="24"/>
          <w:lang w:eastAsia="ru-RU"/>
        </w:rPr>
        <w:t xml:space="preserve">                                 V = 39,09*3700 = 144677 м</w:t>
      </w:r>
      <w:r w:rsidRPr="00623E69">
        <w:rPr>
          <w:rFonts w:ascii="Times New Roman" w:eastAsiaTheme="minorEastAsia" w:hAnsi="Times New Roman" w:cs="Times New Roman"/>
          <w:bCs/>
          <w:sz w:val="24"/>
          <w:szCs w:val="24"/>
          <w:vertAlign w:val="superscript"/>
          <w:lang w:eastAsia="ru-RU"/>
        </w:rPr>
        <w:t>3</w:t>
      </w:r>
    </w:p>
    <w:tbl>
      <w:tblPr>
        <w:tblW w:w="10740" w:type="dxa"/>
        <w:tblInd w:w="150" w:type="dxa"/>
        <w:tblBorders>
          <w:top w:val="single" w:sz="4" w:space="0" w:color="auto"/>
        </w:tblBorders>
        <w:tblLook w:val="0000"/>
      </w:tblPr>
      <w:tblGrid>
        <w:gridCol w:w="10740"/>
      </w:tblGrid>
      <w:tr w:rsidR="000318A9" w:rsidRPr="00623E69" w:rsidTr="000318A9">
        <w:trPr>
          <w:trHeight w:val="100"/>
        </w:trPr>
        <w:tc>
          <w:tcPr>
            <w:tcW w:w="10740" w:type="dxa"/>
            <w:tcBorders>
              <w:top w:val="nil"/>
              <w:bottom w:val="nil"/>
              <w:right w:val="single" w:sz="4" w:space="0" w:color="auto"/>
            </w:tcBorders>
            <w:shd w:val="clear" w:color="auto" w:fill="auto"/>
          </w:tcPr>
          <w:p w:rsidR="00544EC7" w:rsidRPr="00623E69" w:rsidRDefault="00626A91" w:rsidP="00D35424">
            <w:pPr>
              <w:spacing w:after="0"/>
              <w:rPr>
                <w:rFonts w:ascii="Times New Roman" w:eastAsiaTheme="minorEastAsia" w:hAnsi="Times New Roman" w:cs="Times New Roman"/>
                <w:b/>
                <w:bCs/>
                <w:sz w:val="24"/>
                <w:szCs w:val="24"/>
                <w:lang w:eastAsia="ru-RU"/>
              </w:rPr>
            </w:pPr>
            <w:r w:rsidRPr="00623E69">
              <w:rPr>
                <w:rFonts w:ascii="Times New Roman" w:eastAsiaTheme="minorEastAsia" w:hAnsi="Times New Roman" w:cs="Times New Roman"/>
                <w:b/>
                <w:bCs/>
                <w:sz w:val="24"/>
                <w:szCs w:val="24"/>
                <w:lang w:eastAsia="ru-RU"/>
              </w:rPr>
              <w:t xml:space="preserve">                                                        </w:t>
            </w:r>
          </w:p>
          <w:p w:rsidR="000318A9" w:rsidRPr="00623E69" w:rsidRDefault="00544EC7" w:rsidP="00D35424">
            <w:pPr>
              <w:spacing w:after="0"/>
              <w:rPr>
                <w:rFonts w:ascii="Times New Roman" w:eastAsiaTheme="minorEastAsia" w:hAnsi="Times New Roman" w:cs="Times New Roman"/>
                <w:b/>
                <w:bCs/>
                <w:sz w:val="24"/>
                <w:szCs w:val="24"/>
                <w:lang w:eastAsia="ru-RU"/>
              </w:rPr>
            </w:pPr>
            <w:r w:rsidRPr="00623E69">
              <w:rPr>
                <w:rFonts w:ascii="Times New Roman" w:eastAsiaTheme="minorEastAsia" w:hAnsi="Times New Roman" w:cs="Times New Roman"/>
                <w:b/>
                <w:bCs/>
                <w:sz w:val="24"/>
                <w:szCs w:val="24"/>
                <w:lang w:eastAsia="ru-RU"/>
              </w:rPr>
              <w:t xml:space="preserve">                                           </w:t>
            </w:r>
            <w:r w:rsidR="00626A91" w:rsidRPr="00623E69">
              <w:rPr>
                <w:rFonts w:ascii="Times New Roman" w:eastAsiaTheme="minorEastAsia" w:hAnsi="Times New Roman" w:cs="Times New Roman"/>
                <w:b/>
                <w:bCs/>
                <w:sz w:val="24"/>
                <w:szCs w:val="24"/>
                <w:lang w:eastAsia="ru-RU"/>
              </w:rPr>
              <w:t xml:space="preserve"> Билет 4</w:t>
            </w:r>
          </w:p>
        </w:tc>
      </w:tr>
    </w:tbl>
    <w:p w:rsidR="00626A91" w:rsidRPr="00623E69" w:rsidRDefault="00626A91"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1  Выбор средств механизации земляных работ.</w:t>
      </w:r>
    </w:p>
    <w:p w:rsidR="00F55A34" w:rsidRPr="00623E69" w:rsidRDefault="00F55A34"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При выборе машин для строительства земляного полона дороги и определения их необходимого строительства учитывают:</w:t>
      </w:r>
    </w:p>
    <w:p w:rsidR="00F55A34" w:rsidRPr="00623E69" w:rsidRDefault="00F55A34"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конкретные условия работ – рельеф местности, климат, состав грунтов и трудность их разработки, расположение резервов, конструкция земляного полотна и другие факторы;</w:t>
      </w:r>
    </w:p>
    <w:p w:rsidR="00F55A34" w:rsidRPr="00623E69" w:rsidRDefault="00F55A34"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технические и экономические характеристики машин;</w:t>
      </w:r>
    </w:p>
    <w:p w:rsidR="00F55A34" w:rsidRPr="00623E69" w:rsidRDefault="00F55A34"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-объем работ, сроки строительства</w:t>
      </w:r>
      <w:r w:rsidR="00B07823" w:rsidRPr="00623E69">
        <w:rPr>
          <w:rFonts w:ascii="Times New Roman" w:hAnsi="Times New Roman" w:cs="Times New Roman"/>
          <w:sz w:val="24"/>
          <w:szCs w:val="24"/>
        </w:rPr>
        <w:t>, возможность полной загрузки средств механизации;</w:t>
      </w:r>
    </w:p>
    <w:p w:rsidR="00B07823" w:rsidRPr="00623E69" w:rsidRDefault="00B07823"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трудоемкость работ, себестоимость работ, расход энергии на единицу продукции.</w:t>
      </w:r>
    </w:p>
    <w:p w:rsidR="00B07823" w:rsidRPr="00623E69" w:rsidRDefault="00B07823"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Машины в комплекте должны быть сбалансированы по  производительности и количеству.</w:t>
      </w:r>
    </w:p>
    <w:p w:rsidR="00626A91" w:rsidRPr="00623E69" w:rsidRDefault="00626A91"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2  Назначение, типы щековых дробилок.  Схемы устройства и работы.</w:t>
      </w:r>
    </w:p>
    <w:p w:rsidR="00B07823" w:rsidRPr="00623E69" w:rsidRDefault="00B07823"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Щековые дробилки применяютдля первичного дробления каменных материалов с целью получения щебня для дорожного строительства. </w:t>
      </w:r>
      <w:r w:rsidR="0082037A" w:rsidRPr="00623E69">
        <w:rPr>
          <w:rFonts w:ascii="Times New Roman" w:hAnsi="Times New Roman" w:cs="Times New Roman"/>
          <w:sz w:val="24"/>
          <w:szCs w:val="24"/>
        </w:rPr>
        <w:t xml:space="preserve">Они могут быть </w:t>
      </w:r>
      <w:r w:rsidR="00163ED1" w:rsidRPr="00623E69">
        <w:rPr>
          <w:rFonts w:ascii="Times New Roman" w:hAnsi="Times New Roman" w:cs="Times New Roman"/>
          <w:sz w:val="24"/>
          <w:szCs w:val="24"/>
        </w:rPr>
        <w:t>с простым, сложным движением щеки, с встречным движением щек.</w:t>
      </w:r>
    </w:p>
    <w:p w:rsidR="00626A91" w:rsidRPr="00623E69" w:rsidRDefault="00626A91"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3  Определить срок строительства котлована экскаватором при двухсменной работе. Норма времени на разработку 100 м</w:t>
      </w:r>
      <w:r w:rsidRPr="00623E69">
        <w:rPr>
          <w:rFonts w:ascii="Times New Roman" w:hAnsi="Times New Roman" w:cs="Times New Roman"/>
          <w:sz w:val="24"/>
          <w:szCs w:val="24"/>
          <w:vertAlign w:val="superscript"/>
        </w:rPr>
        <w:t>3</w:t>
      </w:r>
      <w:r w:rsidRPr="00623E69">
        <w:rPr>
          <w:rFonts w:ascii="Times New Roman" w:hAnsi="Times New Roman" w:cs="Times New Roman"/>
          <w:sz w:val="24"/>
          <w:szCs w:val="24"/>
        </w:rPr>
        <w:t xml:space="preserve"> грунта 1,1 ч.  Габариты котлована 110м Х 40м Х 2,5м.</w:t>
      </w:r>
    </w:p>
    <w:p w:rsidR="00163ED1" w:rsidRPr="00623E69" w:rsidRDefault="00163ED1" w:rsidP="008A0041">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Др = V/П</w:t>
      </w:r>
      <w:r w:rsidRPr="00623E69">
        <w:rPr>
          <w:rFonts w:ascii="Times New Roman" w:hAnsi="Times New Roman" w:cs="Times New Roman"/>
          <w:sz w:val="24"/>
          <w:szCs w:val="24"/>
          <w:vertAlign w:val="subscript"/>
        </w:rPr>
        <w:t xml:space="preserve">э.см </w:t>
      </w:r>
      <w:r w:rsidRPr="00623E69">
        <w:rPr>
          <w:rFonts w:ascii="Times New Roman" w:hAnsi="Times New Roman" w:cs="Times New Roman"/>
          <w:sz w:val="24"/>
          <w:szCs w:val="24"/>
        </w:rPr>
        <w:t>*Ν*Νсм*ή</w:t>
      </w:r>
    </w:p>
    <w:p w:rsidR="00163ED1" w:rsidRPr="00623E69" w:rsidRDefault="00163ED1" w:rsidP="008A0041">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V = 110*40*2.5</w:t>
      </w:r>
      <w:r w:rsidR="00544EC7" w:rsidRPr="00623E69">
        <w:rPr>
          <w:rFonts w:ascii="Times New Roman" w:hAnsi="Times New Roman" w:cs="Times New Roman"/>
          <w:sz w:val="24"/>
          <w:szCs w:val="24"/>
        </w:rPr>
        <w:t xml:space="preserve"> = 11000 м</w:t>
      </w:r>
      <w:r w:rsidR="00544EC7" w:rsidRPr="00623E69">
        <w:rPr>
          <w:rFonts w:ascii="Times New Roman" w:hAnsi="Times New Roman" w:cs="Times New Roman"/>
          <w:sz w:val="24"/>
          <w:szCs w:val="24"/>
          <w:vertAlign w:val="superscript"/>
        </w:rPr>
        <w:t>3</w:t>
      </w:r>
    </w:p>
    <w:p w:rsidR="00544EC7" w:rsidRPr="00623E69" w:rsidRDefault="00163ED1" w:rsidP="008A0041">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w:t>
      </w:r>
      <w:r w:rsidR="00544EC7" w:rsidRPr="00623E69">
        <w:rPr>
          <w:rFonts w:ascii="Times New Roman" w:hAnsi="Times New Roman" w:cs="Times New Roman"/>
          <w:sz w:val="24"/>
          <w:szCs w:val="24"/>
        </w:rPr>
        <w:t>П</w:t>
      </w:r>
      <w:r w:rsidR="00544EC7" w:rsidRPr="00623E69">
        <w:rPr>
          <w:rFonts w:ascii="Times New Roman" w:hAnsi="Times New Roman" w:cs="Times New Roman"/>
          <w:sz w:val="24"/>
          <w:szCs w:val="24"/>
          <w:vertAlign w:val="subscript"/>
        </w:rPr>
        <w:t xml:space="preserve">э.см </w:t>
      </w:r>
      <w:r w:rsidR="00544EC7" w:rsidRPr="00623E69">
        <w:rPr>
          <w:rFonts w:ascii="Times New Roman" w:hAnsi="Times New Roman" w:cs="Times New Roman"/>
          <w:sz w:val="24"/>
          <w:szCs w:val="24"/>
        </w:rPr>
        <w:t>= (100/Нвр)*Тсм</w:t>
      </w:r>
    </w:p>
    <w:p w:rsidR="00163ED1" w:rsidRPr="00623E69" w:rsidRDefault="00544EC7" w:rsidP="008A0041">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w:t>
      </w:r>
      <w:r w:rsidR="00694998" w:rsidRPr="00623E69">
        <w:rPr>
          <w:rFonts w:ascii="Times New Roman" w:hAnsi="Times New Roman" w:cs="Times New Roman"/>
          <w:sz w:val="24"/>
          <w:szCs w:val="24"/>
        </w:rPr>
        <w:t xml:space="preserve"> </w:t>
      </w:r>
      <w:r w:rsidR="00163ED1" w:rsidRPr="00623E69">
        <w:rPr>
          <w:rFonts w:ascii="Times New Roman" w:hAnsi="Times New Roman" w:cs="Times New Roman"/>
          <w:sz w:val="24"/>
          <w:szCs w:val="24"/>
        </w:rPr>
        <w:t xml:space="preserve"> П</w:t>
      </w:r>
      <w:r w:rsidR="00163ED1" w:rsidRPr="00623E69">
        <w:rPr>
          <w:rFonts w:ascii="Times New Roman" w:hAnsi="Times New Roman" w:cs="Times New Roman"/>
          <w:sz w:val="24"/>
          <w:szCs w:val="24"/>
          <w:vertAlign w:val="subscript"/>
        </w:rPr>
        <w:t xml:space="preserve">э.см </w:t>
      </w:r>
      <w:r w:rsidR="00163ED1" w:rsidRPr="00623E69">
        <w:rPr>
          <w:rFonts w:ascii="Times New Roman" w:hAnsi="Times New Roman" w:cs="Times New Roman"/>
          <w:sz w:val="24"/>
          <w:szCs w:val="24"/>
        </w:rPr>
        <w:t>= (100/</w:t>
      </w:r>
      <w:r w:rsidRPr="00623E69">
        <w:rPr>
          <w:rFonts w:ascii="Times New Roman" w:hAnsi="Times New Roman" w:cs="Times New Roman"/>
          <w:sz w:val="24"/>
          <w:szCs w:val="24"/>
        </w:rPr>
        <w:t>1,1</w:t>
      </w:r>
      <w:r w:rsidR="00163ED1" w:rsidRPr="00623E69">
        <w:rPr>
          <w:rFonts w:ascii="Times New Roman" w:hAnsi="Times New Roman" w:cs="Times New Roman"/>
          <w:sz w:val="24"/>
          <w:szCs w:val="24"/>
        </w:rPr>
        <w:t>)*</w:t>
      </w:r>
      <w:r w:rsidRPr="00623E69">
        <w:rPr>
          <w:rFonts w:ascii="Times New Roman" w:hAnsi="Times New Roman" w:cs="Times New Roman"/>
          <w:sz w:val="24"/>
          <w:szCs w:val="24"/>
        </w:rPr>
        <w:t>8 = 727,27 м</w:t>
      </w:r>
      <w:r w:rsidRPr="00623E69">
        <w:rPr>
          <w:rFonts w:ascii="Times New Roman" w:hAnsi="Times New Roman" w:cs="Times New Roman"/>
          <w:sz w:val="24"/>
          <w:szCs w:val="24"/>
          <w:vertAlign w:val="superscript"/>
        </w:rPr>
        <w:t>3</w:t>
      </w:r>
      <w:r w:rsidRPr="00623E69">
        <w:rPr>
          <w:rFonts w:ascii="Times New Roman" w:hAnsi="Times New Roman" w:cs="Times New Roman"/>
          <w:sz w:val="24"/>
          <w:szCs w:val="24"/>
        </w:rPr>
        <w:t>/см</w:t>
      </w:r>
    </w:p>
    <w:p w:rsidR="00544EC7" w:rsidRPr="00623E69" w:rsidRDefault="00544EC7" w:rsidP="008A0041">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Др = </w:t>
      </w:r>
      <w:r w:rsidR="00F76D99" w:rsidRPr="00623E69">
        <w:rPr>
          <w:rFonts w:ascii="Times New Roman" w:hAnsi="Times New Roman" w:cs="Times New Roman"/>
          <w:sz w:val="24"/>
          <w:szCs w:val="24"/>
        </w:rPr>
        <w:t>11000</w:t>
      </w:r>
      <w:r w:rsidRPr="00623E69">
        <w:rPr>
          <w:rFonts w:ascii="Times New Roman" w:hAnsi="Times New Roman" w:cs="Times New Roman"/>
          <w:sz w:val="24"/>
          <w:szCs w:val="24"/>
        </w:rPr>
        <w:t>/</w:t>
      </w:r>
      <w:r w:rsidR="00F76D99" w:rsidRPr="00623E69">
        <w:rPr>
          <w:rFonts w:ascii="Times New Roman" w:hAnsi="Times New Roman" w:cs="Times New Roman"/>
          <w:sz w:val="24"/>
          <w:szCs w:val="24"/>
        </w:rPr>
        <w:t>727,27</w:t>
      </w:r>
      <w:r w:rsidRPr="00623E69">
        <w:rPr>
          <w:rFonts w:ascii="Times New Roman" w:hAnsi="Times New Roman" w:cs="Times New Roman"/>
          <w:sz w:val="24"/>
          <w:szCs w:val="24"/>
          <w:vertAlign w:val="subscript"/>
        </w:rPr>
        <w:t xml:space="preserve"> </w:t>
      </w:r>
      <w:r w:rsidRPr="00623E69">
        <w:rPr>
          <w:rFonts w:ascii="Times New Roman" w:hAnsi="Times New Roman" w:cs="Times New Roman"/>
          <w:sz w:val="24"/>
          <w:szCs w:val="24"/>
        </w:rPr>
        <w:t>*</w:t>
      </w:r>
      <w:r w:rsidR="00F76D99" w:rsidRPr="00623E69">
        <w:rPr>
          <w:rFonts w:ascii="Times New Roman" w:hAnsi="Times New Roman" w:cs="Times New Roman"/>
          <w:sz w:val="24"/>
          <w:szCs w:val="24"/>
        </w:rPr>
        <w:t>1</w:t>
      </w:r>
      <w:r w:rsidRPr="00623E69">
        <w:rPr>
          <w:rFonts w:ascii="Times New Roman" w:hAnsi="Times New Roman" w:cs="Times New Roman"/>
          <w:sz w:val="24"/>
          <w:szCs w:val="24"/>
        </w:rPr>
        <w:t>*</w:t>
      </w:r>
      <w:r w:rsidR="00F76D99" w:rsidRPr="00623E69">
        <w:rPr>
          <w:rFonts w:ascii="Times New Roman" w:hAnsi="Times New Roman" w:cs="Times New Roman"/>
          <w:sz w:val="24"/>
          <w:szCs w:val="24"/>
        </w:rPr>
        <w:t>2*0,98 = 7,71 дней.</w:t>
      </w:r>
    </w:p>
    <w:p w:rsidR="00D35424" w:rsidRPr="00623E69" w:rsidRDefault="00D35424" w:rsidP="008A0041">
      <w:pPr>
        <w:widowControl w:val="0"/>
        <w:autoSpaceDE w:val="0"/>
        <w:autoSpaceDN w:val="0"/>
        <w:adjustRightInd w:val="0"/>
        <w:spacing w:after="0" w:line="240" w:lineRule="auto"/>
        <w:contextualSpacing/>
        <w:rPr>
          <w:rFonts w:ascii="Times New Roman" w:hAnsi="Times New Roman" w:cs="Times New Roman"/>
          <w:sz w:val="24"/>
          <w:szCs w:val="24"/>
        </w:rPr>
      </w:pPr>
    </w:p>
    <w:p w:rsidR="00330671" w:rsidRPr="00623E69" w:rsidRDefault="00D35424" w:rsidP="00330671">
      <w:pPr>
        <w:autoSpaceDE w:val="0"/>
        <w:adjustRightInd w:val="0"/>
        <w:spacing w:after="0" w:line="322" w:lineRule="exact"/>
        <w:textAlignment w:val="baseline"/>
        <w:rPr>
          <w:rFonts w:ascii="Times New Roman" w:hAnsi="Times New Roman" w:cs="Times New Roman"/>
          <w:sz w:val="24"/>
          <w:szCs w:val="24"/>
        </w:rPr>
      </w:pPr>
      <w:r w:rsidRPr="00623E69">
        <w:rPr>
          <w:rFonts w:ascii="Times New Roman" w:hAnsi="Times New Roman" w:cs="Times New Roman"/>
          <w:b/>
          <w:sz w:val="24"/>
          <w:szCs w:val="24"/>
        </w:rPr>
        <w:t xml:space="preserve">                                                          Билет 5</w:t>
      </w:r>
      <w:r w:rsidR="00330671" w:rsidRPr="00623E69">
        <w:rPr>
          <w:rFonts w:ascii="Times New Roman" w:hAnsi="Times New Roman" w:cs="Times New Roman"/>
          <w:sz w:val="24"/>
          <w:szCs w:val="24"/>
        </w:rPr>
        <w:t xml:space="preserve">  </w:t>
      </w:r>
    </w:p>
    <w:p w:rsidR="00D35424" w:rsidRPr="00623E69" w:rsidRDefault="00D35424"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1  Классификация автомобильных дорог.</w:t>
      </w:r>
    </w:p>
    <w:p w:rsidR="00330671" w:rsidRPr="00623E69" w:rsidRDefault="00D35424"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Автомобильные </w:t>
      </w:r>
      <w:r w:rsidR="00330671" w:rsidRPr="00623E69">
        <w:rPr>
          <w:rFonts w:ascii="Times New Roman" w:hAnsi="Times New Roman" w:cs="Times New Roman"/>
          <w:sz w:val="24"/>
          <w:szCs w:val="24"/>
        </w:rPr>
        <w:t>дороги по степени технического совершенства делятся на пять технических категорий. К первой технической категории относятся дороги государственного значения с расчетной интенсивностью движения более 14000 автомобилей в сутки. К второй технической категории относятся дороги государственного значения с расчетной интенсивностью движения более 6000 автомобилей в сутки.  К третьей технической категории относятся дороги регионального и областного значения с расчетной интенсивностью движения 2000-6000 автомобилей в сутки. К четвертой технической категории относятся дороги областного значения с расчетной интенсивностью движения 200-400 автомобилей в сутки.</w:t>
      </w:r>
      <w:r w:rsidR="00653136" w:rsidRPr="00623E69">
        <w:rPr>
          <w:rFonts w:ascii="Times New Roman" w:hAnsi="Times New Roman" w:cs="Times New Roman"/>
          <w:sz w:val="24"/>
          <w:szCs w:val="24"/>
        </w:rPr>
        <w:t xml:space="preserve"> К пятой технической категории относятся дороги местного значения с расчетной интенсивностью движения до 200 автомобилей в сутки.</w:t>
      </w:r>
    </w:p>
    <w:p w:rsidR="00D35424" w:rsidRPr="00623E69" w:rsidRDefault="00D35424"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2  Назначение, типы конусных дробилок.  Схемы устройства и работы.</w:t>
      </w:r>
    </w:p>
    <w:p w:rsidR="00330671" w:rsidRPr="00623E69" w:rsidRDefault="00653136"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lastRenderedPageBreak/>
        <w:t xml:space="preserve">     Конусные дробилки применяют для всех видов дробления: первичного и вторичного, крупного – с обратным конусом, среднего, мелкого с прямым конусом. Состоит из неподвижного и подвижного конусов.</w:t>
      </w:r>
    </w:p>
    <w:p w:rsidR="00D35424" w:rsidRPr="00623E69" w:rsidRDefault="00D35424"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3  Определить необходимое количество бульдозеров для послойного разравнивания грунта в насыпи.  Разрабатывается грунт экскаватором, эксплуатационная производительность которого 920 м</w:t>
      </w:r>
      <w:r w:rsidRPr="00623E69">
        <w:rPr>
          <w:rFonts w:ascii="Times New Roman" w:hAnsi="Times New Roman" w:cs="Times New Roman"/>
          <w:sz w:val="24"/>
          <w:szCs w:val="24"/>
          <w:vertAlign w:val="superscript"/>
        </w:rPr>
        <w:t>3</w:t>
      </w:r>
      <w:r w:rsidRPr="00623E69">
        <w:rPr>
          <w:rFonts w:ascii="Times New Roman" w:hAnsi="Times New Roman" w:cs="Times New Roman"/>
          <w:sz w:val="24"/>
          <w:szCs w:val="24"/>
        </w:rPr>
        <w:t xml:space="preserve">/см.  </w:t>
      </w:r>
    </w:p>
    <w:p w:rsidR="00D35424" w:rsidRPr="00623E69" w:rsidRDefault="00D35424"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Техническая производительность бульдозера 1260 м</w:t>
      </w:r>
      <w:r w:rsidRPr="00623E69">
        <w:rPr>
          <w:rFonts w:ascii="Times New Roman" w:hAnsi="Times New Roman" w:cs="Times New Roman"/>
          <w:sz w:val="24"/>
          <w:szCs w:val="24"/>
          <w:vertAlign w:val="superscript"/>
        </w:rPr>
        <w:t>3</w:t>
      </w:r>
      <w:r w:rsidRPr="00623E69">
        <w:rPr>
          <w:rFonts w:ascii="Times New Roman" w:hAnsi="Times New Roman" w:cs="Times New Roman"/>
          <w:sz w:val="24"/>
          <w:szCs w:val="24"/>
        </w:rPr>
        <w:t>/см.  Коэффициент использования бульдозера по времени 0,84.</w:t>
      </w:r>
    </w:p>
    <w:p w:rsidR="00A5409E" w:rsidRPr="00623E69" w:rsidRDefault="006069EC" w:rsidP="008A0041">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Νб. = </w:t>
      </w:r>
      <w:r w:rsidR="00A5409E" w:rsidRPr="00623E69">
        <w:rPr>
          <w:rFonts w:ascii="Times New Roman" w:hAnsi="Times New Roman" w:cs="Times New Roman"/>
          <w:sz w:val="24"/>
          <w:szCs w:val="24"/>
        </w:rPr>
        <w:t xml:space="preserve">(Пэ.эк/Пэ.б)*Νэк </w:t>
      </w:r>
    </w:p>
    <w:p w:rsidR="006069EC" w:rsidRPr="00623E69" w:rsidRDefault="00A5409E" w:rsidP="008A0041">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w:t>
      </w:r>
      <w:r w:rsidR="006069EC" w:rsidRPr="00623E69">
        <w:rPr>
          <w:rFonts w:ascii="Times New Roman" w:hAnsi="Times New Roman" w:cs="Times New Roman"/>
          <w:sz w:val="24"/>
          <w:szCs w:val="24"/>
        </w:rPr>
        <w:t>Пэ.см. = Пэ*Кв</w:t>
      </w:r>
    </w:p>
    <w:p w:rsidR="00A5409E" w:rsidRPr="00623E69" w:rsidRDefault="00A5409E" w:rsidP="00A5409E">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Пэ.см. = 1260*0,84 = 1058,40 м</w:t>
      </w:r>
      <w:r w:rsidRPr="00623E69">
        <w:rPr>
          <w:rFonts w:ascii="Times New Roman" w:hAnsi="Times New Roman" w:cs="Times New Roman"/>
          <w:sz w:val="24"/>
          <w:szCs w:val="24"/>
          <w:vertAlign w:val="superscript"/>
        </w:rPr>
        <w:t>3</w:t>
      </w:r>
      <w:r w:rsidRPr="00623E69">
        <w:rPr>
          <w:rFonts w:ascii="Times New Roman" w:hAnsi="Times New Roman" w:cs="Times New Roman"/>
          <w:sz w:val="24"/>
          <w:szCs w:val="24"/>
        </w:rPr>
        <w:t>/см</w:t>
      </w:r>
    </w:p>
    <w:p w:rsidR="00A5409E" w:rsidRPr="00623E69" w:rsidRDefault="00A5409E" w:rsidP="00A5409E">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Νб. = (920/1058,40)*1 = 0,87</w:t>
      </w:r>
    </w:p>
    <w:p w:rsidR="00A5409E" w:rsidRPr="00623E69" w:rsidRDefault="00A5409E" w:rsidP="00A5409E">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Принять один бульдозер.  </w:t>
      </w:r>
    </w:p>
    <w:p w:rsidR="00A5409E" w:rsidRPr="00623E69" w:rsidRDefault="00A5409E" w:rsidP="00A5409E">
      <w:pPr>
        <w:widowControl w:val="0"/>
        <w:autoSpaceDE w:val="0"/>
        <w:autoSpaceDN w:val="0"/>
        <w:adjustRightInd w:val="0"/>
        <w:spacing w:after="0" w:line="240" w:lineRule="auto"/>
        <w:contextualSpacing/>
        <w:rPr>
          <w:rFonts w:ascii="Times New Roman" w:hAnsi="Times New Roman" w:cs="Times New Roman"/>
          <w:sz w:val="24"/>
          <w:szCs w:val="24"/>
        </w:rPr>
      </w:pPr>
    </w:p>
    <w:p w:rsidR="00F64BA8" w:rsidRPr="00623E69" w:rsidRDefault="00F64BA8" w:rsidP="008A0041">
      <w:pPr>
        <w:widowControl w:val="0"/>
        <w:autoSpaceDE w:val="0"/>
        <w:autoSpaceDN w:val="0"/>
        <w:adjustRightInd w:val="0"/>
        <w:spacing w:after="0" w:line="240" w:lineRule="auto"/>
        <w:contextualSpacing/>
        <w:rPr>
          <w:rFonts w:ascii="Times New Roman" w:hAnsi="Times New Roman" w:cs="Times New Roman"/>
          <w:sz w:val="24"/>
          <w:szCs w:val="24"/>
        </w:rPr>
      </w:pPr>
    </w:p>
    <w:p w:rsidR="008429FA" w:rsidRPr="00623E69" w:rsidRDefault="00F64BA8" w:rsidP="006069EC">
      <w:pPr>
        <w:widowControl w:val="0"/>
        <w:autoSpaceDE w:val="0"/>
        <w:autoSpaceDN w:val="0"/>
        <w:adjustRightInd w:val="0"/>
        <w:spacing w:after="0" w:line="240" w:lineRule="auto"/>
        <w:contextualSpacing/>
        <w:rPr>
          <w:rFonts w:ascii="Times New Roman" w:hAnsi="Times New Roman" w:cs="Times New Roman"/>
          <w:b/>
          <w:sz w:val="24"/>
          <w:szCs w:val="24"/>
        </w:rPr>
      </w:pPr>
      <w:r w:rsidRPr="00623E69">
        <w:rPr>
          <w:rFonts w:ascii="Times New Roman" w:hAnsi="Times New Roman" w:cs="Times New Roman"/>
          <w:b/>
          <w:sz w:val="24"/>
          <w:szCs w:val="24"/>
        </w:rPr>
        <w:t xml:space="preserve">                                                                          </w:t>
      </w:r>
    </w:p>
    <w:p w:rsidR="008429FA" w:rsidRPr="00623E69" w:rsidRDefault="008429FA" w:rsidP="006069EC">
      <w:pPr>
        <w:widowControl w:val="0"/>
        <w:autoSpaceDE w:val="0"/>
        <w:autoSpaceDN w:val="0"/>
        <w:adjustRightInd w:val="0"/>
        <w:spacing w:after="0" w:line="240" w:lineRule="auto"/>
        <w:contextualSpacing/>
        <w:rPr>
          <w:rFonts w:ascii="Times New Roman" w:hAnsi="Times New Roman" w:cs="Times New Roman"/>
          <w:b/>
          <w:sz w:val="24"/>
          <w:szCs w:val="24"/>
        </w:rPr>
      </w:pPr>
    </w:p>
    <w:p w:rsidR="008429FA" w:rsidRPr="00623E69" w:rsidRDefault="008429FA" w:rsidP="006069EC">
      <w:pPr>
        <w:widowControl w:val="0"/>
        <w:autoSpaceDE w:val="0"/>
        <w:autoSpaceDN w:val="0"/>
        <w:adjustRightInd w:val="0"/>
        <w:spacing w:after="0" w:line="240" w:lineRule="auto"/>
        <w:contextualSpacing/>
        <w:rPr>
          <w:rFonts w:ascii="Times New Roman" w:hAnsi="Times New Roman" w:cs="Times New Roman"/>
          <w:b/>
          <w:sz w:val="24"/>
          <w:szCs w:val="24"/>
        </w:rPr>
      </w:pPr>
    </w:p>
    <w:p w:rsidR="00F64BA8" w:rsidRPr="00623E69" w:rsidRDefault="008429FA" w:rsidP="006069EC">
      <w:pPr>
        <w:widowControl w:val="0"/>
        <w:autoSpaceDE w:val="0"/>
        <w:autoSpaceDN w:val="0"/>
        <w:adjustRightInd w:val="0"/>
        <w:spacing w:after="0" w:line="240" w:lineRule="auto"/>
        <w:contextualSpacing/>
        <w:rPr>
          <w:rFonts w:ascii="Times New Roman" w:hAnsi="Times New Roman" w:cs="Times New Roman"/>
          <w:b/>
          <w:sz w:val="24"/>
          <w:szCs w:val="24"/>
        </w:rPr>
      </w:pPr>
      <w:r w:rsidRPr="00623E69">
        <w:rPr>
          <w:rFonts w:ascii="Times New Roman" w:hAnsi="Times New Roman" w:cs="Times New Roman"/>
          <w:b/>
          <w:sz w:val="24"/>
          <w:szCs w:val="24"/>
        </w:rPr>
        <w:t xml:space="preserve">                                                                           </w:t>
      </w:r>
      <w:r w:rsidR="00F64BA8" w:rsidRPr="00623E69">
        <w:rPr>
          <w:rFonts w:ascii="Times New Roman" w:hAnsi="Times New Roman" w:cs="Times New Roman"/>
          <w:b/>
          <w:sz w:val="24"/>
          <w:szCs w:val="24"/>
        </w:rPr>
        <w:t xml:space="preserve"> Билет 6.</w:t>
      </w:r>
    </w:p>
    <w:p w:rsidR="00D35424" w:rsidRPr="00623E69" w:rsidRDefault="00D35424" w:rsidP="00D35424">
      <w:pPr>
        <w:widowControl w:val="0"/>
        <w:autoSpaceDE w:val="0"/>
        <w:autoSpaceDN w:val="0"/>
        <w:adjustRightInd w:val="0"/>
        <w:spacing w:after="0" w:line="240" w:lineRule="auto"/>
        <w:contextualSpacing/>
        <w:rPr>
          <w:rFonts w:ascii="Times New Roman" w:eastAsiaTheme="minorEastAsia" w:hAnsi="Times New Roman" w:cs="Times New Roman"/>
          <w:b/>
          <w:bCs/>
          <w:sz w:val="24"/>
          <w:szCs w:val="24"/>
          <w:lang w:eastAsia="ru-RU"/>
        </w:rPr>
      </w:pPr>
    </w:p>
    <w:p w:rsidR="00CD7B0A" w:rsidRPr="00623E69" w:rsidRDefault="00F64BA8" w:rsidP="00CD7B0A">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1 Способы и схемы снятия растительного слоя с полосы отвода. </w:t>
      </w:r>
    </w:p>
    <w:p w:rsidR="008429FA" w:rsidRPr="00623E69" w:rsidRDefault="008429FA" w:rsidP="00CD7B0A">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Перед началом основных работ с поверхности будущих выемок и насыпей, резервов и боковых канав удаляют растительный грунт - верхний почвенный слой толщиной 10-20 см.  этот грунт собирают в валики за пределами полосы отвода и используют в дальнейшем для укрепления откосов земляного полотна посевом трав.  Для срезки и перемещения растительного слоя применяют бульдозеры с неповоротным и поворотным отвалом</w:t>
      </w:r>
      <w:r w:rsidR="00D12243" w:rsidRPr="00623E69">
        <w:rPr>
          <w:rFonts w:ascii="Times New Roman" w:hAnsi="Times New Roman" w:cs="Times New Roman"/>
          <w:sz w:val="24"/>
          <w:szCs w:val="24"/>
        </w:rPr>
        <w:t xml:space="preserve"> и автогрейдеры. Выбор средств механизации и схема работы зависит от ширины полосы отвода и толщины растительного слоя.</w:t>
      </w:r>
      <w:r w:rsidRPr="00623E69">
        <w:rPr>
          <w:rFonts w:ascii="Times New Roman" w:hAnsi="Times New Roman" w:cs="Times New Roman"/>
          <w:sz w:val="24"/>
          <w:szCs w:val="24"/>
        </w:rPr>
        <w:t xml:space="preserve"> </w:t>
      </w:r>
    </w:p>
    <w:p w:rsidR="0026771D" w:rsidRPr="00623E69" w:rsidRDefault="00F64BA8"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2  Назначение, типы дробилок ударного действия.  Схемы устройства и работы.</w:t>
      </w:r>
    </w:p>
    <w:p w:rsidR="00D12243" w:rsidRPr="00623E69" w:rsidRDefault="00D12243"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Дробилки ударного действия применяют для всех видов дробления: первичного и вторичного, крупного, среднего, мелкого. Они подразделяются на роторные , которые применяют для дробления высоко абразивных каменных материалов и молотковые для дробления мало абразивных материалов. Рабочим органом является ротор с закрепленными в них билами или молотками.</w:t>
      </w:r>
      <w:r w:rsidR="0026771D" w:rsidRPr="00623E69">
        <w:rPr>
          <w:rFonts w:ascii="Times New Roman" w:hAnsi="Times New Roman" w:cs="Times New Roman"/>
          <w:sz w:val="24"/>
          <w:szCs w:val="24"/>
        </w:rPr>
        <w:t xml:space="preserve"> Качество щебня по фракциям высокое.</w:t>
      </w:r>
      <w:r w:rsidRPr="00623E69">
        <w:rPr>
          <w:rFonts w:ascii="Times New Roman" w:hAnsi="Times New Roman" w:cs="Times New Roman"/>
          <w:sz w:val="24"/>
          <w:szCs w:val="24"/>
        </w:rPr>
        <w:t xml:space="preserve"> </w:t>
      </w:r>
    </w:p>
    <w:p w:rsidR="00E4250F" w:rsidRPr="00623E69" w:rsidRDefault="00F64BA8" w:rsidP="008A0041">
      <w:pPr>
        <w:widowControl w:val="0"/>
        <w:autoSpaceDE w:val="0"/>
        <w:autoSpaceDN w:val="0"/>
        <w:adjustRightInd w:val="0"/>
        <w:spacing w:after="0" w:line="240" w:lineRule="auto"/>
        <w:contextualSpacing/>
        <w:rPr>
          <w:rFonts w:ascii="Times New Roman" w:eastAsiaTheme="minorEastAsia" w:hAnsi="Times New Roman" w:cs="Times New Roman"/>
          <w:b/>
          <w:bCs/>
          <w:sz w:val="24"/>
          <w:szCs w:val="24"/>
          <w:lang w:eastAsia="ru-RU"/>
        </w:rPr>
      </w:pPr>
      <w:r w:rsidRPr="00623E69">
        <w:rPr>
          <w:rFonts w:ascii="Times New Roman" w:hAnsi="Times New Roman" w:cs="Times New Roman"/>
          <w:sz w:val="24"/>
          <w:szCs w:val="24"/>
        </w:rPr>
        <w:t>3  Рассчитать объем профильной кубатуры выемки протяженностью 900м.  Ширина  земляного полотна 7 метров.  Глубина выемки на границах участка 1,9 м. и 2,4 м.  Крутизна откоса 1: 1,5.  Ширина кювета по верху 2,6 м.  По низу 0,6 м.  Глубина 0,6 м.</w:t>
      </w:r>
    </w:p>
    <w:p w:rsidR="0026771D" w:rsidRPr="00623E69" w:rsidRDefault="0026771D" w:rsidP="008A0041">
      <w:pPr>
        <w:widowControl w:val="0"/>
        <w:autoSpaceDE w:val="0"/>
        <w:autoSpaceDN w:val="0"/>
        <w:adjustRightInd w:val="0"/>
        <w:spacing w:after="0" w:line="240" w:lineRule="auto"/>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
          <w:bCs/>
          <w:sz w:val="24"/>
          <w:szCs w:val="24"/>
          <w:lang w:eastAsia="ru-RU"/>
        </w:rPr>
        <w:t xml:space="preserve">                                 </w:t>
      </w:r>
      <w:r w:rsidRPr="00623E69">
        <w:rPr>
          <w:rFonts w:ascii="Times New Roman" w:eastAsiaTheme="minorEastAsia" w:hAnsi="Times New Roman" w:cs="Times New Roman"/>
          <w:bCs/>
          <w:sz w:val="24"/>
          <w:szCs w:val="24"/>
          <w:lang w:eastAsia="ru-RU"/>
        </w:rPr>
        <w:t xml:space="preserve">V = </w:t>
      </w:r>
      <w:r w:rsidR="000E4192" w:rsidRPr="00623E69">
        <w:rPr>
          <w:rFonts w:ascii="Times New Roman" w:eastAsiaTheme="minorEastAsia" w:hAnsi="Times New Roman" w:cs="Times New Roman"/>
          <w:bCs/>
          <w:sz w:val="24"/>
          <w:szCs w:val="24"/>
          <w:lang w:eastAsia="ru-RU"/>
        </w:rPr>
        <w:t xml:space="preserve"> Sср</w:t>
      </w:r>
      <w:r w:rsidRPr="00623E69">
        <w:rPr>
          <w:rFonts w:ascii="Times New Roman" w:eastAsiaTheme="minorEastAsia" w:hAnsi="Times New Roman" w:cs="Times New Roman"/>
          <w:bCs/>
          <w:sz w:val="24"/>
          <w:szCs w:val="24"/>
          <w:lang w:eastAsia="ru-RU"/>
        </w:rPr>
        <w:t xml:space="preserve"> * L</w:t>
      </w:r>
    </w:p>
    <w:p w:rsidR="0026771D" w:rsidRPr="00623E69" w:rsidRDefault="000E4192" w:rsidP="008A0041">
      <w:pPr>
        <w:widowControl w:val="0"/>
        <w:autoSpaceDE w:val="0"/>
        <w:autoSpaceDN w:val="0"/>
        <w:adjustRightInd w:val="0"/>
        <w:spacing w:after="0" w:line="240" w:lineRule="auto"/>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Cs/>
          <w:sz w:val="24"/>
          <w:szCs w:val="24"/>
          <w:lang w:eastAsia="ru-RU"/>
        </w:rPr>
        <w:t xml:space="preserve">                </w:t>
      </w:r>
      <w:r w:rsidR="00DB39A8" w:rsidRPr="00623E69">
        <w:rPr>
          <w:rFonts w:ascii="Times New Roman" w:eastAsiaTheme="minorEastAsia" w:hAnsi="Times New Roman" w:cs="Times New Roman"/>
          <w:bCs/>
          <w:sz w:val="24"/>
          <w:szCs w:val="24"/>
          <w:lang w:eastAsia="ru-RU"/>
        </w:rPr>
        <w:t xml:space="preserve">                 </w:t>
      </w:r>
      <w:r w:rsidR="0026771D" w:rsidRPr="00623E69">
        <w:rPr>
          <w:rFonts w:ascii="Times New Roman" w:eastAsiaTheme="minorEastAsia" w:hAnsi="Times New Roman" w:cs="Times New Roman"/>
          <w:bCs/>
          <w:sz w:val="24"/>
          <w:szCs w:val="24"/>
          <w:lang w:eastAsia="ru-RU"/>
        </w:rPr>
        <w:t>S</w:t>
      </w:r>
      <w:r w:rsidRPr="00623E69">
        <w:rPr>
          <w:rFonts w:ascii="Times New Roman" w:eastAsiaTheme="minorEastAsia" w:hAnsi="Times New Roman" w:cs="Times New Roman"/>
          <w:bCs/>
          <w:sz w:val="24"/>
          <w:szCs w:val="24"/>
          <w:vertAlign w:val="subscript"/>
          <w:lang w:eastAsia="ru-RU"/>
        </w:rPr>
        <w:t xml:space="preserve">ср </w:t>
      </w:r>
      <w:r w:rsidR="0026771D" w:rsidRPr="00623E69">
        <w:rPr>
          <w:rFonts w:ascii="Times New Roman" w:eastAsiaTheme="minorEastAsia" w:hAnsi="Times New Roman" w:cs="Times New Roman"/>
          <w:bCs/>
          <w:sz w:val="24"/>
          <w:szCs w:val="24"/>
          <w:lang w:eastAsia="ru-RU"/>
        </w:rPr>
        <w:t>= (В + 2*в)*Н</w:t>
      </w:r>
      <w:r w:rsidRPr="00623E69">
        <w:rPr>
          <w:rFonts w:ascii="Times New Roman" w:eastAsiaTheme="minorEastAsia" w:hAnsi="Times New Roman" w:cs="Times New Roman"/>
          <w:bCs/>
          <w:sz w:val="24"/>
          <w:szCs w:val="24"/>
          <w:vertAlign w:val="subscript"/>
          <w:lang w:eastAsia="ru-RU"/>
        </w:rPr>
        <w:t>ср</w:t>
      </w:r>
      <w:r w:rsidR="0026771D" w:rsidRPr="00623E69">
        <w:rPr>
          <w:rFonts w:ascii="Times New Roman" w:eastAsiaTheme="minorEastAsia" w:hAnsi="Times New Roman" w:cs="Times New Roman"/>
          <w:bCs/>
          <w:sz w:val="24"/>
          <w:szCs w:val="24"/>
          <w:lang w:eastAsia="ru-RU"/>
        </w:rPr>
        <w:t xml:space="preserve"> + m*Н</w:t>
      </w:r>
      <w:r w:rsidRPr="00623E69">
        <w:rPr>
          <w:rFonts w:ascii="Times New Roman" w:eastAsiaTheme="minorEastAsia" w:hAnsi="Times New Roman" w:cs="Times New Roman"/>
          <w:bCs/>
          <w:sz w:val="24"/>
          <w:szCs w:val="24"/>
          <w:vertAlign w:val="superscript"/>
          <w:lang w:eastAsia="ru-RU"/>
        </w:rPr>
        <w:t>2</w:t>
      </w:r>
      <w:r w:rsidRPr="00623E69">
        <w:rPr>
          <w:rFonts w:ascii="Times New Roman" w:eastAsiaTheme="minorEastAsia" w:hAnsi="Times New Roman" w:cs="Times New Roman"/>
          <w:bCs/>
          <w:sz w:val="24"/>
          <w:szCs w:val="24"/>
          <w:vertAlign w:val="subscript"/>
          <w:lang w:eastAsia="ru-RU"/>
        </w:rPr>
        <w:t>ср</w:t>
      </w:r>
      <w:r w:rsidR="0026771D" w:rsidRPr="00623E69">
        <w:rPr>
          <w:rFonts w:ascii="Times New Roman" w:eastAsiaTheme="minorEastAsia" w:hAnsi="Times New Roman" w:cs="Times New Roman"/>
          <w:bCs/>
          <w:sz w:val="24"/>
          <w:szCs w:val="24"/>
          <w:vertAlign w:val="superscript"/>
          <w:lang w:eastAsia="ru-RU"/>
        </w:rPr>
        <w:t xml:space="preserve"> </w:t>
      </w:r>
      <w:r w:rsidR="0026771D" w:rsidRPr="00623E69">
        <w:rPr>
          <w:rFonts w:ascii="Times New Roman" w:eastAsiaTheme="minorEastAsia" w:hAnsi="Times New Roman" w:cs="Times New Roman"/>
          <w:bCs/>
          <w:sz w:val="24"/>
          <w:szCs w:val="24"/>
          <w:lang w:eastAsia="ru-RU"/>
        </w:rPr>
        <w:t xml:space="preserve">+ </w:t>
      </w:r>
      <w:r w:rsidR="00F72E7D" w:rsidRPr="00623E69">
        <w:rPr>
          <w:rFonts w:ascii="Times New Roman" w:eastAsiaTheme="minorEastAsia" w:hAnsi="Times New Roman" w:cs="Times New Roman"/>
          <w:bCs/>
          <w:sz w:val="24"/>
          <w:szCs w:val="24"/>
          <w:lang w:eastAsia="ru-RU"/>
        </w:rPr>
        <w:t>(а + в)*h</w:t>
      </w:r>
    </w:p>
    <w:p w:rsidR="00DB39A8" w:rsidRPr="00623E69" w:rsidRDefault="00DB39A8" w:rsidP="008A0041">
      <w:pPr>
        <w:widowControl w:val="0"/>
        <w:autoSpaceDE w:val="0"/>
        <w:autoSpaceDN w:val="0"/>
        <w:adjustRightInd w:val="0"/>
        <w:spacing w:after="0" w:line="240" w:lineRule="auto"/>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Cs/>
          <w:sz w:val="24"/>
          <w:szCs w:val="24"/>
          <w:lang w:eastAsia="ru-RU"/>
        </w:rPr>
        <w:t xml:space="preserve">                                 Н</w:t>
      </w:r>
      <w:r w:rsidRPr="00623E69">
        <w:rPr>
          <w:rFonts w:ascii="Times New Roman" w:eastAsiaTheme="minorEastAsia" w:hAnsi="Times New Roman" w:cs="Times New Roman"/>
          <w:bCs/>
          <w:sz w:val="24"/>
          <w:szCs w:val="24"/>
          <w:vertAlign w:val="subscript"/>
          <w:lang w:eastAsia="ru-RU"/>
        </w:rPr>
        <w:t>ср</w:t>
      </w:r>
      <w:r w:rsidRPr="00623E69">
        <w:rPr>
          <w:rFonts w:ascii="Times New Roman" w:eastAsiaTheme="minorEastAsia" w:hAnsi="Times New Roman" w:cs="Times New Roman"/>
          <w:bCs/>
          <w:sz w:val="24"/>
          <w:szCs w:val="24"/>
          <w:lang w:eastAsia="ru-RU"/>
        </w:rPr>
        <w:t xml:space="preserve"> = (1,9 + 2,4)/2 = 2,14 м.</w:t>
      </w:r>
    </w:p>
    <w:p w:rsidR="00DB39A8" w:rsidRPr="00623E69" w:rsidRDefault="00DB39A8" w:rsidP="008A0041">
      <w:pPr>
        <w:widowControl w:val="0"/>
        <w:autoSpaceDE w:val="0"/>
        <w:autoSpaceDN w:val="0"/>
        <w:adjustRightInd w:val="0"/>
        <w:spacing w:after="0" w:line="240" w:lineRule="auto"/>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Cs/>
          <w:sz w:val="24"/>
          <w:szCs w:val="24"/>
          <w:lang w:eastAsia="ru-RU"/>
        </w:rPr>
        <w:t xml:space="preserve">                                 S</w:t>
      </w:r>
      <w:r w:rsidRPr="00623E69">
        <w:rPr>
          <w:rFonts w:ascii="Times New Roman" w:eastAsiaTheme="minorEastAsia" w:hAnsi="Times New Roman" w:cs="Times New Roman"/>
          <w:bCs/>
          <w:sz w:val="24"/>
          <w:szCs w:val="24"/>
          <w:vertAlign w:val="subscript"/>
          <w:lang w:eastAsia="ru-RU"/>
        </w:rPr>
        <w:t xml:space="preserve">ср </w:t>
      </w:r>
      <w:r w:rsidRPr="00623E69">
        <w:rPr>
          <w:rFonts w:ascii="Times New Roman" w:eastAsiaTheme="minorEastAsia" w:hAnsi="Times New Roman" w:cs="Times New Roman"/>
          <w:bCs/>
          <w:sz w:val="24"/>
          <w:szCs w:val="24"/>
          <w:lang w:eastAsia="ru-RU"/>
        </w:rPr>
        <w:t>= (7 + 2*2,6)*2,14 + 1,5*4,58</w:t>
      </w:r>
      <w:r w:rsidRPr="00623E69">
        <w:rPr>
          <w:rFonts w:ascii="Times New Roman" w:eastAsiaTheme="minorEastAsia" w:hAnsi="Times New Roman" w:cs="Times New Roman"/>
          <w:bCs/>
          <w:sz w:val="24"/>
          <w:szCs w:val="24"/>
          <w:vertAlign w:val="superscript"/>
          <w:lang w:eastAsia="ru-RU"/>
        </w:rPr>
        <w:t xml:space="preserve"> </w:t>
      </w:r>
      <w:r w:rsidRPr="00623E69">
        <w:rPr>
          <w:rFonts w:ascii="Times New Roman" w:eastAsiaTheme="minorEastAsia" w:hAnsi="Times New Roman" w:cs="Times New Roman"/>
          <w:bCs/>
          <w:sz w:val="24"/>
          <w:szCs w:val="24"/>
          <w:lang w:eastAsia="ru-RU"/>
        </w:rPr>
        <w:t>+ (0,6+ 2,6)*0,6 = 34,9 м</w:t>
      </w:r>
      <w:r w:rsidRPr="00623E69">
        <w:rPr>
          <w:rFonts w:ascii="Times New Roman" w:eastAsiaTheme="minorEastAsia" w:hAnsi="Times New Roman" w:cs="Times New Roman"/>
          <w:bCs/>
          <w:sz w:val="24"/>
          <w:szCs w:val="24"/>
          <w:vertAlign w:val="superscript"/>
          <w:lang w:eastAsia="ru-RU"/>
        </w:rPr>
        <w:t>2</w:t>
      </w:r>
    </w:p>
    <w:p w:rsidR="00DB39A8" w:rsidRPr="00623E69" w:rsidRDefault="00DB39A8" w:rsidP="00DB39A8">
      <w:pPr>
        <w:widowControl w:val="0"/>
        <w:autoSpaceDE w:val="0"/>
        <w:autoSpaceDN w:val="0"/>
        <w:adjustRightInd w:val="0"/>
        <w:spacing w:after="0" w:line="240" w:lineRule="auto"/>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Cs/>
          <w:sz w:val="24"/>
          <w:szCs w:val="24"/>
          <w:lang w:eastAsia="ru-RU"/>
        </w:rPr>
        <w:t xml:space="preserve">                                 V =  34,9 * 900 = 31408 м</w:t>
      </w:r>
      <w:r w:rsidRPr="00623E69">
        <w:rPr>
          <w:rFonts w:ascii="Times New Roman" w:eastAsiaTheme="minorEastAsia" w:hAnsi="Times New Roman" w:cs="Times New Roman"/>
          <w:bCs/>
          <w:sz w:val="24"/>
          <w:szCs w:val="24"/>
          <w:vertAlign w:val="superscript"/>
          <w:lang w:eastAsia="ru-RU"/>
        </w:rPr>
        <w:t>3</w:t>
      </w:r>
    </w:p>
    <w:p w:rsidR="00DB39A8" w:rsidRPr="00623E69" w:rsidRDefault="00DB39A8" w:rsidP="008A0041">
      <w:pPr>
        <w:widowControl w:val="0"/>
        <w:autoSpaceDE w:val="0"/>
        <w:autoSpaceDN w:val="0"/>
        <w:adjustRightInd w:val="0"/>
        <w:spacing w:after="0" w:line="240" w:lineRule="auto"/>
        <w:contextualSpacing/>
        <w:rPr>
          <w:rFonts w:ascii="Times New Roman" w:eastAsiaTheme="minorEastAsia" w:hAnsi="Times New Roman" w:cs="Times New Roman"/>
          <w:bCs/>
          <w:sz w:val="24"/>
          <w:szCs w:val="24"/>
          <w:lang w:eastAsia="ru-RU"/>
        </w:rPr>
      </w:pPr>
    </w:p>
    <w:p w:rsidR="00BD45A1" w:rsidRPr="00623E69" w:rsidRDefault="00BD45A1" w:rsidP="008A0041">
      <w:pPr>
        <w:widowControl w:val="0"/>
        <w:autoSpaceDE w:val="0"/>
        <w:autoSpaceDN w:val="0"/>
        <w:adjustRightInd w:val="0"/>
        <w:spacing w:after="0" w:line="240" w:lineRule="auto"/>
        <w:contextualSpacing/>
        <w:rPr>
          <w:rFonts w:ascii="Times New Roman" w:eastAsiaTheme="minorEastAsia" w:hAnsi="Times New Roman" w:cs="Times New Roman"/>
          <w:b/>
          <w:bCs/>
          <w:sz w:val="24"/>
          <w:szCs w:val="24"/>
          <w:lang w:eastAsia="ru-RU"/>
        </w:rPr>
      </w:pPr>
      <w:r w:rsidRPr="00623E69">
        <w:rPr>
          <w:rFonts w:ascii="Times New Roman" w:eastAsiaTheme="minorEastAsia" w:hAnsi="Times New Roman" w:cs="Times New Roman"/>
          <w:b/>
          <w:bCs/>
          <w:sz w:val="24"/>
          <w:szCs w:val="24"/>
          <w:lang w:eastAsia="ru-RU"/>
        </w:rPr>
        <w:t xml:space="preserve">                                                       Билет 7</w:t>
      </w:r>
    </w:p>
    <w:p w:rsidR="00C50A9B" w:rsidRPr="00623E69" w:rsidRDefault="00C50A9B" w:rsidP="00A91830">
      <w:pPr>
        <w:autoSpaceDE w:val="0"/>
        <w:adjustRightInd w:val="0"/>
        <w:spacing w:after="0" w:line="322" w:lineRule="exact"/>
        <w:textAlignment w:val="baseline"/>
        <w:rPr>
          <w:rFonts w:ascii="Times New Roman" w:hAnsi="Times New Roman" w:cs="Times New Roman"/>
          <w:sz w:val="24"/>
          <w:szCs w:val="24"/>
        </w:rPr>
      </w:pPr>
      <w:r w:rsidRPr="00623E69">
        <w:rPr>
          <w:rFonts w:ascii="Times New Roman" w:hAnsi="Times New Roman" w:cs="Times New Roman"/>
          <w:sz w:val="24"/>
          <w:szCs w:val="24"/>
        </w:rPr>
        <w:t>1  Виды и состав дорожно-строительных работ.</w:t>
      </w:r>
    </w:p>
    <w:p w:rsidR="00A91830" w:rsidRPr="00623E69" w:rsidRDefault="00C50A9B"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Комплексный технологический процесс строительства включает в себя следующие работы , выполняемые в следующей последовательности: </w:t>
      </w:r>
      <w:r w:rsidR="00A91830" w:rsidRPr="00623E69">
        <w:rPr>
          <w:rFonts w:ascii="Times New Roman" w:hAnsi="Times New Roman" w:cs="Times New Roman"/>
          <w:sz w:val="24"/>
          <w:szCs w:val="24"/>
        </w:rPr>
        <w:t>подготовительные, основные, планировочные, отделочные, укрепительные.  В состав подготовительных работ входят: восстановление и закрепление трассы, расчистка полосы отвода, разбивка земляного полотна, срезка растительного слоя с перемещением его за пределы полосы отвода, подготовка основания насыпи.  Основные работы включают: возведение насыпей и разработку выемок.  Планировочные, отделочные и укрепительные работы завершают строительство земляного полотна дороги.</w:t>
      </w:r>
    </w:p>
    <w:p w:rsidR="00C50A9B" w:rsidRPr="00623E69" w:rsidRDefault="00C50A9B"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2  Назначение, классификация и конструкции грохотов.</w:t>
      </w:r>
    </w:p>
    <w:p w:rsidR="00A91830" w:rsidRPr="00623E69" w:rsidRDefault="00A91830"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Грохоты предназначены для сортировки дробленых каменных материалов – щебня на фракции по крупности.  Они классифицируются по следующим признакам: </w:t>
      </w:r>
    </w:p>
    <w:p w:rsidR="00A91830" w:rsidRPr="00623E69" w:rsidRDefault="00A91830"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по виду просеивающей поверхности – сито, решето, колосник;</w:t>
      </w:r>
    </w:p>
    <w:p w:rsidR="00A91830" w:rsidRPr="00623E69" w:rsidRDefault="00A91830"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по принципу работы </w:t>
      </w:r>
      <w:r w:rsidR="008A0041" w:rsidRPr="00623E69">
        <w:rPr>
          <w:rFonts w:ascii="Times New Roman" w:hAnsi="Times New Roman" w:cs="Times New Roman"/>
          <w:sz w:val="24"/>
          <w:szCs w:val="24"/>
        </w:rPr>
        <w:t>–</w:t>
      </w:r>
      <w:r w:rsidRPr="00623E69">
        <w:rPr>
          <w:rFonts w:ascii="Times New Roman" w:hAnsi="Times New Roman" w:cs="Times New Roman"/>
          <w:sz w:val="24"/>
          <w:szCs w:val="24"/>
        </w:rPr>
        <w:t xml:space="preserve"> </w:t>
      </w:r>
      <w:r w:rsidR="008A0041" w:rsidRPr="00623E69">
        <w:rPr>
          <w:rFonts w:ascii="Times New Roman" w:hAnsi="Times New Roman" w:cs="Times New Roman"/>
          <w:sz w:val="24"/>
          <w:szCs w:val="24"/>
        </w:rPr>
        <w:t>инерционные и самобалансные;</w:t>
      </w:r>
    </w:p>
    <w:p w:rsidR="008A0041" w:rsidRPr="00623E69" w:rsidRDefault="008A0041"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lastRenderedPageBreak/>
        <w:t>- по плотности сортируемого материала – легкие, средние, тяжелые.</w:t>
      </w:r>
    </w:p>
    <w:p w:rsidR="00E4250F" w:rsidRPr="00623E69" w:rsidRDefault="00C50A9B" w:rsidP="008A0041">
      <w:pPr>
        <w:widowControl w:val="0"/>
        <w:autoSpaceDE w:val="0"/>
        <w:autoSpaceDN w:val="0"/>
        <w:adjustRightInd w:val="0"/>
        <w:spacing w:after="0" w:line="240" w:lineRule="auto"/>
        <w:contextualSpacing/>
        <w:rPr>
          <w:rFonts w:ascii="Times New Roman" w:eastAsiaTheme="minorEastAsia" w:hAnsi="Times New Roman" w:cs="Times New Roman"/>
          <w:b/>
          <w:bCs/>
          <w:sz w:val="24"/>
          <w:szCs w:val="24"/>
          <w:lang w:eastAsia="ru-RU"/>
        </w:rPr>
      </w:pPr>
      <w:r w:rsidRPr="00623E69">
        <w:rPr>
          <w:rFonts w:ascii="Times New Roman" w:hAnsi="Times New Roman" w:cs="Times New Roman"/>
          <w:sz w:val="24"/>
          <w:szCs w:val="24"/>
        </w:rPr>
        <w:t>3  Определить срок вывозки щебня в количестве 5500 тонн при односменной работе.  Количество погрузочных машин – 2.  Техническая производительность машины 800м</w:t>
      </w:r>
      <w:r w:rsidRPr="00623E69">
        <w:rPr>
          <w:rFonts w:ascii="Times New Roman" w:hAnsi="Times New Roman" w:cs="Times New Roman"/>
          <w:sz w:val="24"/>
          <w:szCs w:val="24"/>
          <w:vertAlign w:val="superscript"/>
        </w:rPr>
        <w:t>3</w:t>
      </w:r>
      <w:r w:rsidRPr="00623E69">
        <w:rPr>
          <w:rFonts w:ascii="Times New Roman" w:hAnsi="Times New Roman" w:cs="Times New Roman"/>
          <w:sz w:val="24"/>
          <w:szCs w:val="24"/>
        </w:rPr>
        <w:t>/см. Коэффициент использования машины по времени – 0,86.   Объемный вес щебня 1,8 т/м</w:t>
      </w:r>
      <w:r w:rsidRPr="00623E69">
        <w:rPr>
          <w:rFonts w:ascii="Times New Roman" w:hAnsi="Times New Roman" w:cs="Times New Roman"/>
          <w:sz w:val="24"/>
          <w:szCs w:val="24"/>
          <w:vertAlign w:val="superscript"/>
        </w:rPr>
        <w:t>3</w:t>
      </w:r>
      <w:r w:rsidRPr="00623E69">
        <w:rPr>
          <w:rFonts w:ascii="Times New Roman" w:hAnsi="Times New Roman" w:cs="Times New Roman"/>
          <w:sz w:val="24"/>
          <w:szCs w:val="24"/>
        </w:rPr>
        <w:t>.</w:t>
      </w:r>
    </w:p>
    <w:p w:rsidR="008A0041" w:rsidRPr="00623E69" w:rsidRDefault="008A0041" w:rsidP="008A0041">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Др = V/Пэ.см</w:t>
      </w:r>
      <w:r w:rsidRPr="00623E69">
        <w:rPr>
          <w:rFonts w:ascii="Times New Roman" w:hAnsi="Times New Roman" w:cs="Times New Roman"/>
          <w:sz w:val="24"/>
          <w:szCs w:val="24"/>
          <w:vertAlign w:val="subscript"/>
        </w:rPr>
        <w:t xml:space="preserve"> </w:t>
      </w:r>
      <w:r w:rsidRPr="00623E69">
        <w:rPr>
          <w:rFonts w:ascii="Times New Roman" w:hAnsi="Times New Roman" w:cs="Times New Roman"/>
          <w:sz w:val="24"/>
          <w:szCs w:val="24"/>
        </w:rPr>
        <w:t>*Ν*Νсм*ή</w:t>
      </w:r>
    </w:p>
    <w:p w:rsidR="00C31066" w:rsidRPr="00623E69" w:rsidRDefault="008A0041" w:rsidP="008A0041">
      <w:pPr>
        <w:widowControl w:val="0"/>
        <w:autoSpaceDE w:val="0"/>
        <w:autoSpaceDN w:val="0"/>
        <w:adjustRightInd w:val="0"/>
        <w:spacing w:after="0" w:line="240" w:lineRule="auto"/>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Cs/>
          <w:sz w:val="24"/>
          <w:szCs w:val="24"/>
          <w:lang w:eastAsia="ru-RU"/>
        </w:rPr>
        <w:t xml:space="preserve">                              </w:t>
      </w:r>
      <w:r w:rsidR="00C31066" w:rsidRPr="00623E69">
        <w:rPr>
          <w:rFonts w:ascii="Times New Roman" w:eastAsiaTheme="minorEastAsia" w:hAnsi="Times New Roman" w:cs="Times New Roman"/>
          <w:bCs/>
          <w:sz w:val="24"/>
          <w:szCs w:val="24"/>
          <w:lang w:eastAsia="ru-RU"/>
        </w:rPr>
        <w:t>V = V</w:t>
      </w:r>
      <w:r w:rsidR="00C31066" w:rsidRPr="00623E69">
        <w:rPr>
          <w:rFonts w:ascii="Times New Roman" w:eastAsiaTheme="minorEastAsia" w:hAnsi="Times New Roman" w:cs="Times New Roman"/>
          <w:bCs/>
          <w:sz w:val="24"/>
          <w:szCs w:val="24"/>
          <w:vertAlign w:val="subscript"/>
          <w:lang w:eastAsia="ru-RU"/>
        </w:rPr>
        <w:t>т</w:t>
      </w:r>
      <w:r w:rsidR="00C31066" w:rsidRPr="00623E69">
        <w:rPr>
          <w:rFonts w:ascii="Times New Roman" w:eastAsiaTheme="minorEastAsia" w:hAnsi="Times New Roman" w:cs="Times New Roman"/>
          <w:bCs/>
          <w:sz w:val="24"/>
          <w:szCs w:val="24"/>
          <w:lang w:eastAsia="ru-RU"/>
        </w:rPr>
        <w:t>/p</w:t>
      </w:r>
    </w:p>
    <w:p w:rsidR="00C31066" w:rsidRPr="00623E69" w:rsidRDefault="00C31066" w:rsidP="00C31066">
      <w:pPr>
        <w:widowControl w:val="0"/>
        <w:autoSpaceDE w:val="0"/>
        <w:autoSpaceDN w:val="0"/>
        <w:adjustRightInd w:val="0"/>
        <w:spacing w:after="0" w:line="240" w:lineRule="auto"/>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Cs/>
          <w:sz w:val="24"/>
          <w:szCs w:val="24"/>
          <w:lang w:eastAsia="ru-RU"/>
        </w:rPr>
        <w:t xml:space="preserve">                              V = 5500/1,8 = 3055 м</w:t>
      </w:r>
      <w:r w:rsidRPr="00623E69">
        <w:rPr>
          <w:rFonts w:ascii="Times New Roman" w:eastAsiaTheme="minorEastAsia" w:hAnsi="Times New Roman" w:cs="Times New Roman"/>
          <w:bCs/>
          <w:sz w:val="24"/>
          <w:szCs w:val="24"/>
          <w:vertAlign w:val="superscript"/>
          <w:lang w:eastAsia="ru-RU"/>
        </w:rPr>
        <w:t>3</w:t>
      </w:r>
    </w:p>
    <w:p w:rsidR="00E4250F" w:rsidRPr="00623E69" w:rsidRDefault="00C31066" w:rsidP="008A0041">
      <w:pPr>
        <w:widowControl w:val="0"/>
        <w:autoSpaceDE w:val="0"/>
        <w:autoSpaceDN w:val="0"/>
        <w:adjustRightInd w:val="0"/>
        <w:spacing w:after="0" w:line="240" w:lineRule="auto"/>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
          <w:bCs/>
          <w:sz w:val="24"/>
          <w:szCs w:val="24"/>
          <w:lang w:eastAsia="ru-RU"/>
        </w:rPr>
        <w:t xml:space="preserve">                              </w:t>
      </w:r>
      <w:r w:rsidR="008A0041" w:rsidRPr="00623E69">
        <w:rPr>
          <w:rFonts w:ascii="Times New Roman" w:eastAsiaTheme="minorEastAsia" w:hAnsi="Times New Roman" w:cs="Times New Roman"/>
          <w:bCs/>
          <w:sz w:val="24"/>
          <w:szCs w:val="24"/>
          <w:lang w:eastAsia="ru-RU"/>
        </w:rPr>
        <w:t>Пэ.см. = Пэ*Кв</w:t>
      </w:r>
      <w:r w:rsidR="00D665B3" w:rsidRPr="00623E69">
        <w:rPr>
          <w:rFonts w:ascii="Times New Roman" w:eastAsiaTheme="minorEastAsia" w:hAnsi="Times New Roman" w:cs="Times New Roman"/>
          <w:bCs/>
          <w:sz w:val="24"/>
          <w:szCs w:val="24"/>
          <w:lang w:eastAsia="ru-RU"/>
        </w:rPr>
        <w:t xml:space="preserve"> </w:t>
      </w:r>
    </w:p>
    <w:p w:rsidR="00D665B3" w:rsidRPr="00623E69" w:rsidRDefault="008A0041" w:rsidP="00D665B3">
      <w:pPr>
        <w:widowControl w:val="0"/>
        <w:autoSpaceDE w:val="0"/>
        <w:autoSpaceDN w:val="0"/>
        <w:adjustRightInd w:val="0"/>
        <w:spacing w:after="0" w:line="240" w:lineRule="auto"/>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
          <w:bCs/>
          <w:sz w:val="24"/>
          <w:szCs w:val="24"/>
          <w:lang w:eastAsia="ru-RU"/>
        </w:rPr>
        <w:t xml:space="preserve">                              </w:t>
      </w:r>
      <w:r w:rsidR="00D665B3" w:rsidRPr="00623E69">
        <w:rPr>
          <w:rFonts w:ascii="Times New Roman" w:eastAsiaTheme="minorEastAsia" w:hAnsi="Times New Roman" w:cs="Times New Roman"/>
          <w:bCs/>
          <w:sz w:val="24"/>
          <w:szCs w:val="24"/>
          <w:lang w:eastAsia="ru-RU"/>
        </w:rPr>
        <w:t xml:space="preserve">Пэ.см. = 800*0,86 = </w:t>
      </w:r>
      <w:r w:rsidR="00C31066" w:rsidRPr="00623E69">
        <w:rPr>
          <w:rFonts w:ascii="Times New Roman" w:eastAsiaTheme="minorEastAsia" w:hAnsi="Times New Roman" w:cs="Times New Roman"/>
          <w:bCs/>
          <w:sz w:val="24"/>
          <w:szCs w:val="24"/>
          <w:lang w:eastAsia="ru-RU"/>
        </w:rPr>
        <w:t>688 м</w:t>
      </w:r>
      <w:r w:rsidR="00C31066" w:rsidRPr="00623E69">
        <w:rPr>
          <w:rFonts w:ascii="Times New Roman" w:eastAsiaTheme="minorEastAsia" w:hAnsi="Times New Roman" w:cs="Times New Roman"/>
          <w:bCs/>
          <w:sz w:val="24"/>
          <w:szCs w:val="24"/>
          <w:vertAlign w:val="superscript"/>
          <w:lang w:eastAsia="ru-RU"/>
        </w:rPr>
        <w:t>3</w:t>
      </w:r>
      <w:r w:rsidR="00C31066" w:rsidRPr="00623E69">
        <w:rPr>
          <w:rFonts w:ascii="Times New Roman" w:eastAsiaTheme="minorEastAsia" w:hAnsi="Times New Roman" w:cs="Times New Roman"/>
          <w:bCs/>
          <w:sz w:val="24"/>
          <w:szCs w:val="24"/>
          <w:lang w:eastAsia="ru-RU"/>
        </w:rPr>
        <w:t>/см</w:t>
      </w:r>
    </w:p>
    <w:p w:rsidR="00D665B3" w:rsidRPr="00623E69" w:rsidRDefault="008A0041" w:rsidP="008A0041">
      <w:pPr>
        <w:widowControl w:val="0"/>
        <w:autoSpaceDE w:val="0"/>
        <w:autoSpaceDN w:val="0"/>
        <w:adjustRightInd w:val="0"/>
        <w:spacing w:after="0" w:line="240" w:lineRule="auto"/>
        <w:contextualSpacing/>
        <w:rPr>
          <w:rFonts w:ascii="Times New Roman" w:eastAsiaTheme="minorEastAsia" w:hAnsi="Times New Roman" w:cs="Times New Roman"/>
          <w:b/>
          <w:bCs/>
          <w:sz w:val="24"/>
          <w:szCs w:val="24"/>
          <w:lang w:eastAsia="ru-RU"/>
        </w:rPr>
      </w:pPr>
      <w:r w:rsidRPr="00623E69">
        <w:rPr>
          <w:rFonts w:ascii="Times New Roman" w:eastAsiaTheme="minorEastAsia" w:hAnsi="Times New Roman" w:cs="Times New Roman"/>
          <w:b/>
          <w:bCs/>
          <w:sz w:val="24"/>
          <w:szCs w:val="24"/>
          <w:lang w:eastAsia="ru-RU"/>
        </w:rPr>
        <w:t xml:space="preserve">                            </w:t>
      </w:r>
      <w:r w:rsidR="00C31066" w:rsidRPr="00623E69">
        <w:rPr>
          <w:rFonts w:ascii="Times New Roman" w:eastAsiaTheme="minorEastAsia" w:hAnsi="Times New Roman" w:cs="Times New Roman"/>
          <w:b/>
          <w:bCs/>
          <w:sz w:val="24"/>
          <w:szCs w:val="24"/>
          <w:lang w:eastAsia="ru-RU"/>
        </w:rPr>
        <w:t xml:space="preserve">  </w:t>
      </w:r>
      <w:r w:rsidR="00C31066" w:rsidRPr="00623E69">
        <w:rPr>
          <w:rFonts w:ascii="Times New Roman" w:hAnsi="Times New Roman" w:cs="Times New Roman"/>
          <w:sz w:val="24"/>
          <w:szCs w:val="24"/>
        </w:rPr>
        <w:t>Др = 3055/688</w:t>
      </w:r>
      <w:r w:rsidR="00C31066" w:rsidRPr="00623E69">
        <w:rPr>
          <w:rFonts w:ascii="Times New Roman" w:hAnsi="Times New Roman" w:cs="Times New Roman"/>
          <w:sz w:val="24"/>
          <w:szCs w:val="24"/>
          <w:vertAlign w:val="subscript"/>
        </w:rPr>
        <w:t xml:space="preserve"> </w:t>
      </w:r>
      <w:r w:rsidR="00C31066" w:rsidRPr="00623E69">
        <w:rPr>
          <w:rFonts w:ascii="Times New Roman" w:hAnsi="Times New Roman" w:cs="Times New Roman"/>
          <w:sz w:val="24"/>
          <w:szCs w:val="24"/>
        </w:rPr>
        <w:t>*2*1*0,98 = 2,26 дней.</w:t>
      </w:r>
    </w:p>
    <w:p w:rsidR="00D665B3" w:rsidRPr="00623E69" w:rsidRDefault="00D665B3" w:rsidP="008A0041">
      <w:pPr>
        <w:widowControl w:val="0"/>
        <w:autoSpaceDE w:val="0"/>
        <w:autoSpaceDN w:val="0"/>
        <w:adjustRightInd w:val="0"/>
        <w:spacing w:after="0" w:line="240" w:lineRule="auto"/>
        <w:contextualSpacing/>
        <w:rPr>
          <w:rFonts w:ascii="Times New Roman" w:eastAsiaTheme="minorEastAsia" w:hAnsi="Times New Roman" w:cs="Times New Roman"/>
          <w:b/>
          <w:bCs/>
          <w:sz w:val="24"/>
          <w:szCs w:val="24"/>
          <w:lang w:eastAsia="ru-RU"/>
        </w:rPr>
      </w:pPr>
    </w:p>
    <w:p w:rsidR="008A0041" w:rsidRPr="00623E69" w:rsidRDefault="00D665B3" w:rsidP="008A0041">
      <w:pPr>
        <w:widowControl w:val="0"/>
        <w:autoSpaceDE w:val="0"/>
        <w:autoSpaceDN w:val="0"/>
        <w:adjustRightInd w:val="0"/>
        <w:spacing w:after="0" w:line="240" w:lineRule="auto"/>
        <w:contextualSpacing/>
        <w:rPr>
          <w:rFonts w:ascii="Times New Roman" w:eastAsiaTheme="minorEastAsia" w:hAnsi="Times New Roman" w:cs="Times New Roman"/>
          <w:b/>
          <w:bCs/>
          <w:sz w:val="24"/>
          <w:szCs w:val="24"/>
          <w:lang w:eastAsia="ru-RU"/>
        </w:rPr>
      </w:pPr>
      <w:r w:rsidRPr="00623E69">
        <w:rPr>
          <w:rFonts w:ascii="Times New Roman" w:eastAsiaTheme="minorEastAsia" w:hAnsi="Times New Roman" w:cs="Times New Roman"/>
          <w:b/>
          <w:bCs/>
          <w:sz w:val="24"/>
          <w:szCs w:val="24"/>
          <w:lang w:eastAsia="ru-RU"/>
        </w:rPr>
        <w:t xml:space="preserve">                                                      </w:t>
      </w:r>
      <w:r w:rsidR="008A0041" w:rsidRPr="00623E69">
        <w:rPr>
          <w:rFonts w:ascii="Times New Roman" w:eastAsiaTheme="minorEastAsia" w:hAnsi="Times New Roman" w:cs="Times New Roman"/>
          <w:b/>
          <w:bCs/>
          <w:sz w:val="24"/>
          <w:szCs w:val="24"/>
          <w:lang w:eastAsia="ru-RU"/>
        </w:rPr>
        <w:t xml:space="preserve">  Билет 8</w:t>
      </w:r>
    </w:p>
    <w:p w:rsidR="008A0041" w:rsidRPr="00623E69" w:rsidRDefault="008A0041"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1 Классификация дорожных покрытий низшего типа.</w:t>
      </w:r>
    </w:p>
    <w:p w:rsidR="008A0041" w:rsidRPr="00623E69" w:rsidRDefault="008A0041"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Покрытия низшего типа применяют на дорогах пятой технической категории </w:t>
      </w:r>
      <w:r w:rsidR="00CE164D" w:rsidRPr="00623E69">
        <w:rPr>
          <w:rFonts w:ascii="Times New Roman" w:hAnsi="Times New Roman" w:cs="Times New Roman"/>
          <w:sz w:val="24"/>
          <w:szCs w:val="24"/>
        </w:rPr>
        <w:t>местного значения.  Для устройства таких покрытий используют грунт или грунт улучшенный добавками песка или глины, гравия, щебня, шлака, ракушечника и других местных материалов. Вяжущие материалы (цемент, битум, эмульсии, деготь) не применяются. Такие покрытия подразделяются: грунтовые профилированные из местных грунтов, покрытия из оптимальных грунтов улучшенных глинованием или пескованием, покрытия из грунтов, укрепленных скелетными добавками.</w:t>
      </w:r>
    </w:p>
    <w:p w:rsidR="008A0041" w:rsidRPr="00623E69" w:rsidRDefault="008A0041"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2  Классификаторы песка. Назначение, схемы конструкции и работы.</w:t>
      </w:r>
    </w:p>
    <w:p w:rsidR="00CE164D" w:rsidRPr="00623E69" w:rsidRDefault="00CE164D"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Классификаторы предназначены для сортировки песка по крупности. По конструкции и принципу работы они подразделяются: винтовые (шнековые), </w:t>
      </w:r>
      <w:r w:rsidR="000B3BF5" w:rsidRPr="00623E69">
        <w:rPr>
          <w:rFonts w:ascii="Times New Roman" w:hAnsi="Times New Roman" w:cs="Times New Roman"/>
          <w:sz w:val="24"/>
          <w:szCs w:val="24"/>
        </w:rPr>
        <w:t>драговые, гидравлические. Во всех конструкциях разделение песка по крупности производится с использованием воды.</w:t>
      </w:r>
    </w:p>
    <w:p w:rsidR="008A0041" w:rsidRPr="00623E69" w:rsidRDefault="008A0041" w:rsidP="008A0041">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3  Определить необходимое количество скре</w:t>
      </w:r>
      <w:r w:rsidR="000B3BF5" w:rsidRPr="00623E69">
        <w:rPr>
          <w:rFonts w:ascii="Times New Roman" w:hAnsi="Times New Roman" w:cs="Times New Roman"/>
          <w:sz w:val="24"/>
          <w:szCs w:val="24"/>
        </w:rPr>
        <w:t>перов для строительства выемки в</w:t>
      </w:r>
      <w:r w:rsidRPr="00623E69">
        <w:rPr>
          <w:rFonts w:ascii="Times New Roman" w:hAnsi="Times New Roman" w:cs="Times New Roman"/>
          <w:sz w:val="24"/>
          <w:szCs w:val="24"/>
        </w:rPr>
        <w:t xml:space="preserve"> грунте  первой группы по трудности разработки за 20 рабочих дней.</w:t>
      </w:r>
    </w:p>
    <w:p w:rsidR="00E4250F" w:rsidRPr="00623E69" w:rsidRDefault="008A0041" w:rsidP="00CE164D">
      <w:pPr>
        <w:widowControl w:val="0"/>
        <w:autoSpaceDE w:val="0"/>
        <w:autoSpaceDN w:val="0"/>
        <w:adjustRightInd w:val="0"/>
        <w:spacing w:after="0" w:line="240" w:lineRule="auto"/>
        <w:contextualSpacing/>
        <w:rPr>
          <w:rFonts w:ascii="Times New Roman" w:eastAsiaTheme="minorEastAsia" w:hAnsi="Times New Roman" w:cs="Times New Roman"/>
          <w:b/>
          <w:bCs/>
          <w:sz w:val="24"/>
          <w:szCs w:val="24"/>
          <w:lang w:eastAsia="ru-RU"/>
        </w:rPr>
      </w:pPr>
      <w:r w:rsidRPr="00623E69">
        <w:rPr>
          <w:rFonts w:ascii="Times New Roman" w:hAnsi="Times New Roman" w:cs="Times New Roman"/>
          <w:sz w:val="24"/>
          <w:szCs w:val="24"/>
        </w:rPr>
        <w:t>Объем работ 70000м</w:t>
      </w:r>
      <w:r w:rsidRPr="00623E69">
        <w:rPr>
          <w:rFonts w:ascii="Times New Roman" w:hAnsi="Times New Roman" w:cs="Times New Roman"/>
          <w:sz w:val="24"/>
          <w:szCs w:val="24"/>
          <w:vertAlign w:val="superscript"/>
        </w:rPr>
        <w:t>3</w:t>
      </w:r>
      <w:r w:rsidRPr="00623E69">
        <w:rPr>
          <w:rFonts w:ascii="Times New Roman" w:hAnsi="Times New Roman" w:cs="Times New Roman"/>
          <w:sz w:val="24"/>
          <w:szCs w:val="24"/>
        </w:rPr>
        <w:t>.  Норма времени на разработку 100 м</w:t>
      </w:r>
      <w:r w:rsidRPr="00623E69">
        <w:rPr>
          <w:rFonts w:ascii="Times New Roman" w:hAnsi="Times New Roman" w:cs="Times New Roman"/>
          <w:sz w:val="24"/>
          <w:szCs w:val="24"/>
          <w:vertAlign w:val="superscript"/>
        </w:rPr>
        <w:t>3</w:t>
      </w:r>
      <w:r w:rsidRPr="00623E69">
        <w:rPr>
          <w:rFonts w:ascii="Times New Roman" w:hAnsi="Times New Roman" w:cs="Times New Roman"/>
          <w:sz w:val="24"/>
          <w:szCs w:val="24"/>
        </w:rPr>
        <w:t xml:space="preserve"> грунта 1,</w:t>
      </w:r>
      <w:r w:rsidR="006B6B0C" w:rsidRPr="00623E69">
        <w:rPr>
          <w:rFonts w:ascii="Times New Roman" w:hAnsi="Times New Roman" w:cs="Times New Roman"/>
          <w:sz w:val="24"/>
          <w:szCs w:val="24"/>
        </w:rPr>
        <w:t>9</w:t>
      </w:r>
      <w:r w:rsidRPr="00623E69">
        <w:rPr>
          <w:rFonts w:ascii="Times New Roman" w:hAnsi="Times New Roman" w:cs="Times New Roman"/>
          <w:sz w:val="24"/>
          <w:szCs w:val="24"/>
        </w:rPr>
        <w:t>3 ч.</w:t>
      </w:r>
    </w:p>
    <w:p w:rsidR="000B3BF5" w:rsidRPr="00623E69" w:rsidRDefault="000B3BF5" w:rsidP="000B3BF5">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Νскр. = V/П</w:t>
      </w:r>
      <w:r w:rsidRPr="00623E69">
        <w:rPr>
          <w:rFonts w:ascii="Times New Roman" w:hAnsi="Times New Roman" w:cs="Times New Roman"/>
          <w:sz w:val="24"/>
          <w:szCs w:val="24"/>
          <w:vertAlign w:val="subscript"/>
        </w:rPr>
        <w:t xml:space="preserve">э.см </w:t>
      </w:r>
      <w:r w:rsidRPr="00623E69">
        <w:rPr>
          <w:rFonts w:ascii="Times New Roman" w:hAnsi="Times New Roman" w:cs="Times New Roman"/>
          <w:sz w:val="24"/>
          <w:szCs w:val="24"/>
        </w:rPr>
        <w:t xml:space="preserve">*Др*Νсм*ή;  </w:t>
      </w:r>
    </w:p>
    <w:p w:rsidR="000B3BF5" w:rsidRPr="00623E69" w:rsidRDefault="000B3BF5" w:rsidP="000B3BF5">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Пэ.см. = (100/Нвр)*Тсм</w:t>
      </w:r>
    </w:p>
    <w:p w:rsidR="006B6B0C" w:rsidRPr="00623E69" w:rsidRDefault="006B6B0C" w:rsidP="006B6B0C">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Пэ.см. = (100/1,93)*8 = 414,5 м</w:t>
      </w:r>
      <w:r w:rsidRPr="00623E69">
        <w:rPr>
          <w:rFonts w:ascii="Times New Roman" w:hAnsi="Times New Roman" w:cs="Times New Roman"/>
          <w:sz w:val="24"/>
          <w:szCs w:val="24"/>
          <w:vertAlign w:val="superscript"/>
        </w:rPr>
        <w:t>3</w:t>
      </w:r>
      <w:r w:rsidRPr="00623E69">
        <w:rPr>
          <w:rFonts w:ascii="Times New Roman" w:hAnsi="Times New Roman" w:cs="Times New Roman"/>
          <w:sz w:val="24"/>
          <w:szCs w:val="24"/>
        </w:rPr>
        <w:t>/см</w:t>
      </w:r>
    </w:p>
    <w:p w:rsidR="006B6B0C" w:rsidRPr="00623E69" w:rsidRDefault="006B6B0C" w:rsidP="006B6B0C">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Νскр. = 70000/414,5</w:t>
      </w:r>
      <w:r w:rsidRPr="00623E69">
        <w:rPr>
          <w:rFonts w:ascii="Times New Roman" w:hAnsi="Times New Roman" w:cs="Times New Roman"/>
          <w:sz w:val="24"/>
          <w:szCs w:val="24"/>
          <w:vertAlign w:val="subscript"/>
        </w:rPr>
        <w:t xml:space="preserve"> </w:t>
      </w:r>
      <w:r w:rsidRPr="00623E69">
        <w:rPr>
          <w:rFonts w:ascii="Times New Roman" w:hAnsi="Times New Roman" w:cs="Times New Roman"/>
          <w:sz w:val="24"/>
          <w:szCs w:val="24"/>
        </w:rPr>
        <w:t>*20*2*0,98 = 4,31</w:t>
      </w:r>
    </w:p>
    <w:p w:rsidR="006B6B0C" w:rsidRPr="00623E69" w:rsidRDefault="006B6B0C" w:rsidP="006B6B0C">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Принять 5 скреперов.</w:t>
      </w:r>
    </w:p>
    <w:p w:rsidR="000B3BF5" w:rsidRPr="00623E69" w:rsidRDefault="000B3BF5" w:rsidP="000B3BF5">
      <w:pPr>
        <w:widowControl w:val="0"/>
        <w:autoSpaceDE w:val="0"/>
        <w:autoSpaceDN w:val="0"/>
        <w:adjustRightInd w:val="0"/>
        <w:spacing w:after="0" w:line="240" w:lineRule="auto"/>
        <w:contextualSpacing/>
        <w:rPr>
          <w:rFonts w:ascii="Times New Roman" w:hAnsi="Times New Roman" w:cs="Times New Roman"/>
          <w:sz w:val="24"/>
          <w:szCs w:val="24"/>
        </w:rPr>
      </w:pPr>
    </w:p>
    <w:p w:rsidR="000B3BF5" w:rsidRPr="00623E69" w:rsidRDefault="000B3BF5" w:rsidP="000B3BF5">
      <w:pPr>
        <w:widowControl w:val="0"/>
        <w:autoSpaceDE w:val="0"/>
        <w:autoSpaceDN w:val="0"/>
        <w:adjustRightInd w:val="0"/>
        <w:spacing w:after="0" w:line="240" w:lineRule="auto"/>
        <w:contextualSpacing/>
        <w:rPr>
          <w:rFonts w:ascii="Times New Roman" w:hAnsi="Times New Roman" w:cs="Times New Roman"/>
          <w:b/>
          <w:sz w:val="24"/>
          <w:szCs w:val="24"/>
        </w:rPr>
      </w:pPr>
      <w:r w:rsidRPr="00623E69">
        <w:rPr>
          <w:rFonts w:ascii="Times New Roman" w:hAnsi="Times New Roman" w:cs="Times New Roman"/>
          <w:b/>
          <w:sz w:val="24"/>
          <w:szCs w:val="24"/>
        </w:rPr>
        <w:t xml:space="preserve">                                                                Билет 9</w:t>
      </w:r>
    </w:p>
    <w:p w:rsidR="000B3BF5" w:rsidRPr="00623E69" w:rsidRDefault="000B3BF5" w:rsidP="000B3BF5">
      <w:pPr>
        <w:widowControl w:val="0"/>
        <w:autoSpaceDE w:val="0"/>
        <w:autoSpaceDN w:val="0"/>
        <w:adjustRightInd w:val="0"/>
        <w:spacing w:after="0" w:line="240" w:lineRule="auto"/>
        <w:contextualSpacing/>
        <w:rPr>
          <w:rFonts w:ascii="Times New Roman" w:hAnsi="Times New Roman" w:cs="Times New Roman"/>
          <w:sz w:val="24"/>
          <w:szCs w:val="24"/>
        </w:rPr>
      </w:pPr>
    </w:p>
    <w:p w:rsidR="004C1B9F" w:rsidRPr="00623E69" w:rsidRDefault="004C1B9F" w:rsidP="004C1B9F">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1  Методы организации дорожных работ при ремонте дорог.</w:t>
      </w:r>
    </w:p>
    <w:p w:rsidR="004C1B9F" w:rsidRPr="00623E69" w:rsidRDefault="004C1B9F" w:rsidP="004C1B9F">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Выбор методов организации работ</w:t>
      </w:r>
      <w:r w:rsidR="003668D3" w:rsidRPr="00623E69">
        <w:rPr>
          <w:rFonts w:ascii="Times New Roman" w:hAnsi="Times New Roman" w:cs="Times New Roman"/>
          <w:sz w:val="24"/>
          <w:szCs w:val="24"/>
        </w:rPr>
        <w:t xml:space="preserve"> </w:t>
      </w:r>
      <w:r w:rsidRPr="00623E69">
        <w:rPr>
          <w:rFonts w:ascii="Times New Roman" w:hAnsi="Times New Roman" w:cs="Times New Roman"/>
          <w:sz w:val="24"/>
          <w:szCs w:val="24"/>
        </w:rPr>
        <w:t>пр</w:t>
      </w:r>
      <w:r w:rsidR="003668D3" w:rsidRPr="00623E69">
        <w:rPr>
          <w:rFonts w:ascii="Times New Roman" w:hAnsi="Times New Roman" w:cs="Times New Roman"/>
          <w:sz w:val="24"/>
          <w:szCs w:val="24"/>
        </w:rPr>
        <w:t>о</w:t>
      </w:r>
      <w:r w:rsidRPr="00623E69">
        <w:rPr>
          <w:rFonts w:ascii="Times New Roman" w:hAnsi="Times New Roman" w:cs="Times New Roman"/>
          <w:sz w:val="24"/>
          <w:szCs w:val="24"/>
        </w:rPr>
        <w:t xml:space="preserve">изводится с учетом условий их производства: объема работ, их вида, характерных особенностей рельефа местности, </w:t>
      </w:r>
      <w:r w:rsidR="003668D3" w:rsidRPr="00623E69">
        <w:rPr>
          <w:rFonts w:ascii="Times New Roman" w:hAnsi="Times New Roman" w:cs="Times New Roman"/>
          <w:sz w:val="24"/>
          <w:szCs w:val="24"/>
        </w:rPr>
        <w:t>наличия трудовых и материальных ресурсов и других конкретных условий.  Организация работ по ремонту дорог имеет ряд специфических особенностей: на время ремонта нужно, при необходимости, построить объездную дорогу;  обеспечить содержание и ремонт этой дороги; разрабатывать индивидуальные схемы работы из за стесненных условий; частые передислокации технических средств при смене ремонтируемых участков.  Поэтому метод организации дорожных работ принимается непоточный.</w:t>
      </w:r>
    </w:p>
    <w:p w:rsidR="004C1B9F" w:rsidRPr="00623E69" w:rsidRDefault="004C1B9F" w:rsidP="000A1B90">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2  Назначение и классификация бетоносмесителей.</w:t>
      </w:r>
    </w:p>
    <w:p w:rsidR="00E355A9" w:rsidRPr="00623E69" w:rsidRDefault="00E355A9" w:rsidP="000A1B90">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Бетоносмесители предназначены для приго</w:t>
      </w:r>
      <w:r w:rsidR="00CE0702" w:rsidRPr="00623E69">
        <w:rPr>
          <w:rFonts w:ascii="Times New Roman" w:hAnsi="Times New Roman" w:cs="Times New Roman"/>
          <w:sz w:val="24"/>
          <w:szCs w:val="24"/>
        </w:rPr>
        <w:t>товления цементобетонных смесей.  Они классифицируются по следующим признакам:  по способу агрегатирования–стационарные, передвижные, автобетоносмеси - тели; по способу  перемешивания бетонной смеси – с гравитационным перемешиванием и принудительным перемешиванием;  по способу выдачи готовой смеси – грушевидные с опрокидывающимся барабаном и двух конусные с  наклоняющимся барабаном;  по вместимости барабана.</w:t>
      </w:r>
    </w:p>
    <w:p w:rsidR="00E4250F" w:rsidRPr="00623E69" w:rsidRDefault="004C1B9F" w:rsidP="000A1B90">
      <w:pPr>
        <w:widowControl w:val="0"/>
        <w:autoSpaceDE w:val="0"/>
        <w:autoSpaceDN w:val="0"/>
        <w:adjustRightInd w:val="0"/>
        <w:spacing w:after="0" w:line="240" w:lineRule="auto"/>
        <w:contextualSpacing/>
        <w:rPr>
          <w:rFonts w:ascii="Times New Roman" w:eastAsiaTheme="minorEastAsia" w:hAnsi="Times New Roman" w:cs="Times New Roman"/>
          <w:b/>
          <w:bCs/>
          <w:sz w:val="24"/>
          <w:szCs w:val="24"/>
          <w:lang w:eastAsia="ru-RU"/>
        </w:rPr>
      </w:pPr>
      <w:r w:rsidRPr="00623E69">
        <w:rPr>
          <w:rFonts w:ascii="Times New Roman" w:hAnsi="Times New Roman" w:cs="Times New Roman"/>
          <w:sz w:val="24"/>
          <w:szCs w:val="24"/>
        </w:rPr>
        <w:t>3  Определить объем профильной кубатуры выемки протяженностью 1150 м.  Ширин</w:t>
      </w:r>
      <w:r w:rsidR="00CE0702" w:rsidRPr="00623E69">
        <w:rPr>
          <w:rFonts w:ascii="Times New Roman" w:hAnsi="Times New Roman" w:cs="Times New Roman"/>
          <w:sz w:val="24"/>
          <w:szCs w:val="24"/>
        </w:rPr>
        <w:t xml:space="preserve">а земляного полотна 12 метров. </w:t>
      </w:r>
      <w:r w:rsidRPr="00623E69">
        <w:rPr>
          <w:rFonts w:ascii="Times New Roman" w:hAnsi="Times New Roman" w:cs="Times New Roman"/>
          <w:sz w:val="24"/>
          <w:szCs w:val="24"/>
        </w:rPr>
        <w:t>Средняя глубина выемки 3,38 м.  Коэф</w:t>
      </w:r>
      <w:r w:rsidR="00CE0702" w:rsidRPr="00623E69">
        <w:rPr>
          <w:rFonts w:ascii="Times New Roman" w:hAnsi="Times New Roman" w:cs="Times New Roman"/>
          <w:sz w:val="24"/>
          <w:szCs w:val="24"/>
        </w:rPr>
        <w:t xml:space="preserve">фициент  заложения откоса 1,5. </w:t>
      </w:r>
      <w:r w:rsidRPr="00623E69">
        <w:rPr>
          <w:rFonts w:ascii="Times New Roman" w:hAnsi="Times New Roman" w:cs="Times New Roman"/>
          <w:sz w:val="24"/>
          <w:szCs w:val="24"/>
        </w:rPr>
        <w:t>Ширина кювета по ни</w:t>
      </w:r>
      <w:r w:rsidR="00CE0702" w:rsidRPr="00623E69">
        <w:rPr>
          <w:rFonts w:ascii="Times New Roman" w:hAnsi="Times New Roman" w:cs="Times New Roman"/>
          <w:sz w:val="24"/>
          <w:szCs w:val="24"/>
        </w:rPr>
        <w:t xml:space="preserve">зу 0,8 м., </w:t>
      </w:r>
      <w:r w:rsidRPr="00623E69">
        <w:rPr>
          <w:rFonts w:ascii="Times New Roman" w:hAnsi="Times New Roman" w:cs="Times New Roman"/>
          <w:sz w:val="24"/>
          <w:szCs w:val="24"/>
        </w:rPr>
        <w:t xml:space="preserve"> по верху 2,8 м.  Глубина кювета 0,6 м.</w:t>
      </w:r>
    </w:p>
    <w:p w:rsidR="000A1B90" w:rsidRPr="00623E69" w:rsidRDefault="000A1B90" w:rsidP="000A1B90">
      <w:pPr>
        <w:widowControl w:val="0"/>
        <w:autoSpaceDE w:val="0"/>
        <w:autoSpaceDN w:val="0"/>
        <w:adjustRightInd w:val="0"/>
        <w:spacing w:after="0" w:line="240" w:lineRule="auto"/>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
          <w:bCs/>
          <w:sz w:val="24"/>
          <w:szCs w:val="24"/>
          <w:lang w:eastAsia="ru-RU"/>
        </w:rPr>
        <w:t xml:space="preserve">                                 </w:t>
      </w:r>
      <w:r w:rsidRPr="00623E69">
        <w:rPr>
          <w:rFonts w:ascii="Times New Roman" w:eastAsiaTheme="minorEastAsia" w:hAnsi="Times New Roman" w:cs="Times New Roman"/>
          <w:bCs/>
          <w:sz w:val="24"/>
          <w:szCs w:val="24"/>
          <w:lang w:eastAsia="ru-RU"/>
        </w:rPr>
        <w:t>V = S</w:t>
      </w:r>
      <w:r w:rsidR="00285D20" w:rsidRPr="00623E69">
        <w:rPr>
          <w:rFonts w:ascii="Times New Roman" w:eastAsiaTheme="minorEastAsia" w:hAnsi="Times New Roman" w:cs="Times New Roman"/>
          <w:bCs/>
          <w:sz w:val="24"/>
          <w:szCs w:val="24"/>
          <w:vertAlign w:val="subscript"/>
          <w:lang w:eastAsia="ru-RU"/>
        </w:rPr>
        <w:t>ср</w:t>
      </w:r>
      <w:r w:rsidRPr="00623E69">
        <w:rPr>
          <w:rFonts w:ascii="Times New Roman" w:eastAsiaTheme="minorEastAsia" w:hAnsi="Times New Roman" w:cs="Times New Roman"/>
          <w:bCs/>
          <w:sz w:val="24"/>
          <w:szCs w:val="24"/>
          <w:lang w:eastAsia="ru-RU"/>
        </w:rPr>
        <w:t xml:space="preserve"> * L</w:t>
      </w:r>
    </w:p>
    <w:p w:rsidR="000A1B90" w:rsidRPr="00623E69" w:rsidRDefault="000A1B90" w:rsidP="000A1B90">
      <w:pPr>
        <w:widowControl w:val="0"/>
        <w:autoSpaceDE w:val="0"/>
        <w:autoSpaceDN w:val="0"/>
        <w:adjustRightInd w:val="0"/>
        <w:spacing w:after="0" w:line="240" w:lineRule="auto"/>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Cs/>
          <w:sz w:val="24"/>
          <w:szCs w:val="24"/>
          <w:lang w:eastAsia="ru-RU"/>
        </w:rPr>
        <w:t xml:space="preserve">                                 S</w:t>
      </w:r>
      <w:r w:rsidR="00285D20" w:rsidRPr="00623E69">
        <w:rPr>
          <w:rFonts w:ascii="Times New Roman" w:eastAsiaTheme="minorEastAsia" w:hAnsi="Times New Roman" w:cs="Times New Roman"/>
          <w:bCs/>
          <w:sz w:val="24"/>
          <w:szCs w:val="24"/>
          <w:vertAlign w:val="subscript"/>
          <w:lang w:eastAsia="ru-RU"/>
        </w:rPr>
        <w:t xml:space="preserve">ср </w:t>
      </w:r>
      <w:r w:rsidRPr="00623E69">
        <w:rPr>
          <w:rFonts w:ascii="Times New Roman" w:eastAsiaTheme="minorEastAsia" w:hAnsi="Times New Roman" w:cs="Times New Roman"/>
          <w:bCs/>
          <w:sz w:val="24"/>
          <w:szCs w:val="24"/>
          <w:lang w:eastAsia="ru-RU"/>
        </w:rPr>
        <w:t>= (В + 2*в)*Н</w:t>
      </w:r>
      <w:r w:rsidR="00285D20" w:rsidRPr="00623E69">
        <w:rPr>
          <w:rFonts w:ascii="Times New Roman" w:eastAsiaTheme="minorEastAsia" w:hAnsi="Times New Roman" w:cs="Times New Roman"/>
          <w:bCs/>
          <w:sz w:val="24"/>
          <w:szCs w:val="24"/>
          <w:lang w:eastAsia="ru-RU"/>
        </w:rPr>
        <w:t>ср</w:t>
      </w:r>
      <w:r w:rsidRPr="00623E69">
        <w:rPr>
          <w:rFonts w:ascii="Times New Roman" w:eastAsiaTheme="minorEastAsia" w:hAnsi="Times New Roman" w:cs="Times New Roman"/>
          <w:bCs/>
          <w:sz w:val="24"/>
          <w:szCs w:val="24"/>
          <w:lang w:eastAsia="ru-RU"/>
        </w:rPr>
        <w:t xml:space="preserve"> + m*</w:t>
      </w:r>
      <w:r w:rsidR="00285D20" w:rsidRPr="00623E69">
        <w:rPr>
          <w:rFonts w:ascii="Times New Roman" w:eastAsiaTheme="minorEastAsia" w:hAnsi="Times New Roman" w:cs="Times New Roman"/>
          <w:bCs/>
          <w:sz w:val="24"/>
          <w:szCs w:val="24"/>
          <w:lang w:eastAsia="ru-RU"/>
        </w:rPr>
        <w:t>Н</w:t>
      </w:r>
      <w:r w:rsidR="00285D20" w:rsidRPr="00623E69">
        <w:rPr>
          <w:rFonts w:ascii="Times New Roman" w:eastAsiaTheme="minorEastAsia" w:hAnsi="Times New Roman" w:cs="Times New Roman"/>
          <w:bCs/>
          <w:sz w:val="24"/>
          <w:szCs w:val="24"/>
          <w:vertAlign w:val="superscript"/>
          <w:lang w:eastAsia="ru-RU"/>
        </w:rPr>
        <w:t>2</w:t>
      </w:r>
      <w:r w:rsidR="00285D20" w:rsidRPr="00623E69">
        <w:rPr>
          <w:rFonts w:ascii="Times New Roman" w:eastAsiaTheme="minorEastAsia" w:hAnsi="Times New Roman" w:cs="Times New Roman"/>
          <w:bCs/>
          <w:sz w:val="24"/>
          <w:szCs w:val="24"/>
          <w:lang w:eastAsia="ru-RU"/>
        </w:rPr>
        <w:t>ср</w:t>
      </w:r>
      <w:r w:rsidRPr="00623E69">
        <w:rPr>
          <w:rFonts w:ascii="Times New Roman" w:eastAsiaTheme="minorEastAsia" w:hAnsi="Times New Roman" w:cs="Times New Roman"/>
          <w:bCs/>
          <w:sz w:val="24"/>
          <w:szCs w:val="24"/>
          <w:vertAlign w:val="superscript"/>
          <w:lang w:eastAsia="ru-RU"/>
        </w:rPr>
        <w:t xml:space="preserve"> </w:t>
      </w:r>
      <w:r w:rsidRPr="00623E69">
        <w:rPr>
          <w:rFonts w:ascii="Times New Roman" w:eastAsiaTheme="minorEastAsia" w:hAnsi="Times New Roman" w:cs="Times New Roman"/>
          <w:bCs/>
          <w:sz w:val="24"/>
          <w:szCs w:val="24"/>
          <w:lang w:eastAsia="ru-RU"/>
        </w:rPr>
        <w:t>+ (а + в)*h</w:t>
      </w:r>
    </w:p>
    <w:p w:rsidR="00285D20" w:rsidRPr="00623E69" w:rsidRDefault="00285D20" w:rsidP="00285D20">
      <w:pPr>
        <w:widowControl w:val="0"/>
        <w:autoSpaceDE w:val="0"/>
        <w:autoSpaceDN w:val="0"/>
        <w:adjustRightInd w:val="0"/>
        <w:spacing w:after="0" w:line="240" w:lineRule="auto"/>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Cs/>
          <w:sz w:val="24"/>
          <w:szCs w:val="24"/>
          <w:lang w:eastAsia="ru-RU"/>
        </w:rPr>
        <w:t xml:space="preserve">                                S</w:t>
      </w:r>
      <w:r w:rsidRPr="00623E69">
        <w:rPr>
          <w:rFonts w:ascii="Times New Roman" w:eastAsiaTheme="minorEastAsia" w:hAnsi="Times New Roman" w:cs="Times New Roman"/>
          <w:bCs/>
          <w:sz w:val="24"/>
          <w:szCs w:val="24"/>
          <w:vertAlign w:val="subscript"/>
          <w:lang w:eastAsia="ru-RU"/>
        </w:rPr>
        <w:t xml:space="preserve">ср </w:t>
      </w:r>
      <w:r w:rsidRPr="00623E69">
        <w:rPr>
          <w:rFonts w:ascii="Times New Roman" w:eastAsiaTheme="minorEastAsia" w:hAnsi="Times New Roman" w:cs="Times New Roman"/>
          <w:bCs/>
          <w:sz w:val="24"/>
          <w:szCs w:val="24"/>
          <w:lang w:eastAsia="ru-RU"/>
        </w:rPr>
        <w:t>= (12 + 2*2,8)*3,38 + 1,5*</w:t>
      </w:r>
      <w:r w:rsidR="00D12200" w:rsidRPr="00623E69">
        <w:rPr>
          <w:rFonts w:ascii="Times New Roman" w:eastAsiaTheme="minorEastAsia" w:hAnsi="Times New Roman" w:cs="Times New Roman"/>
          <w:bCs/>
          <w:sz w:val="24"/>
          <w:szCs w:val="24"/>
          <w:lang w:eastAsia="ru-RU"/>
        </w:rPr>
        <w:t>11,42</w:t>
      </w:r>
      <w:r w:rsidRPr="00623E69">
        <w:rPr>
          <w:rFonts w:ascii="Times New Roman" w:eastAsiaTheme="minorEastAsia" w:hAnsi="Times New Roman" w:cs="Times New Roman"/>
          <w:bCs/>
          <w:sz w:val="24"/>
          <w:szCs w:val="24"/>
          <w:vertAlign w:val="superscript"/>
          <w:lang w:eastAsia="ru-RU"/>
        </w:rPr>
        <w:t xml:space="preserve"> </w:t>
      </w:r>
      <w:r w:rsidRPr="00623E69">
        <w:rPr>
          <w:rFonts w:ascii="Times New Roman" w:eastAsiaTheme="minorEastAsia" w:hAnsi="Times New Roman" w:cs="Times New Roman"/>
          <w:bCs/>
          <w:sz w:val="24"/>
          <w:szCs w:val="24"/>
          <w:lang w:eastAsia="ru-RU"/>
        </w:rPr>
        <w:t>+ (</w:t>
      </w:r>
      <w:r w:rsidR="00D12200" w:rsidRPr="00623E69">
        <w:rPr>
          <w:rFonts w:ascii="Times New Roman" w:eastAsiaTheme="minorEastAsia" w:hAnsi="Times New Roman" w:cs="Times New Roman"/>
          <w:bCs/>
          <w:sz w:val="24"/>
          <w:szCs w:val="24"/>
          <w:lang w:eastAsia="ru-RU"/>
        </w:rPr>
        <w:t>0,8</w:t>
      </w:r>
      <w:r w:rsidRPr="00623E69">
        <w:rPr>
          <w:rFonts w:ascii="Times New Roman" w:eastAsiaTheme="minorEastAsia" w:hAnsi="Times New Roman" w:cs="Times New Roman"/>
          <w:bCs/>
          <w:sz w:val="24"/>
          <w:szCs w:val="24"/>
          <w:lang w:eastAsia="ru-RU"/>
        </w:rPr>
        <w:t>+</w:t>
      </w:r>
      <w:r w:rsidR="00D12200" w:rsidRPr="00623E69">
        <w:rPr>
          <w:rFonts w:ascii="Times New Roman" w:eastAsiaTheme="minorEastAsia" w:hAnsi="Times New Roman" w:cs="Times New Roman"/>
          <w:bCs/>
          <w:sz w:val="24"/>
          <w:szCs w:val="24"/>
          <w:lang w:eastAsia="ru-RU"/>
        </w:rPr>
        <w:t>2,8</w:t>
      </w:r>
      <w:r w:rsidRPr="00623E69">
        <w:rPr>
          <w:rFonts w:ascii="Times New Roman" w:eastAsiaTheme="minorEastAsia" w:hAnsi="Times New Roman" w:cs="Times New Roman"/>
          <w:bCs/>
          <w:sz w:val="24"/>
          <w:szCs w:val="24"/>
          <w:lang w:eastAsia="ru-RU"/>
        </w:rPr>
        <w:t>)*</w:t>
      </w:r>
      <w:r w:rsidR="00D12200" w:rsidRPr="00623E69">
        <w:rPr>
          <w:rFonts w:ascii="Times New Roman" w:eastAsiaTheme="minorEastAsia" w:hAnsi="Times New Roman" w:cs="Times New Roman"/>
          <w:bCs/>
          <w:sz w:val="24"/>
          <w:szCs w:val="24"/>
          <w:lang w:eastAsia="ru-RU"/>
        </w:rPr>
        <w:t>0,6 = 67,36 м</w:t>
      </w:r>
      <w:r w:rsidR="00D12200" w:rsidRPr="00623E69">
        <w:rPr>
          <w:rFonts w:ascii="Times New Roman" w:eastAsiaTheme="minorEastAsia" w:hAnsi="Times New Roman" w:cs="Times New Roman"/>
          <w:bCs/>
          <w:sz w:val="24"/>
          <w:szCs w:val="24"/>
          <w:vertAlign w:val="superscript"/>
          <w:lang w:eastAsia="ru-RU"/>
        </w:rPr>
        <w:t>2</w:t>
      </w:r>
    </w:p>
    <w:p w:rsidR="00D12200" w:rsidRPr="00623E69" w:rsidRDefault="00285D20" w:rsidP="00D12200">
      <w:pPr>
        <w:widowControl w:val="0"/>
        <w:autoSpaceDE w:val="0"/>
        <w:autoSpaceDN w:val="0"/>
        <w:adjustRightInd w:val="0"/>
        <w:spacing w:after="0" w:line="240" w:lineRule="auto"/>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Cs/>
          <w:sz w:val="24"/>
          <w:szCs w:val="24"/>
          <w:lang w:eastAsia="ru-RU"/>
        </w:rPr>
        <w:lastRenderedPageBreak/>
        <w:t xml:space="preserve"> </w:t>
      </w:r>
      <w:r w:rsidR="00D12200" w:rsidRPr="00623E69">
        <w:rPr>
          <w:rFonts w:ascii="Times New Roman" w:eastAsiaTheme="minorEastAsia" w:hAnsi="Times New Roman" w:cs="Times New Roman"/>
          <w:bCs/>
          <w:sz w:val="24"/>
          <w:szCs w:val="24"/>
          <w:lang w:eastAsia="ru-RU"/>
        </w:rPr>
        <w:t xml:space="preserve">                               V = 67,36 * 1150 = 77462 м</w:t>
      </w:r>
      <w:r w:rsidR="00D12200" w:rsidRPr="00623E69">
        <w:rPr>
          <w:rFonts w:ascii="Times New Roman" w:eastAsiaTheme="minorEastAsia" w:hAnsi="Times New Roman" w:cs="Times New Roman"/>
          <w:bCs/>
          <w:sz w:val="24"/>
          <w:szCs w:val="24"/>
          <w:vertAlign w:val="superscript"/>
          <w:lang w:eastAsia="ru-RU"/>
        </w:rPr>
        <w:t>3</w:t>
      </w:r>
    </w:p>
    <w:p w:rsidR="00285D20" w:rsidRPr="00623E69" w:rsidRDefault="00285D20" w:rsidP="00285D20">
      <w:pPr>
        <w:widowControl w:val="0"/>
        <w:autoSpaceDE w:val="0"/>
        <w:autoSpaceDN w:val="0"/>
        <w:adjustRightInd w:val="0"/>
        <w:spacing w:after="0" w:line="240" w:lineRule="auto"/>
        <w:contextualSpacing/>
        <w:rPr>
          <w:rFonts w:ascii="Times New Roman" w:eastAsiaTheme="minorEastAsia" w:hAnsi="Times New Roman" w:cs="Times New Roman"/>
          <w:bCs/>
          <w:sz w:val="24"/>
          <w:szCs w:val="24"/>
          <w:lang w:eastAsia="ru-RU"/>
        </w:rPr>
      </w:pPr>
    </w:p>
    <w:p w:rsidR="00E4250F" w:rsidRPr="00623E69" w:rsidRDefault="000A1B90" w:rsidP="008A0041">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r w:rsidRPr="00623E69">
        <w:rPr>
          <w:rFonts w:ascii="Times New Roman" w:eastAsiaTheme="minorEastAsia" w:hAnsi="Times New Roman" w:cs="Times New Roman"/>
          <w:b/>
          <w:bCs/>
          <w:sz w:val="24"/>
          <w:szCs w:val="24"/>
          <w:lang w:eastAsia="ru-RU"/>
        </w:rPr>
        <w:t xml:space="preserve">   Билет 10</w:t>
      </w:r>
    </w:p>
    <w:p w:rsidR="000A1B90" w:rsidRPr="00623E69" w:rsidRDefault="000A1B90" w:rsidP="000A1B90">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1  Непоточная организация дорожно-строительных работ. График работ.</w:t>
      </w:r>
    </w:p>
    <w:p w:rsidR="000A1B90" w:rsidRPr="00623E69" w:rsidRDefault="000A1B90" w:rsidP="000A1B90">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w:t>
      </w:r>
      <w:r w:rsidR="00D8412E" w:rsidRPr="00623E69">
        <w:rPr>
          <w:rFonts w:ascii="Times New Roman" w:hAnsi="Times New Roman" w:cs="Times New Roman"/>
          <w:sz w:val="24"/>
          <w:szCs w:val="24"/>
        </w:rPr>
        <w:t>Непоточная организация работ при строительстве дорог имеет ряд существенных недостатков по сравнению с поточной организацией работ. Так возрастает, в большинстве случаев, продолжительность строительства; увеличивается объем незаверше</w:t>
      </w:r>
      <w:r w:rsidR="00527850" w:rsidRPr="00623E69">
        <w:rPr>
          <w:rFonts w:ascii="Times New Roman" w:hAnsi="Times New Roman" w:cs="Times New Roman"/>
          <w:sz w:val="24"/>
          <w:szCs w:val="24"/>
        </w:rPr>
        <w:t>нного производства; ухудшаются условия оперативного руководства. Несмотря на недостатки переходить к ней приходится в следующих случаях: при строительстве коротких участков дороги</w:t>
      </w:r>
      <w:r w:rsidR="00A5341D" w:rsidRPr="00623E69">
        <w:rPr>
          <w:rFonts w:ascii="Times New Roman" w:hAnsi="Times New Roman" w:cs="Times New Roman"/>
          <w:sz w:val="24"/>
          <w:szCs w:val="24"/>
        </w:rPr>
        <w:t>;  при необходимости выполнения крупных объемов сосредоточенных работ; при ремонте с большим разнообразием строительных работ и значительной неравномерностью распределения их по километрам.</w:t>
      </w:r>
    </w:p>
    <w:p w:rsidR="000A1B90" w:rsidRPr="00623E69" w:rsidRDefault="000A1B90" w:rsidP="000A1B90">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2  Назначение и классификация дозаторов материалов для приготовления бетонных смесей.</w:t>
      </w:r>
    </w:p>
    <w:p w:rsidR="00A5341D" w:rsidRPr="00623E69" w:rsidRDefault="00A5341D" w:rsidP="000A1B90">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Дозаторы предназначены для отмеривания необходимого количества компонентов бетонной смеси. Они классифицируются по следующим признакам: по способу дозирования компонентов – весовые и объемные; по способу выдачи компонентов – циклического д</w:t>
      </w:r>
      <w:r w:rsidR="00226D94" w:rsidRPr="00623E69">
        <w:rPr>
          <w:rFonts w:ascii="Times New Roman" w:hAnsi="Times New Roman" w:cs="Times New Roman"/>
          <w:sz w:val="24"/>
          <w:szCs w:val="24"/>
        </w:rPr>
        <w:t>ействия и непрерывного действия;  по способу управления – с ручным местным управлением и автоматическим дистанционным управлением.</w:t>
      </w:r>
    </w:p>
    <w:p w:rsidR="00E4250F" w:rsidRPr="00623E69" w:rsidRDefault="000A1B90" w:rsidP="000A1B90">
      <w:pPr>
        <w:widowControl w:val="0"/>
        <w:autoSpaceDE w:val="0"/>
        <w:autoSpaceDN w:val="0"/>
        <w:adjustRightInd w:val="0"/>
        <w:spacing w:after="0" w:line="240" w:lineRule="auto"/>
        <w:contextualSpacing/>
        <w:rPr>
          <w:rFonts w:ascii="Times New Roman" w:eastAsiaTheme="minorEastAsia" w:hAnsi="Times New Roman" w:cs="Times New Roman"/>
          <w:b/>
          <w:bCs/>
          <w:sz w:val="24"/>
          <w:szCs w:val="24"/>
          <w:lang w:eastAsia="ru-RU"/>
        </w:rPr>
      </w:pPr>
      <w:r w:rsidRPr="00623E69">
        <w:rPr>
          <w:rFonts w:ascii="Times New Roman" w:hAnsi="Times New Roman" w:cs="Times New Roman"/>
          <w:sz w:val="24"/>
          <w:szCs w:val="24"/>
        </w:rPr>
        <w:t>3  Определить срок вывозки щебня в количестве  5200м</w:t>
      </w:r>
      <w:r w:rsidRPr="00623E69">
        <w:rPr>
          <w:rFonts w:ascii="Times New Roman" w:hAnsi="Times New Roman" w:cs="Times New Roman"/>
          <w:sz w:val="24"/>
          <w:szCs w:val="24"/>
          <w:vertAlign w:val="superscript"/>
        </w:rPr>
        <w:t>3</w:t>
      </w:r>
      <w:r w:rsidRPr="00623E69">
        <w:rPr>
          <w:rFonts w:ascii="Times New Roman" w:hAnsi="Times New Roman" w:cs="Times New Roman"/>
          <w:sz w:val="24"/>
          <w:szCs w:val="24"/>
        </w:rPr>
        <w:t xml:space="preserve"> при односменной работе.  Количество погрузочных машин 3.  Техническая произво</w:t>
      </w:r>
      <w:r w:rsidR="00B23A4F" w:rsidRPr="00623E69">
        <w:rPr>
          <w:rFonts w:ascii="Times New Roman" w:hAnsi="Times New Roman" w:cs="Times New Roman"/>
          <w:sz w:val="24"/>
          <w:szCs w:val="24"/>
        </w:rPr>
        <w:t>дительность погрузчика  1400 т/см</w:t>
      </w:r>
      <w:r w:rsidRPr="00623E69">
        <w:rPr>
          <w:rFonts w:ascii="Times New Roman" w:hAnsi="Times New Roman" w:cs="Times New Roman"/>
          <w:sz w:val="24"/>
          <w:szCs w:val="24"/>
        </w:rPr>
        <w:t>. Коэффициент использования машины по времени  0,86.  Объемный вес щебня  1,8 т/м</w:t>
      </w:r>
      <w:r w:rsidRPr="00623E69">
        <w:rPr>
          <w:rFonts w:ascii="Times New Roman" w:hAnsi="Times New Roman" w:cs="Times New Roman"/>
          <w:sz w:val="24"/>
          <w:szCs w:val="24"/>
          <w:vertAlign w:val="superscript"/>
        </w:rPr>
        <w:t>3</w:t>
      </w:r>
      <w:r w:rsidRPr="00623E69">
        <w:rPr>
          <w:rFonts w:ascii="Times New Roman" w:hAnsi="Times New Roman" w:cs="Times New Roman"/>
          <w:sz w:val="24"/>
          <w:szCs w:val="24"/>
        </w:rPr>
        <w:t xml:space="preserve">. </w:t>
      </w:r>
    </w:p>
    <w:p w:rsidR="00226D94" w:rsidRPr="00623E69" w:rsidRDefault="00226D94" w:rsidP="00226D94">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Др = V/Пэ.см</w:t>
      </w:r>
      <w:r w:rsidRPr="00623E69">
        <w:rPr>
          <w:rFonts w:ascii="Times New Roman" w:hAnsi="Times New Roman" w:cs="Times New Roman"/>
          <w:sz w:val="24"/>
          <w:szCs w:val="24"/>
          <w:vertAlign w:val="subscript"/>
        </w:rPr>
        <w:t xml:space="preserve"> </w:t>
      </w:r>
      <w:r w:rsidRPr="00623E69">
        <w:rPr>
          <w:rFonts w:ascii="Times New Roman" w:hAnsi="Times New Roman" w:cs="Times New Roman"/>
          <w:sz w:val="24"/>
          <w:szCs w:val="24"/>
        </w:rPr>
        <w:t>*Ν*Νсм*ή</w:t>
      </w:r>
    </w:p>
    <w:p w:rsidR="008B7D19" w:rsidRPr="00623E69" w:rsidRDefault="00226D94" w:rsidP="00226D94">
      <w:pPr>
        <w:widowControl w:val="0"/>
        <w:autoSpaceDE w:val="0"/>
        <w:autoSpaceDN w:val="0"/>
        <w:adjustRightInd w:val="0"/>
        <w:spacing w:after="0" w:line="240" w:lineRule="auto"/>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
          <w:bCs/>
          <w:sz w:val="24"/>
          <w:szCs w:val="24"/>
          <w:lang w:eastAsia="ru-RU"/>
        </w:rPr>
        <w:t xml:space="preserve">                             </w:t>
      </w:r>
      <w:r w:rsidR="008B7D19" w:rsidRPr="00623E69">
        <w:rPr>
          <w:rFonts w:ascii="Times New Roman" w:eastAsiaTheme="minorEastAsia" w:hAnsi="Times New Roman" w:cs="Times New Roman"/>
          <w:bCs/>
          <w:sz w:val="24"/>
          <w:szCs w:val="24"/>
          <w:lang w:eastAsia="ru-RU"/>
        </w:rPr>
        <w:t>V</w:t>
      </w:r>
      <w:r w:rsidRPr="00623E69">
        <w:rPr>
          <w:rFonts w:ascii="Times New Roman" w:eastAsiaTheme="minorEastAsia" w:hAnsi="Times New Roman" w:cs="Times New Roman"/>
          <w:bCs/>
          <w:sz w:val="24"/>
          <w:szCs w:val="24"/>
          <w:lang w:eastAsia="ru-RU"/>
        </w:rPr>
        <w:t xml:space="preserve"> </w:t>
      </w:r>
      <w:r w:rsidR="008B7D19" w:rsidRPr="00623E69">
        <w:rPr>
          <w:rFonts w:ascii="Times New Roman" w:eastAsiaTheme="minorEastAsia" w:hAnsi="Times New Roman" w:cs="Times New Roman"/>
          <w:bCs/>
          <w:sz w:val="24"/>
          <w:szCs w:val="24"/>
          <w:lang w:eastAsia="ru-RU"/>
        </w:rPr>
        <w:t>= Vм*p</w:t>
      </w:r>
    </w:p>
    <w:p w:rsidR="008B7D19" w:rsidRPr="00623E69" w:rsidRDefault="008B7D19" w:rsidP="008B7D19">
      <w:pPr>
        <w:widowControl w:val="0"/>
        <w:autoSpaceDE w:val="0"/>
        <w:autoSpaceDN w:val="0"/>
        <w:adjustRightInd w:val="0"/>
        <w:spacing w:after="0" w:line="240" w:lineRule="auto"/>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Cs/>
          <w:sz w:val="24"/>
          <w:szCs w:val="24"/>
          <w:lang w:eastAsia="ru-RU"/>
        </w:rPr>
        <w:t xml:space="preserve">                             V = 5200*1,8 = 9360 т</w:t>
      </w:r>
    </w:p>
    <w:p w:rsidR="00226D94" w:rsidRPr="00623E69" w:rsidRDefault="008B7D19" w:rsidP="00226D94">
      <w:pPr>
        <w:widowControl w:val="0"/>
        <w:autoSpaceDE w:val="0"/>
        <w:autoSpaceDN w:val="0"/>
        <w:adjustRightInd w:val="0"/>
        <w:spacing w:after="0" w:line="240" w:lineRule="auto"/>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
          <w:bCs/>
          <w:sz w:val="24"/>
          <w:szCs w:val="24"/>
          <w:lang w:eastAsia="ru-RU"/>
        </w:rPr>
        <w:t xml:space="preserve">                             </w:t>
      </w:r>
      <w:r w:rsidR="00226D94" w:rsidRPr="00623E69">
        <w:rPr>
          <w:rFonts w:ascii="Times New Roman" w:eastAsiaTheme="minorEastAsia" w:hAnsi="Times New Roman" w:cs="Times New Roman"/>
          <w:bCs/>
          <w:sz w:val="24"/>
          <w:szCs w:val="24"/>
          <w:lang w:eastAsia="ru-RU"/>
        </w:rPr>
        <w:t>Пэ.см. = Пэ*Кв</w:t>
      </w:r>
      <w:r w:rsidR="00B23A4F" w:rsidRPr="00623E69">
        <w:rPr>
          <w:rFonts w:ascii="Times New Roman" w:eastAsiaTheme="minorEastAsia" w:hAnsi="Times New Roman" w:cs="Times New Roman"/>
          <w:bCs/>
          <w:sz w:val="24"/>
          <w:szCs w:val="24"/>
          <w:lang w:eastAsia="ru-RU"/>
        </w:rPr>
        <w:t xml:space="preserve"> </w:t>
      </w:r>
    </w:p>
    <w:p w:rsidR="00E4250F" w:rsidRPr="00623E69" w:rsidRDefault="008B7D19" w:rsidP="008B7D19">
      <w:pPr>
        <w:widowControl w:val="0"/>
        <w:autoSpaceDE w:val="0"/>
        <w:autoSpaceDN w:val="0"/>
        <w:adjustRightInd w:val="0"/>
        <w:spacing w:after="0" w:line="240" w:lineRule="auto"/>
        <w:contextualSpacing/>
        <w:rPr>
          <w:rFonts w:ascii="Times New Roman" w:eastAsiaTheme="minorEastAsia" w:hAnsi="Times New Roman" w:cs="Times New Roman"/>
          <w:b/>
          <w:bCs/>
          <w:sz w:val="24"/>
          <w:szCs w:val="24"/>
          <w:lang w:eastAsia="ru-RU"/>
        </w:rPr>
      </w:pPr>
      <w:r w:rsidRPr="00623E69">
        <w:rPr>
          <w:rFonts w:ascii="Times New Roman" w:eastAsiaTheme="minorEastAsia" w:hAnsi="Times New Roman" w:cs="Times New Roman"/>
          <w:bCs/>
          <w:sz w:val="24"/>
          <w:szCs w:val="24"/>
          <w:lang w:eastAsia="ru-RU"/>
        </w:rPr>
        <w:t xml:space="preserve">                             Пэ.см. = 1400*0,86</w:t>
      </w:r>
      <w:r w:rsidR="00B23A4F" w:rsidRPr="00623E69">
        <w:rPr>
          <w:rFonts w:ascii="Times New Roman" w:eastAsiaTheme="minorEastAsia" w:hAnsi="Times New Roman" w:cs="Times New Roman"/>
          <w:bCs/>
          <w:sz w:val="24"/>
          <w:szCs w:val="24"/>
          <w:lang w:eastAsia="ru-RU"/>
        </w:rPr>
        <w:t xml:space="preserve"> </w:t>
      </w:r>
      <w:r w:rsidRPr="00623E69">
        <w:rPr>
          <w:rFonts w:ascii="Times New Roman" w:eastAsiaTheme="minorEastAsia" w:hAnsi="Times New Roman" w:cs="Times New Roman"/>
          <w:bCs/>
          <w:sz w:val="24"/>
          <w:szCs w:val="24"/>
          <w:lang w:eastAsia="ru-RU"/>
        </w:rPr>
        <w:t xml:space="preserve"> = </w:t>
      </w:r>
      <w:r w:rsidR="00B23A4F" w:rsidRPr="00623E69">
        <w:rPr>
          <w:rFonts w:ascii="Times New Roman" w:eastAsiaTheme="minorEastAsia" w:hAnsi="Times New Roman" w:cs="Times New Roman"/>
          <w:bCs/>
          <w:sz w:val="24"/>
          <w:szCs w:val="24"/>
          <w:lang w:eastAsia="ru-RU"/>
        </w:rPr>
        <w:t xml:space="preserve">1204 </w:t>
      </w:r>
      <w:r w:rsidRPr="00623E69">
        <w:rPr>
          <w:rFonts w:ascii="Times New Roman" w:eastAsiaTheme="minorEastAsia" w:hAnsi="Times New Roman" w:cs="Times New Roman"/>
          <w:bCs/>
          <w:sz w:val="24"/>
          <w:szCs w:val="24"/>
          <w:lang w:eastAsia="ru-RU"/>
        </w:rPr>
        <w:t xml:space="preserve"> т/см</w:t>
      </w:r>
    </w:p>
    <w:p w:rsidR="008B7D19" w:rsidRPr="00623E69" w:rsidRDefault="00813786" w:rsidP="008B7D19">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eastAsiaTheme="minorEastAsia" w:hAnsi="Times New Roman" w:cs="Times New Roman"/>
          <w:b/>
          <w:bCs/>
          <w:sz w:val="24"/>
          <w:szCs w:val="24"/>
          <w:lang w:eastAsia="ru-RU"/>
        </w:rPr>
        <w:t xml:space="preserve"> </w:t>
      </w:r>
      <w:r w:rsidR="00B23A4F" w:rsidRPr="00623E69">
        <w:rPr>
          <w:rFonts w:ascii="Times New Roman" w:eastAsiaTheme="minorEastAsia" w:hAnsi="Times New Roman" w:cs="Times New Roman"/>
          <w:b/>
          <w:bCs/>
          <w:sz w:val="24"/>
          <w:szCs w:val="24"/>
          <w:lang w:eastAsia="ru-RU"/>
        </w:rPr>
        <w:t xml:space="preserve">                           </w:t>
      </w:r>
      <w:r w:rsidRPr="00623E69">
        <w:rPr>
          <w:rFonts w:ascii="Times New Roman" w:eastAsiaTheme="minorEastAsia" w:hAnsi="Times New Roman" w:cs="Times New Roman"/>
          <w:b/>
          <w:bCs/>
          <w:sz w:val="24"/>
          <w:szCs w:val="24"/>
          <w:lang w:eastAsia="ru-RU"/>
        </w:rPr>
        <w:t xml:space="preserve"> </w:t>
      </w:r>
      <w:r w:rsidR="008B7D19" w:rsidRPr="00623E69">
        <w:rPr>
          <w:rFonts w:ascii="Times New Roman" w:hAnsi="Times New Roman" w:cs="Times New Roman"/>
          <w:sz w:val="24"/>
          <w:szCs w:val="24"/>
        </w:rPr>
        <w:t>Др</w:t>
      </w:r>
      <w:r w:rsidR="00B23A4F" w:rsidRPr="00623E69">
        <w:rPr>
          <w:rFonts w:ascii="Times New Roman" w:hAnsi="Times New Roman" w:cs="Times New Roman"/>
          <w:sz w:val="24"/>
          <w:szCs w:val="24"/>
        </w:rPr>
        <w:t xml:space="preserve"> =</w:t>
      </w:r>
      <w:r w:rsidR="008B7D19" w:rsidRPr="00623E69">
        <w:rPr>
          <w:rFonts w:ascii="Times New Roman" w:hAnsi="Times New Roman" w:cs="Times New Roman"/>
          <w:sz w:val="24"/>
          <w:szCs w:val="24"/>
        </w:rPr>
        <w:t xml:space="preserve"> </w:t>
      </w:r>
      <w:r w:rsidR="00B23A4F" w:rsidRPr="00623E69">
        <w:rPr>
          <w:rFonts w:ascii="Times New Roman" w:hAnsi="Times New Roman" w:cs="Times New Roman"/>
          <w:sz w:val="24"/>
          <w:szCs w:val="24"/>
        </w:rPr>
        <w:t>9632</w:t>
      </w:r>
      <w:r w:rsidR="008B7D19" w:rsidRPr="00623E69">
        <w:rPr>
          <w:rFonts w:ascii="Times New Roman" w:hAnsi="Times New Roman" w:cs="Times New Roman"/>
          <w:sz w:val="24"/>
          <w:szCs w:val="24"/>
        </w:rPr>
        <w:t>/</w:t>
      </w:r>
      <w:r w:rsidR="00B23A4F" w:rsidRPr="00623E69">
        <w:rPr>
          <w:rFonts w:ascii="Times New Roman" w:hAnsi="Times New Roman" w:cs="Times New Roman"/>
          <w:sz w:val="24"/>
          <w:szCs w:val="24"/>
        </w:rPr>
        <w:t>1204</w:t>
      </w:r>
      <w:r w:rsidR="008B7D19" w:rsidRPr="00623E69">
        <w:rPr>
          <w:rFonts w:ascii="Times New Roman" w:hAnsi="Times New Roman" w:cs="Times New Roman"/>
          <w:sz w:val="24"/>
          <w:szCs w:val="24"/>
          <w:vertAlign w:val="subscript"/>
        </w:rPr>
        <w:t xml:space="preserve"> </w:t>
      </w:r>
      <w:r w:rsidR="008B7D19" w:rsidRPr="00623E69">
        <w:rPr>
          <w:rFonts w:ascii="Times New Roman" w:hAnsi="Times New Roman" w:cs="Times New Roman"/>
          <w:sz w:val="24"/>
          <w:szCs w:val="24"/>
        </w:rPr>
        <w:t>*</w:t>
      </w:r>
      <w:r w:rsidR="00B23A4F" w:rsidRPr="00623E69">
        <w:rPr>
          <w:rFonts w:ascii="Times New Roman" w:hAnsi="Times New Roman" w:cs="Times New Roman"/>
          <w:sz w:val="24"/>
          <w:szCs w:val="24"/>
        </w:rPr>
        <w:t>3</w:t>
      </w:r>
      <w:r w:rsidR="008B7D19" w:rsidRPr="00623E69">
        <w:rPr>
          <w:rFonts w:ascii="Times New Roman" w:hAnsi="Times New Roman" w:cs="Times New Roman"/>
          <w:sz w:val="24"/>
          <w:szCs w:val="24"/>
        </w:rPr>
        <w:t>*</w:t>
      </w:r>
      <w:r w:rsidR="00B23A4F" w:rsidRPr="00623E69">
        <w:rPr>
          <w:rFonts w:ascii="Times New Roman" w:hAnsi="Times New Roman" w:cs="Times New Roman"/>
          <w:sz w:val="24"/>
          <w:szCs w:val="24"/>
        </w:rPr>
        <w:t>1</w:t>
      </w:r>
      <w:r w:rsidR="008B7D19" w:rsidRPr="00623E69">
        <w:rPr>
          <w:rFonts w:ascii="Times New Roman" w:hAnsi="Times New Roman" w:cs="Times New Roman"/>
          <w:sz w:val="24"/>
          <w:szCs w:val="24"/>
        </w:rPr>
        <w:t>*</w:t>
      </w:r>
      <w:r w:rsidR="00B23A4F" w:rsidRPr="00623E69">
        <w:rPr>
          <w:rFonts w:ascii="Times New Roman" w:hAnsi="Times New Roman" w:cs="Times New Roman"/>
          <w:sz w:val="24"/>
          <w:szCs w:val="24"/>
        </w:rPr>
        <w:t>0,98 = 2,72 дней.</w:t>
      </w:r>
    </w:p>
    <w:p w:rsidR="008B7D19" w:rsidRPr="00623E69" w:rsidRDefault="00B23A4F" w:rsidP="008A0041">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r w:rsidRPr="00623E69">
        <w:rPr>
          <w:rFonts w:ascii="Times New Roman" w:eastAsiaTheme="minorEastAsia" w:hAnsi="Times New Roman" w:cs="Times New Roman"/>
          <w:b/>
          <w:bCs/>
          <w:sz w:val="24"/>
          <w:szCs w:val="24"/>
          <w:lang w:eastAsia="ru-RU"/>
        </w:rPr>
        <w:t xml:space="preserve">      </w:t>
      </w:r>
    </w:p>
    <w:p w:rsidR="008B7D19" w:rsidRPr="00623E69" w:rsidRDefault="008B7D19" w:rsidP="008A0041">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p>
    <w:p w:rsidR="00E4250F" w:rsidRPr="00623E69" w:rsidRDefault="00813786" w:rsidP="008A0041">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r w:rsidRPr="00623E69">
        <w:rPr>
          <w:rFonts w:ascii="Times New Roman" w:eastAsiaTheme="minorEastAsia" w:hAnsi="Times New Roman" w:cs="Times New Roman"/>
          <w:b/>
          <w:bCs/>
          <w:sz w:val="24"/>
          <w:szCs w:val="24"/>
          <w:lang w:eastAsia="ru-RU"/>
        </w:rPr>
        <w:t>Билет 11</w:t>
      </w:r>
    </w:p>
    <w:p w:rsidR="00813786" w:rsidRPr="00623E69" w:rsidRDefault="00813786" w:rsidP="00813786">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1  Сущность не поточной организации дорожного строительства.</w:t>
      </w:r>
    </w:p>
    <w:p w:rsidR="00813786" w:rsidRPr="00623E69" w:rsidRDefault="00813786" w:rsidP="00813786">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Выбор метода организации дорожно-строительных работ зависит от многих факторов. Непоточная организация работ при строительстве дорог имеет ряд существенных недостатков по сравнению с поточной организацией работ. Так возрастает, в большинстве случаев, продолжительность строительства; увеличивается объем незавершенного производства; ухудшаются условия оперативного руководства. Несмотря на недостатки переходить к ней приходится в следующих случаях: при строительстве коротких участков дороги;  при необходимости выполнения крупных объемов сосредоточенных работ; при ремонте с большим разнообразием строительных работ и значительной неравномерностью распределения их по километрам.</w:t>
      </w:r>
    </w:p>
    <w:p w:rsidR="00813786" w:rsidRPr="00623E69" w:rsidRDefault="00813786" w:rsidP="00813786">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2  Классификация бетононасосов. Схемы устройства и работы.</w:t>
      </w:r>
    </w:p>
    <w:p w:rsidR="005A4877" w:rsidRPr="00623E69" w:rsidRDefault="005A4877" w:rsidP="00813786">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Бетононасосы предназначены для перемещения бетонной смеси </w:t>
      </w:r>
      <w:r w:rsidR="0080388F" w:rsidRPr="00623E69">
        <w:rPr>
          <w:rFonts w:ascii="Times New Roman" w:hAnsi="Times New Roman" w:cs="Times New Roman"/>
          <w:sz w:val="24"/>
          <w:szCs w:val="24"/>
        </w:rPr>
        <w:t>к месту укладки в пределах строительной площадки. По конструкции они подразделяются на поршневые, роторные, роторно-шланговые. Поршневые бетононасосы подразделяются на два типа: с механическим приводом и с гидравлическим приводом. Последние монтируются на базе грузовых автомобилей.</w:t>
      </w:r>
    </w:p>
    <w:p w:rsidR="00E4250F" w:rsidRPr="00623E69" w:rsidRDefault="00813786" w:rsidP="00813786">
      <w:pPr>
        <w:widowControl w:val="0"/>
        <w:autoSpaceDE w:val="0"/>
        <w:autoSpaceDN w:val="0"/>
        <w:adjustRightInd w:val="0"/>
        <w:spacing w:after="0" w:line="240" w:lineRule="auto"/>
        <w:contextualSpacing/>
        <w:rPr>
          <w:rFonts w:ascii="Times New Roman" w:eastAsiaTheme="minorEastAsia" w:hAnsi="Times New Roman" w:cs="Times New Roman"/>
          <w:b/>
          <w:bCs/>
          <w:sz w:val="24"/>
          <w:szCs w:val="24"/>
          <w:lang w:eastAsia="ru-RU"/>
        </w:rPr>
      </w:pPr>
      <w:r w:rsidRPr="00623E69">
        <w:rPr>
          <w:rFonts w:ascii="Times New Roman" w:hAnsi="Times New Roman" w:cs="Times New Roman"/>
          <w:sz w:val="24"/>
          <w:szCs w:val="24"/>
        </w:rPr>
        <w:t>3  Определить необходимое количество автосамосвалов для перевозки песка.  Техническая производительность погрузчика 800 т/см.  Коэффициент использования       погрузчика по времени 0,81.  Грузоподъемность автосамосвала 12 т.  Расстояние перевозки 6 км.   Средне-техническая скорость автосамосвала 20 км/ч.  Продолжительность разгрузки 3 мин.</w:t>
      </w:r>
    </w:p>
    <w:p w:rsidR="00E4250F" w:rsidRPr="00623E69" w:rsidRDefault="0080388F" w:rsidP="00813786">
      <w:pPr>
        <w:widowControl w:val="0"/>
        <w:autoSpaceDE w:val="0"/>
        <w:autoSpaceDN w:val="0"/>
        <w:adjustRightInd w:val="0"/>
        <w:spacing w:after="0" w:line="240" w:lineRule="auto"/>
        <w:ind w:left="1965"/>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Cs/>
          <w:sz w:val="24"/>
          <w:szCs w:val="24"/>
          <w:lang w:eastAsia="ru-RU"/>
        </w:rPr>
        <w:t>Νавт. = 1 + (L1/V1 +  L2/V2 + Тр)/Тп</w:t>
      </w:r>
    </w:p>
    <w:p w:rsidR="00220E88" w:rsidRPr="00623E69" w:rsidRDefault="00220E88" w:rsidP="00220E88">
      <w:pPr>
        <w:widowControl w:val="0"/>
        <w:autoSpaceDE w:val="0"/>
        <w:autoSpaceDN w:val="0"/>
        <w:adjustRightInd w:val="0"/>
        <w:spacing w:after="0" w:line="240" w:lineRule="auto"/>
        <w:ind w:left="1965"/>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Cs/>
          <w:sz w:val="24"/>
          <w:szCs w:val="24"/>
          <w:lang w:eastAsia="ru-RU"/>
        </w:rPr>
        <w:t>Тп = (60* Qавт)/Пэ</w:t>
      </w:r>
    </w:p>
    <w:p w:rsidR="00220E88" w:rsidRPr="00623E69" w:rsidRDefault="00220E88" w:rsidP="00220E88">
      <w:pPr>
        <w:widowControl w:val="0"/>
        <w:autoSpaceDE w:val="0"/>
        <w:autoSpaceDN w:val="0"/>
        <w:adjustRightInd w:val="0"/>
        <w:spacing w:after="0" w:line="240" w:lineRule="auto"/>
        <w:ind w:left="1965"/>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Cs/>
          <w:sz w:val="24"/>
          <w:szCs w:val="24"/>
          <w:lang w:eastAsia="ru-RU"/>
        </w:rPr>
        <w:t xml:space="preserve">Пэ = (Пт*Кв)/Тсм </w:t>
      </w:r>
    </w:p>
    <w:p w:rsidR="00220E88" w:rsidRPr="00623E69" w:rsidRDefault="007F704F" w:rsidP="00220E88">
      <w:pPr>
        <w:widowControl w:val="0"/>
        <w:autoSpaceDE w:val="0"/>
        <w:autoSpaceDN w:val="0"/>
        <w:adjustRightInd w:val="0"/>
        <w:spacing w:after="0" w:line="240" w:lineRule="auto"/>
        <w:ind w:left="1965"/>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Cs/>
          <w:sz w:val="24"/>
          <w:szCs w:val="24"/>
          <w:lang w:eastAsia="ru-RU"/>
        </w:rPr>
        <w:t>Пэ = (800*0,81)/8 = 81 т/ч</w:t>
      </w:r>
    </w:p>
    <w:p w:rsidR="007F704F" w:rsidRPr="00623E69" w:rsidRDefault="007F704F" w:rsidP="00220E88">
      <w:pPr>
        <w:widowControl w:val="0"/>
        <w:autoSpaceDE w:val="0"/>
        <w:autoSpaceDN w:val="0"/>
        <w:adjustRightInd w:val="0"/>
        <w:spacing w:after="0" w:line="240" w:lineRule="auto"/>
        <w:ind w:left="1965"/>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Cs/>
          <w:sz w:val="24"/>
          <w:szCs w:val="24"/>
          <w:lang w:eastAsia="ru-RU"/>
        </w:rPr>
        <w:t>Тп = (60*12)/81 = 8,89мин.</w:t>
      </w:r>
    </w:p>
    <w:p w:rsidR="00220E88" w:rsidRPr="00623E69" w:rsidRDefault="00220E88" w:rsidP="00220E88">
      <w:pPr>
        <w:widowControl w:val="0"/>
        <w:autoSpaceDE w:val="0"/>
        <w:autoSpaceDN w:val="0"/>
        <w:adjustRightInd w:val="0"/>
        <w:spacing w:after="0" w:line="240" w:lineRule="auto"/>
        <w:ind w:left="1965"/>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Cs/>
          <w:sz w:val="24"/>
          <w:szCs w:val="24"/>
          <w:lang w:eastAsia="ru-RU"/>
        </w:rPr>
        <w:t>Νавт. = 1+ (6000/330 + 6000/330 + 3)/</w:t>
      </w:r>
      <w:r w:rsidR="007F704F" w:rsidRPr="00623E69">
        <w:rPr>
          <w:rFonts w:ascii="Times New Roman" w:eastAsiaTheme="minorEastAsia" w:hAnsi="Times New Roman" w:cs="Times New Roman"/>
          <w:bCs/>
          <w:sz w:val="24"/>
          <w:szCs w:val="24"/>
          <w:lang w:eastAsia="ru-RU"/>
        </w:rPr>
        <w:t>8,89 = 5,4</w:t>
      </w:r>
    </w:p>
    <w:p w:rsidR="007F704F" w:rsidRPr="00623E69" w:rsidRDefault="007F704F" w:rsidP="007F704F">
      <w:pPr>
        <w:widowControl w:val="0"/>
        <w:autoSpaceDE w:val="0"/>
        <w:autoSpaceDN w:val="0"/>
        <w:adjustRightInd w:val="0"/>
        <w:spacing w:after="0" w:line="240" w:lineRule="auto"/>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Cs/>
          <w:sz w:val="24"/>
          <w:szCs w:val="24"/>
          <w:lang w:eastAsia="ru-RU"/>
        </w:rPr>
        <w:t>Принять 6 автосамосвалов.</w:t>
      </w:r>
    </w:p>
    <w:p w:rsidR="0053379B" w:rsidRPr="00623E69" w:rsidRDefault="0053379B" w:rsidP="00813786">
      <w:pPr>
        <w:widowControl w:val="0"/>
        <w:autoSpaceDE w:val="0"/>
        <w:autoSpaceDN w:val="0"/>
        <w:adjustRightInd w:val="0"/>
        <w:spacing w:after="0" w:line="240" w:lineRule="auto"/>
        <w:ind w:left="1965"/>
        <w:contextualSpacing/>
        <w:rPr>
          <w:rFonts w:ascii="Times New Roman" w:eastAsiaTheme="minorEastAsia" w:hAnsi="Times New Roman" w:cs="Times New Roman"/>
          <w:bCs/>
          <w:sz w:val="24"/>
          <w:szCs w:val="24"/>
          <w:lang w:eastAsia="ru-RU"/>
        </w:rPr>
      </w:pPr>
    </w:p>
    <w:p w:rsidR="0053379B" w:rsidRPr="00623E69" w:rsidRDefault="0053379B" w:rsidP="00813786">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r w:rsidRPr="00623E69">
        <w:rPr>
          <w:rFonts w:ascii="Times New Roman" w:eastAsiaTheme="minorEastAsia" w:hAnsi="Times New Roman" w:cs="Times New Roman"/>
          <w:b/>
          <w:bCs/>
          <w:sz w:val="24"/>
          <w:szCs w:val="24"/>
          <w:lang w:eastAsia="ru-RU"/>
        </w:rPr>
        <w:lastRenderedPageBreak/>
        <w:t xml:space="preserve">Билет 12 </w:t>
      </w:r>
    </w:p>
    <w:p w:rsidR="0053379B" w:rsidRPr="00623E69" w:rsidRDefault="0053379B" w:rsidP="0053379B">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1  Состав проекта производства дорожно-строительных работ. </w:t>
      </w:r>
    </w:p>
    <w:p w:rsidR="0053379B" w:rsidRPr="00623E69" w:rsidRDefault="0053379B" w:rsidP="0053379B">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До начала работ для каждого строительного объекта должны быть составлены проект организации строительства (ПОС) и проект производства работ (ППР). В проекте производства работ уточняют и детализируют положения, принятые в проекте организации строительства только в общих чертах. Исходными материалами для разработки ППР  служат: проект организации строительства; необходимая рабочая документация;  условия поставки материалов, оборудования, использования дорожных машин и транспортных средств, </w:t>
      </w:r>
      <w:r w:rsidR="007829A6" w:rsidRPr="00623E69">
        <w:rPr>
          <w:rFonts w:ascii="Times New Roman" w:hAnsi="Times New Roman" w:cs="Times New Roman"/>
          <w:sz w:val="24"/>
          <w:szCs w:val="24"/>
        </w:rPr>
        <w:t>обеспечение рабочими кадрами.</w:t>
      </w:r>
    </w:p>
    <w:p w:rsidR="0053379B" w:rsidRPr="00623E69" w:rsidRDefault="0053379B" w:rsidP="0053379B">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2  Машины для уплотнения цементобетонных смесей.</w:t>
      </w:r>
    </w:p>
    <w:p w:rsidR="007829A6" w:rsidRPr="00623E69" w:rsidRDefault="007829A6" w:rsidP="0053379B">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Для уплотнения цементобетонной смеси при изготовлении штучных изделий используют вибраторы: наружные, поверхностные, погружные (глубинные). Работа вибрационных механизмов основана на вращении дебалансных или эксцентриковых валов.  </w:t>
      </w:r>
    </w:p>
    <w:p w:rsidR="0053379B" w:rsidRPr="00623E69" w:rsidRDefault="0053379B" w:rsidP="0053379B">
      <w:pPr>
        <w:widowControl w:val="0"/>
        <w:autoSpaceDE w:val="0"/>
        <w:autoSpaceDN w:val="0"/>
        <w:adjustRightInd w:val="0"/>
        <w:spacing w:after="0" w:line="240" w:lineRule="auto"/>
        <w:contextualSpacing/>
        <w:rPr>
          <w:rFonts w:ascii="Times New Roman" w:eastAsiaTheme="minorEastAsia" w:hAnsi="Times New Roman" w:cs="Times New Roman"/>
          <w:b/>
          <w:bCs/>
          <w:sz w:val="24"/>
          <w:szCs w:val="24"/>
          <w:lang w:eastAsia="ru-RU"/>
        </w:rPr>
      </w:pPr>
      <w:r w:rsidRPr="00623E69">
        <w:rPr>
          <w:rFonts w:ascii="Times New Roman" w:hAnsi="Times New Roman" w:cs="Times New Roman"/>
          <w:sz w:val="24"/>
          <w:szCs w:val="24"/>
        </w:rPr>
        <w:t>3  Определить срок строительства насыпи четырьмя скреперами.   Норма времени на разработку 100 м</w:t>
      </w:r>
      <w:r w:rsidRPr="00623E69">
        <w:rPr>
          <w:rFonts w:ascii="Times New Roman" w:hAnsi="Times New Roman" w:cs="Times New Roman"/>
          <w:sz w:val="24"/>
          <w:szCs w:val="24"/>
          <w:vertAlign w:val="superscript"/>
        </w:rPr>
        <w:t>3</w:t>
      </w:r>
      <w:r w:rsidRPr="00623E69">
        <w:rPr>
          <w:rFonts w:ascii="Times New Roman" w:hAnsi="Times New Roman" w:cs="Times New Roman"/>
          <w:sz w:val="24"/>
          <w:szCs w:val="24"/>
        </w:rPr>
        <w:t xml:space="preserve"> грунта  1,32 ч.       Протяженность насыпи 400 м.  Ширина земляного полотна 10 м., средняя высота 3,6 м.  Коэффициент заложения откоса 1,5.     </w:t>
      </w:r>
    </w:p>
    <w:p w:rsidR="007829A6" w:rsidRPr="00623E69" w:rsidRDefault="007829A6" w:rsidP="007829A6">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Др = V/Пэ.см</w:t>
      </w:r>
      <w:r w:rsidRPr="00623E69">
        <w:rPr>
          <w:rFonts w:ascii="Times New Roman" w:hAnsi="Times New Roman" w:cs="Times New Roman"/>
          <w:sz w:val="24"/>
          <w:szCs w:val="24"/>
          <w:vertAlign w:val="subscript"/>
        </w:rPr>
        <w:t xml:space="preserve"> </w:t>
      </w:r>
      <w:r w:rsidRPr="00623E69">
        <w:rPr>
          <w:rFonts w:ascii="Times New Roman" w:hAnsi="Times New Roman" w:cs="Times New Roman"/>
          <w:sz w:val="24"/>
          <w:szCs w:val="24"/>
        </w:rPr>
        <w:t>*Ν*Νсм*ή</w:t>
      </w:r>
    </w:p>
    <w:p w:rsidR="007829A6" w:rsidRPr="00623E69" w:rsidRDefault="007829A6" w:rsidP="007829A6">
      <w:pPr>
        <w:widowControl w:val="0"/>
        <w:autoSpaceDE w:val="0"/>
        <w:autoSpaceDN w:val="0"/>
        <w:adjustRightInd w:val="0"/>
        <w:spacing w:after="0" w:line="240" w:lineRule="auto"/>
        <w:contextualSpacing/>
        <w:rPr>
          <w:rFonts w:ascii="Times New Roman" w:eastAsiaTheme="minorEastAsia" w:hAnsi="Times New Roman" w:cs="Times New Roman"/>
          <w:b/>
          <w:bCs/>
          <w:sz w:val="24"/>
          <w:szCs w:val="24"/>
          <w:lang w:eastAsia="ru-RU"/>
        </w:rPr>
      </w:pPr>
      <w:r w:rsidRPr="00623E69">
        <w:rPr>
          <w:rFonts w:ascii="Times New Roman" w:eastAsiaTheme="minorEastAsia" w:hAnsi="Times New Roman" w:cs="Times New Roman"/>
          <w:b/>
          <w:bCs/>
          <w:sz w:val="24"/>
          <w:szCs w:val="24"/>
          <w:lang w:eastAsia="ru-RU"/>
        </w:rPr>
        <w:t xml:space="preserve">                              </w:t>
      </w:r>
      <w:r w:rsidRPr="00623E69">
        <w:rPr>
          <w:rFonts w:ascii="Times New Roman" w:eastAsiaTheme="minorEastAsia" w:hAnsi="Times New Roman" w:cs="Times New Roman"/>
          <w:bCs/>
          <w:sz w:val="24"/>
          <w:szCs w:val="24"/>
          <w:lang w:eastAsia="ru-RU"/>
        </w:rPr>
        <w:t>Пэ.см. = (100/Нвр)*Тсм</w:t>
      </w:r>
    </w:p>
    <w:p w:rsidR="00A82B96" w:rsidRPr="00623E69" w:rsidRDefault="007829A6" w:rsidP="007829A6">
      <w:pPr>
        <w:widowControl w:val="0"/>
        <w:autoSpaceDE w:val="0"/>
        <w:autoSpaceDN w:val="0"/>
        <w:adjustRightInd w:val="0"/>
        <w:spacing w:after="0" w:line="240" w:lineRule="auto"/>
        <w:contextualSpacing/>
        <w:rPr>
          <w:rFonts w:ascii="Times New Roman" w:eastAsiaTheme="minorEastAsia" w:hAnsi="Times New Roman" w:cs="Times New Roman"/>
          <w:b/>
          <w:bCs/>
          <w:sz w:val="24"/>
          <w:szCs w:val="24"/>
          <w:lang w:eastAsia="ru-RU"/>
        </w:rPr>
      </w:pPr>
      <w:r w:rsidRPr="00623E69">
        <w:rPr>
          <w:rFonts w:ascii="Times New Roman" w:eastAsiaTheme="minorEastAsia" w:hAnsi="Times New Roman" w:cs="Times New Roman"/>
          <w:b/>
          <w:bCs/>
          <w:sz w:val="24"/>
          <w:szCs w:val="24"/>
          <w:lang w:eastAsia="ru-RU"/>
        </w:rPr>
        <w:t xml:space="preserve">                              </w:t>
      </w:r>
      <w:r w:rsidR="00A82B96" w:rsidRPr="00623E69">
        <w:rPr>
          <w:rFonts w:ascii="Times New Roman" w:eastAsiaTheme="minorEastAsia" w:hAnsi="Times New Roman" w:cs="Times New Roman"/>
          <w:bCs/>
          <w:sz w:val="24"/>
          <w:szCs w:val="24"/>
          <w:lang w:eastAsia="ru-RU"/>
        </w:rPr>
        <w:t>Пэ.см. = (100/1,32)*8 = 606 м</w:t>
      </w:r>
      <w:r w:rsidR="00A82B96" w:rsidRPr="00623E69">
        <w:rPr>
          <w:rFonts w:ascii="Times New Roman" w:eastAsiaTheme="minorEastAsia" w:hAnsi="Times New Roman" w:cs="Times New Roman"/>
          <w:bCs/>
          <w:sz w:val="24"/>
          <w:szCs w:val="24"/>
          <w:vertAlign w:val="superscript"/>
          <w:lang w:eastAsia="ru-RU"/>
        </w:rPr>
        <w:t>3</w:t>
      </w:r>
      <w:r w:rsidR="00A82B96" w:rsidRPr="00623E69">
        <w:rPr>
          <w:rFonts w:ascii="Times New Roman" w:eastAsiaTheme="minorEastAsia" w:hAnsi="Times New Roman" w:cs="Times New Roman"/>
          <w:bCs/>
          <w:sz w:val="24"/>
          <w:szCs w:val="24"/>
          <w:lang w:eastAsia="ru-RU"/>
        </w:rPr>
        <w:t>/см</w:t>
      </w:r>
    </w:p>
    <w:p w:rsidR="007829A6" w:rsidRPr="00623E69" w:rsidRDefault="00A82B96" w:rsidP="007829A6">
      <w:pPr>
        <w:widowControl w:val="0"/>
        <w:autoSpaceDE w:val="0"/>
        <w:autoSpaceDN w:val="0"/>
        <w:adjustRightInd w:val="0"/>
        <w:spacing w:after="0" w:line="240" w:lineRule="auto"/>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
          <w:bCs/>
          <w:sz w:val="24"/>
          <w:szCs w:val="24"/>
          <w:lang w:eastAsia="ru-RU"/>
        </w:rPr>
        <w:t xml:space="preserve">                              </w:t>
      </w:r>
      <w:r w:rsidR="007829A6" w:rsidRPr="00623E69">
        <w:rPr>
          <w:rFonts w:ascii="Times New Roman" w:eastAsiaTheme="minorEastAsia" w:hAnsi="Times New Roman" w:cs="Times New Roman"/>
          <w:bCs/>
          <w:sz w:val="24"/>
          <w:szCs w:val="24"/>
          <w:lang w:eastAsia="ru-RU"/>
        </w:rPr>
        <w:t>V</w:t>
      </w:r>
      <w:r w:rsidR="007829A6" w:rsidRPr="00623E69">
        <w:rPr>
          <w:rFonts w:ascii="Times New Roman" w:eastAsiaTheme="minorEastAsia" w:hAnsi="Times New Roman" w:cs="Times New Roman"/>
          <w:b/>
          <w:bCs/>
          <w:sz w:val="24"/>
          <w:szCs w:val="24"/>
          <w:lang w:eastAsia="ru-RU"/>
        </w:rPr>
        <w:t xml:space="preserve"> </w:t>
      </w:r>
      <w:r w:rsidR="007829A6" w:rsidRPr="00623E69">
        <w:rPr>
          <w:rFonts w:ascii="Times New Roman" w:eastAsiaTheme="minorEastAsia" w:hAnsi="Times New Roman" w:cs="Times New Roman"/>
          <w:bCs/>
          <w:sz w:val="24"/>
          <w:szCs w:val="24"/>
          <w:lang w:eastAsia="ru-RU"/>
        </w:rPr>
        <w:t>= Вср*L</w:t>
      </w:r>
    </w:p>
    <w:p w:rsidR="00E4250F" w:rsidRPr="00623E69" w:rsidRDefault="007829A6" w:rsidP="007829A6">
      <w:pPr>
        <w:widowControl w:val="0"/>
        <w:autoSpaceDE w:val="0"/>
        <w:autoSpaceDN w:val="0"/>
        <w:adjustRightInd w:val="0"/>
        <w:spacing w:after="0" w:line="240" w:lineRule="auto"/>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Cs/>
          <w:sz w:val="24"/>
          <w:szCs w:val="24"/>
          <w:lang w:eastAsia="ru-RU"/>
        </w:rPr>
        <w:t xml:space="preserve">                              Вср = В*Н</w:t>
      </w:r>
      <w:r w:rsidR="00A82B96" w:rsidRPr="00623E69">
        <w:rPr>
          <w:rFonts w:ascii="Times New Roman" w:eastAsiaTheme="minorEastAsia" w:hAnsi="Times New Roman" w:cs="Times New Roman"/>
          <w:bCs/>
          <w:sz w:val="24"/>
          <w:szCs w:val="24"/>
          <w:lang w:eastAsia="ru-RU"/>
        </w:rPr>
        <w:t>ср</w:t>
      </w:r>
      <w:r w:rsidRPr="00623E69">
        <w:rPr>
          <w:rFonts w:ascii="Times New Roman" w:eastAsiaTheme="minorEastAsia" w:hAnsi="Times New Roman" w:cs="Times New Roman"/>
          <w:bCs/>
          <w:sz w:val="24"/>
          <w:szCs w:val="24"/>
          <w:lang w:eastAsia="ru-RU"/>
        </w:rPr>
        <w:t xml:space="preserve"> + m*Н</w:t>
      </w:r>
      <w:r w:rsidRPr="00623E69">
        <w:rPr>
          <w:rFonts w:ascii="Times New Roman" w:eastAsiaTheme="minorEastAsia" w:hAnsi="Times New Roman" w:cs="Times New Roman"/>
          <w:bCs/>
          <w:sz w:val="24"/>
          <w:szCs w:val="24"/>
          <w:vertAlign w:val="superscript"/>
          <w:lang w:eastAsia="ru-RU"/>
        </w:rPr>
        <w:t>2</w:t>
      </w:r>
      <w:r w:rsidR="00A82B96" w:rsidRPr="00623E69">
        <w:rPr>
          <w:rFonts w:ascii="Times New Roman" w:eastAsiaTheme="minorEastAsia" w:hAnsi="Times New Roman" w:cs="Times New Roman"/>
          <w:bCs/>
          <w:sz w:val="24"/>
          <w:szCs w:val="24"/>
          <w:lang w:eastAsia="ru-RU"/>
        </w:rPr>
        <w:t>ср</w:t>
      </w:r>
    </w:p>
    <w:p w:rsidR="00A82B96" w:rsidRPr="00623E69" w:rsidRDefault="00A82B96" w:rsidP="00A82B96">
      <w:pPr>
        <w:widowControl w:val="0"/>
        <w:autoSpaceDE w:val="0"/>
        <w:autoSpaceDN w:val="0"/>
        <w:adjustRightInd w:val="0"/>
        <w:spacing w:after="0" w:line="240" w:lineRule="auto"/>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Cs/>
          <w:sz w:val="24"/>
          <w:szCs w:val="24"/>
          <w:lang w:eastAsia="ru-RU"/>
        </w:rPr>
        <w:t xml:space="preserve">                             Вср = 10*3,6 + 1,5*12,96 = 55,44 м</w:t>
      </w:r>
      <w:r w:rsidRPr="00623E69">
        <w:rPr>
          <w:rFonts w:ascii="Times New Roman" w:eastAsiaTheme="minorEastAsia" w:hAnsi="Times New Roman" w:cs="Times New Roman"/>
          <w:bCs/>
          <w:sz w:val="24"/>
          <w:szCs w:val="24"/>
          <w:vertAlign w:val="superscript"/>
          <w:lang w:eastAsia="ru-RU"/>
        </w:rPr>
        <w:t>2</w:t>
      </w:r>
    </w:p>
    <w:p w:rsidR="00A82B96" w:rsidRPr="00623E69" w:rsidRDefault="00A82B96" w:rsidP="00A82B96">
      <w:pPr>
        <w:widowControl w:val="0"/>
        <w:autoSpaceDE w:val="0"/>
        <w:autoSpaceDN w:val="0"/>
        <w:adjustRightInd w:val="0"/>
        <w:spacing w:after="0" w:line="240" w:lineRule="auto"/>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Cs/>
          <w:sz w:val="24"/>
          <w:szCs w:val="24"/>
          <w:lang w:eastAsia="ru-RU"/>
        </w:rPr>
        <w:t xml:space="preserve">                             V</w:t>
      </w:r>
      <w:r w:rsidRPr="00623E69">
        <w:rPr>
          <w:rFonts w:ascii="Times New Roman" w:eastAsiaTheme="minorEastAsia" w:hAnsi="Times New Roman" w:cs="Times New Roman"/>
          <w:b/>
          <w:bCs/>
          <w:sz w:val="24"/>
          <w:szCs w:val="24"/>
          <w:lang w:eastAsia="ru-RU"/>
        </w:rPr>
        <w:t xml:space="preserve"> </w:t>
      </w:r>
      <w:r w:rsidRPr="00623E69">
        <w:rPr>
          <w:rFonts w:ascii="Times New Roman" w:eastAsiaTheme="minorEastAsia" w:hAnsi="Times New Roman" w:cs="Times New Roman"/>
          <w:bCs/>
          <w:sz w:val="24"/>
          <w:szCs w:val="24"/>
          <w:lang w:eastAsia="ru-RU"/>
        </w:rPr>
        <w:t>= 55.44*400 = 22176 м</w:t>
      </w:r>
      <w:r w:rsidRPr="00623E69">
        <w:rPr>
          <w:rFonts w:ascii="Times New Roman" w:eastAsiaTheme="minorEastAsia" w:hAnsi="Times New Roman" w:cs="Times New Roman"/>
          <w:bCs/>
          <w:sz w:val="24"/>
          <w:szCs w:val="24"/>
          <w:vertAlign w:val="superscript"/>
          <w:lang w:eastAsia="ru-RU"/>
        </w:rPr>
        <w:t>3</w:t>
      </w:r>
    </w:p>
    <w:p w:rsidR="00A82B96" w:rsidRPr="00623E69" w:rsidRDefault="00A82B96" w:rsidP="00A82B96">
      <w:pPr>
        <w:widowControl w:val="0"/>
        <w:autoSpaceDE w:val="0"/>
        <w:autoSpaceDN w:val="0"/>
        <w:adjustRightInd w:val="0"/>
        <w:spacing w:after="0" w:line="240" w:lineRule="auto"/>
        <w:contextualSpacing/>
        <w:rPr>
          <w:rFonts w:ascii="Times New Roman" w:eastAsiaTheme="minorEastAsia" w:hAnsi="Times New Roman" w:cs="Times New Roman"/>
          <w:b/>
          <w:bCs/>
          <w:sz w:val="24"/>
          <w:szCs w:val="24"/>
          <w:lang w:eastAsia="ru-RU"/>
        </w:rPr>
      </w:pPr>
      <w:r w:rsidRPr="00623E69">
        <w:rPr>
          <w:rFonts w:ascii="Times New Roman" w:hAnsi="Times New Roman" w:cs="Times New Roman"/>
          <w:sz w:val="24"/>
          <w:szCs w:val="24"/>
        </w:rPr>
        <w:t xml:space="preserve">                                Др = 22176/606</w:t>
      </w:r>
      <w:r w:rsidRPr="00623E69">
        <w:rPr>
          <w:rFonts w:ascii="Times New Roman" w:hAnsi="Times New Roman" w:cs="Times New Roman"/>
          <w:sz w:val="24"/>
          <w:szCs w:val="24"/>
          <w:vertAlign w:val="subscript"/>
        </w:rPr>
        <w:t xml:space="preserve"> </w:t>
      </w:r>
      <w:r w:rsidRPr="00623E69">
        <w:rPr>
          <w:rFonts w:ascii="Times New Roman" w:hAnsi="Times New Roman" w:cs="Times New Roman"/>
          <w:sz w:val="24"/>
          <w:szCs w:val="24"/>
        </w:rPr>
        <w:t>*4*2*0,98 = 4,67 дней.</w:t>
      </w:r>
    </w:p>
    <w:p w:rsidR="00E4250F" w:rsidRPr="00623E69" w:rsidRDefault="00E4250F" w:rsidP="00813786">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p>
    <w:p w:rsidR="002371B5" w:rsidRPr="00623E69" w:rsidRDefault="002371B5" w:rsidP="002371B5">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r w:rsidRPr="00623E69">
        <w:rPr>
          <w:rFonts w:ascii="Times New Roman" w:eastAsiaTheme="minorEastAsia" w:hAnsi="Times New Roman" w:cs="Times New Roman"/>
          <w:b/>
          <w:bCs/>
          <w:sz w:val="24"/>
          <w:szCs w:val="24"/>
          <w:lang w:eastAsia="ru-RU"/>
        </w:rPr>
        <w:t>Билет 13</w:t>
      </w:r>
    </w:p>
    <w:p w:rsidR="002371B5" w:rsidRPr="00623E69" w:rsidRDefault="002371B5" w:rsidP="002371B5">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1  Устройство водоотводных канав и дренажей.</w:t>
      </w:r>
    </w:p>
    <w:p w:rsidR="002371B5" w:rsidRPr="00623E69" w:rsidRDefault="00A51F5E" w:rsidP="002371B5">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Водоотводные канавы устраивают для отвода поверхностных вод от земляного плотна.  Различают следующие виды водоотводных канав: боковые водоотводные канавы (кюветы)</w:t>
      </w:r>
      <w:r w:rsidR="008B6E4E" w:rsidRPr="00623E69">
        <w:rPr>
          <w:rFonts w:ascii="Times New Roman" w:hAnsi="Times New Roman" w:cs="Times New Roman"/>
          <w:sz w:val="24"/>
          <w:szCs w:val="24"/>
        </w:rPr>
        <w:t>;  поперечные водоотводные канавы, устраиваемые в нужных случаях для отвода воды из кюветов;  нагорные канавы, устраиваемые на косогорах вдоль земляного полотна;  забанкетные канавы вдоль бровок откосов выемок;  боковые резервы также используют для отвода поверхностных вод.  Дренажи предназначены для перехвата и отвода грунтовых вод.</w:t>
      </w:r>
      <w:r w:rsidR="002371B5" w:rsidRPr="00623E69">
        <w:rPr>
          <w:rFonts w:ascii="Times New Roman" w:hAnsi="Times New Roman" w:cs="Times New Roman"/>
          <w:sz w:val="24"/>
          <w:szCs w:val="24"/>
        </w:rPr>
        <w:t xml:space="preserve">     </w:t>
      </w:r>
    </w:p>
    <w:p w:rsidR="002371B5" w:rsidRPr="00623E69" w:rsidRDefault="002371B5" w:rsidP="002371B5">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2  Назначение и схема работы сушильного агрегата АБЗ.</w:t>
      </w:r>
    </w:p>
    <w:p w:rsidR="008B6E4E" w:rsidRPr="00623E69" w:rsidRDefault="008B6E4E" w:rsidP="002371B5">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Сушильный агрегат асфальтобетонной установки нужен для нагрева и обезвоживания песка и щебня. Он состоит из сушильных барабанов для инертных материалов. К форсункам подается топочный мазут или газ, который нагревает материал. Барабан вращается, обеспечивая равномерный нагрев и перемещение материала. </w:t>
      </w:r>
      <w:r w:rsidR="00F14EF8" w:rsidRPr="00623E69">
        <w:rPr>
          <w:rFonts w:ascii="Times New Roman" w:hAnsi="Times New Roman" w:cs="Times New Roman"/>
          <w:sz w:val="24"/>
          <w:szCs w:val="24"/>
        </w:rPr>
        <w:t>Тяга в дымогарных трубах обеспечивается вытяжным вентиляторным устройством. Барабаны могут быть с прямоточной или противоточной схемой движения газов и материала.</w:t>
      </w:r>
    </w:p>
    <w:p w:rsidR="002371B5" w:rsidRPr="00623E69" w:rsidRDefault="002371B5" w:rsidP="002371B5">
      <w:pPr>
        <w:widowControl w:val="0"/>
        <w:autoSpaceDE w:val="0"/>
        <w:autoSpaceDN w:val="0"/>
        <w:adjustRightInd w:val="0"/>
        <w:spacing w:after="0" w:line="240" w:lineRule="auto"/>
        <w:contextualSpacing/>
        <w:rPr>
          <w:rFonts w:ascii="Times New Roman" w:eastAsiaTheme="minorEastAsia" w:hAnsi="Times New Roman" w:cs="Times New Roman"/>
          <w:bCs/>
          <w:sz w:val="24"/>
          <w:szCs w:val="24"/>
          <w:lang w:eastAsia="ru-RU"/>
        </w:rPr>
      </w:pPr>
      <w:r w:rsidRPr="00623E69">
        <w:rPr>
          <w:rFonts w:ascii="Times New Roman" w:hAnsi="Times New Roman" w:cs="Times New Roman"/>
          <w:sz w:val="24"/>
          <w:szCs w:val="24"/>
        </w:rPr>
        <w:t>3  Определить количество автосамосвалов для перевозки грунта в насыпь из под двух экскаваторов.  Норма времени на разработку 100 м</w:t>
      </w:r>
      <w:r w:rsidRPr="00623E69">
        <w:rPr>
          <w:rFonts w:ascii="Times New Roman" w:hAnsi="Times New Roman" w:cs="Times New Roman"/>
          <w:sz w:val="24"/>
          <w:szCs w:val="24"/>
          <w:vertAlign w:val="superscript"/>
        </w:rPr>
        <w:t>3</w:t>
      </w:r>
      <w:r w:rsidRPr="00623E69">
        <w:rPr>
          <w:rFonts w:ascii="Times New Roman" w:hAnsi="Times New Roman" w:cs="Times New Roman"/>
          <w:sz w:val="24"/>
          <w:szCs w:val="24"/>
        </w:rPr>
        <w:t xml:space="preserve"> грунта экскаватором  0,96 час.   Грузоподъемность автосамосвала 16 т.  Дальность возки грунта 800 м.  Продолжительность разгрузки 3 мин.  Средне-техническая скорость автосамосвала 18 км/ч.</w:t>
      </w:r>
    </w:p>
    <w:p w:rsidR="00F14EF8" w:rsidRPr="00623E69" w:rsidRDefault="00F14EF8" w:rsidP="00F14EF8">
      <w:pPr>
        <w:widowControl w:val="0"/>
        <w:autoSpaceDE w:val="0"/>
        <w:autoSpaceDN w:val="0"/>
        <w:adjustRightInd w:val="0"/>
        <w:spacing w:after="0" w:line="240" w:lineRule="auto"/>
        <w:ind w:left="1965"/>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Cs/>
          <w:sz w:val="24"/>
          <w:szCs w:val="24"/>
          <w:lang w:eastAsia="ru-RU"/>
        </w:rPr>
        <w:t>Νавт. = 1 + (L1/V1 +  L2/V2 + Тр)/Тп</w:t>
      </w:r>
    </w:p>
    <w:p w:rsidR="00642A78" w:rsidRPr="00623E69" w:rsidRDefault="00642A78" w:rsidP="00F14EF8">
      <w:pPr>
        <w:widowControl w:val="0"/>
        <w:autoSpaceDE w:val="0"/>
        <w:autoSpaceDN w:val="0"/>
        <w:adjustRightInd w:val="0"/>
        <w:spacing w:after="0" w:line="240" w:lineRule="auto"/>
        <w:ind w:left="1965"/>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Cs/>
          <w:sz w:val="24"/>
          <w:szCs w:val="24"/>
          <w:lang w:eastAsia="ru-RU"/>
        </w:rPr>
        <w:t>Тп = (60* G)/Пэ</w:t>
      </w:r>
    </w:p>
    <w:p w:rsidR="00642A78" w:rsidRPr="00623E69" w:rsidRDefault="00642A78" w:rsidP="00F14EF8">
      <w:pPr>
        <w:widowControl w:val="0"/>
        <w:autoSpaceDE w:val="0"/>
        <w:autoSpaceDN w:val="0"/>
        <w:adjustRightInd w:val="0"/>
        <w:spacing w:after="0" w:line="240" w:lineRule="auto"/>
        <w:ind w:left="1965"/>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Cs/>
          <w:sz w:val="24"/>
          <w:szCs w:val="24"/>
          <w:lang w:eastAsia="ru-RU"/>
        </w:rPr>
        <w:t>Пэ = 100/Нвр</w:t>
      </w:r>
    </w:p>
    <w:p w:rsidR="00642A78" w:rsidRPr="00623E69" w:rsidRDefault="00642A78" w:rsidP="00F14EF8">
      <w:pPr>
        <w:widowControl w:val="0"/>
        <w:autoSpaceDE w:val="0"/>
        <w:autoSpaceDN w:val="0"/>
        <w:adjustRightInd w:val="0"/>
        <w:spacing w:after="0" w:line="240" w:lineRule="auto"/>
        <w:ind w:left="1965"/>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Cs/>
          <w:sz w:val="24"/>
          <w:szCs w:val="24"/>
          <w:lang w:eastAsia="ru-RU"/>
        </w:rPr>
        <w:t>Пэ = 100/0,96 = 104,17 м</w:t>
      </w:r>
      <w:r w:rsidRPr="00623E69">
        <w:rPr>
          <w:rFonts w:ascii="Times New Roman" w:eastAsiaTheme="minorEastAsia" w:hAnsi="Times New Roman" w:cs="Times New Roman"/>
          <w:bCs/>
          <w:sz w:val="24"/>
          <w:szCs w:val="24"/>
          <w:vertAlign w:val="superscript"/>
          <w:lang w:eastAsia="ru-RU"/>
        </w:rPr>
        <w:t>3</w:t>
      </w:r>
      <w:r w:rsidRPr="00623E69">
        <w:rPr>
          <w:rFonts w:ascii="Times New Roman" w:eastAsiaTheme="minorEastAsia" w:hAnsi="Times New Roman" w:cs="Times New Roman"/>
          <w:bCs/>
          <w:sz w:val="24"/>
          <w:szCs w:val="24"/>
          <w:lang w:eastAsia="ru-RU"/>
        </w:rPr>
        <w:t>/ч</w:t>
      </w:r>
    </w:p>
    <w:p w:rsidR="00F14EF8" w:rsidRPr="00623E69" w:rsidRDefault="00F14EF8" w:rsidP="00F14EF8">
      <w:pPr>
        <w:widowControl w:val="0"/>
        <w:autoSpaceDE w:val="0"/>
        <w:autoSpaceDN w:val="0"/>
        <w:adjustRightInd w:val="0"/>
        <w:spacing w:after="0" w:line="240" w:lineRule="auto"/>
        <w:ind w:left="1965"/>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Cs/>
          <w:sz w:val="24"/>
          <w:szCs w:val="24"/>
          <w:lang w:eastAsia="ru-RU"/>
        </w:rPr>
        <w:t>G =  Q/p</w:t>
      </w:r>
    </w:p>
    <w:p w:rsidR="00E4250F" w:rsidRPr="00623E69" w:rsidRDefault="00642A78" w:rsidP="00813786">
      <w:pPr>
        <w:widowControl w:val="0"/>
        <w:autoSpaceDE w:val="0"/>
        <w:autoSpaceDN w:val="0"/>
        <w:adjustRightInd w:val="0"/>
        <w:spacing w:after="0" w:line="240" w:lineRule="auto"/>
        <w:ind w:left="1965"/>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Cs/>
          <w:sz w:val="24"/>
          <w:szCs w:val="24"/>
          <w:lang w:eastAsia="ru-RU"/>
        </w:rPr>
        <w:t>G = 16/1,6 = 10 м</w:t>
      </w:r>
      <w:r w:rsidRPr="00623E69">
        <w:rPr>
          <w:rFonts w:ascii="Times New Roman" w:eastAsiaTheme="minorEastAsia" w:hAnsi="Times New Roman" w:cs="Times New Roman"/>
          <w:bCs/>
          <w:sz w:val="24"/>
          <w:szCs w:val="24"/>
          <w:vertAlign w:val="superscript"/>
          <w:lang w:eastAsia="ru-RU"/>
        </w:rPr>
        <w:t>3</w:t>
      </w:r>
    </w:p>
    <w:p w:rsidR="00642A78" w:rsidRPr="00623E69" w:rsidRDefault="00642A78" w:rsidP="00642A78">
      <w:pPr>
        <w:widowControl w:val="0"/>
        <w:autoSpaceDE w:val="0"/>
        <w:autoSpaceDN w:val="0"/>
        <w:adjustRightInd w:val="0"/>
        <w:spacing w:after="0" w:line="240" w:lineRule="auto"/>
        <w:ind w:left="1965"/>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Cs/>
          <w:sz w:val="24"/>
          <w:szCs w:val="24"/>
          <w:lang w:eastAsia="ru-RU"/>
        </w:rPr>
        <w:t>Тп = (60* 10)/104.17 = 5,76 мин.</w:t>
      </w:r>
    </w:p>
    <w:p w:rsidR="00642A78" w:rsidRPr="00623E69" w:rsidRDefault="00642A78" w:rsidP="00642A78">
      <w:pPr>
        <w:widowControl w:val="0"/>
        <w:autoSpaceDE w:val="0"/>
        <w:autoSpaceDN w:val="0"/>
        <w:adjustRightInd w:val="0"/>
        <w:spacing w:after="0" w:line="240" w:lineRule="auto"/>
        <w:ind w:left="1965"/>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Cs/>
          <w:sz w:val="24"/>
          <w:szCs w:val="24"/>
          <w:lang w:eastAsia="ru-RU"/>
        </w:rPr>
        <w:t>Νавт. = 1 + (800/300 +  800/300 + 3)/5,76 = 2,44</w:t>
      </w:r>
    </w:p>
    <w:p w:rsidR="00642A78" w:rsidRPr="00623E69" w:rsidRDefault="00642A78" w:rsidP="00642A78">
      <w:pPr>
        <w:widowControl w:val="0"/>
        <w:autoSpaceDE w:val="0"/>
        <w:autoSpaceDN w:val="0"/>
        <w:adjustRightInd w:val="0"/>
        <w:spacing w:after="0" w:line="240" w:lineRule="auto"/>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Cs/>
          <w:sz w:val="24"/>
          <w:szCs w:val="24"/>
          <w:lang w:eastAsia="ru-RU"/>
        </w:rPr>
        <w:t>Принять 3 автосамосвала.</w:t>
      </w:r>
    </w:p>
    <w:p w:rsidR="00E705F8" w:rsidRPr="00623E69" w:rsidRDefault="00E705F8" w:rsidP="00813786">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p>
    <w:p w:rsidR="00060EBA" w:rsidRPr="00623E69" w:rsidRDefault="00060EBA" w:rsidP="00813786">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r w:rsidRPr="00623E69">
        <w:rPr>
          <w:rFonts w:ascii="Times New Roman" w:eastAsiaTheme="minorEastAsia" w:hAnsi="Times New Roman" w:cs="Times New Roman"/>
          <w:b/>
          <w:bCs/>
          <w:sz w:val="24"/>
          <w:szCs w:val="24"/>
          <w:lang w:eastAsia="ru-RU"/>
        </w:rPr>
        <w:t xml:space="preserve">                 Билет 14</w:t>
      </w:r>
    </w:p>
    <w:p w:rsidR="00060EBA" w:rsidRPr="00623E69" w:rsidRDefault="00060EBA" w:rsidP="00060EBA">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1  Способы уплотнения грунтов, машины для уплотнения.</w:t>
      </w:r>
    </w:p>
    <w:p w:rsidR="00060EBA" w:rsidRPr="00623E69" w:rsidRDefault="00060EBA" w:rsidP="00060EBA">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lastRenderedPageBreak/>
        <w:t xml:space="preserve">     Существует три способа уплотнения грунтов: укаткой, вибрированием и трамбованием. Для укатки применяют дорожные катки статического действия самоходные, полуприцепные, прицепные.</w:t>
      </w:r>
      <w:r w:rsidR="00A86CC9" w:rsidRPr="00623E69">
        <w:rPr>
          <w:rFonts w:ascii="Times New Roman" w:hAnsi="Times New Roman" w:cs="Times New Roman"/>
          <w:sz w:val="24"/>
          <w:szCs w:val="24"/>
        </w:rPr>
        <w:t xml:space="preserve"> Они уплотняют грунт за счет собственной массы.  Для вибрационного уплотнения применяют дорожные виброкатки или виброплиты. Эффективность виброуплотнения  значительно выше чем статическое. Трамбующие машины на базе тракторов применяют для уплотнения переувлажненных грунтов и насыпных крупнощебневых поверхностей.</w:t>
      </w:r>
    </w:p>
    <w:p w:rsidR="00060EBA" w:rsidRPr="00623E69" w:rsidRDefault="00060EBA" w:rsidP="00060EBA">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2  Назначение и схема работы топливного  агрегата АБЗ.</w:t>
      </w:r>
    </w:p>
    <w:p w:rsidR="00A86CC9" w:rsidRPr="00623E69" w:rsidRDefault="00A86CC9" w:rsidP="00060EBA">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Топливный агрегат асфальтобетонной установки обеспечивает хранение и подачу топлива к форсункам сушильного агрегата.  Состоит из емкости для хранения топлива, насоса для подачи топлива, системы нагрева топлива, термометра для контроля температуры топлива, уровнемером.  </w:t>
      </w:r>
      <w:r w:rsidR="00491B2E" w:rsidRPr="00623E69">
        <w:rPr>
          <w:rFonts w:ascii="Times New Roman" w:hAnsi="Times New Roman" w:cs="Times New Roman"/>
          <w:sz w:val="24"/>
          <w:szCs w:val="24"/>
        </w:rPr>
        <w:t>Топливом служит топочный мазут или газ.</w:t>
      </w:r>
    </w:p>
    <w:p w:rsidR="00E4250F" w:rsidRPr="00623E69" w:rsidRDefault="00060EBA" w:rsidP="00060EBA">
      <w:pPr>
        <w:widowControl w:val="0"/>
        <w:autoSpaceDE w:val="0"/>
        <w:autoSpaceDN w:val="0"/>
        <w:adjustRightInd w:val="0"/>
        <w:spacing w:after="0" w:line="240" w:lineRule="auto"/>
        <w:contextualSpacing/>
        <w:rPr>
          <w:rFonts w:ascii="Times New Roman" w:eastAsiaTheme="minorEastAsia" w:hAnsi="Times New Roman" w:cs="Times New Roman"/>
          <w:b/>
          <w:bCs/>
          <w:sz w:val="24"/>
          <w:szCs w:val="24"/>
          <w:lang w:eastAsia="ru-RU"/>
        </w:rPr>
      </w:pPr>
      <w:r w:rsidRPr="00623E69">
        <w:rPr>
          <w:rFonts w:ascii="Times New Roman" w:hAnsi="Times New Roman" w:cs="Times New Roman"/>
          <w:sz w:val="24"/>
          <w:szCs w:val="24"/>
        </w:rPr>
        <w:t>3  Определить срок вывозки песка в объеме 3250 м</w:t>
      </w:r>
      <w:r w:rsidRPr="00623E69">
        <w:rPr>
          <w:rFonts w:ascii="Times New Roman" w:hAnsi="Times New Roman" w:cs="Times New Roman"/>
          <w:sz w:val="24"/>
          <w:szCs w:val="24"/>
          <w:vertAlign w:val="superscript"/>
        </w:rPr>
        <w:t>3</w:t>
      </w:r>
      <w:r w:rsidRPr="00623E69">
        <w:rPr>
          <w:rFonts w:ascii="Times New Roman" w:hAnsi="Times New Roman" w:cs="Times New Roman"/>
          <w:sz w:val="24"/>
          <w:szCs w:val="24"/>
        </w:rPr>
        <w:t xml:space="preserve">  при односменной работе.  Количество погрузочных машин -2.  Техническая норма времени на погрузку 100 т. песка 1,1 час.  Объемный вес песка 1,8т/м</w:t>
      </w:r>
      <w:r w:rsidRPr="00623E69">
        <w:rPr>
          <w:rFonts w:ascii="Times New Roman" w:hAnsi="Times New Roman" w:cs="Times New Roman"/>
          <w:sz w:val="24"/>
          <w:szCs w:val="24"/>
          <w:vertAlign w:val="superscript"/>
        </w:rPr>
        <w:t>3</w:t>
      </w:r>
      <w:r w:rsidRPr="00623E69">
        <w:rPr>
          <w:rFonts w:ascii="Times New Roman" w:hAnsi="Times New Roman" w:cs="Times New Roman"/>
          <w:sz w:val="24"/>
          <w:szCs w:val="24"/>
        </w:rPr>
        <w:t xml:space="preserve">. </w:t>
      </w:r>
    </w:p>
    <w:p w:rsidR="007145CE" w:rsidRPr="00623E69" w:rsidRDefault="00491B2E" w:rsidP="00491B2E">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Др = V/Пэ.см</w:t>
      </w:r>
      <w:r w:rsidRPr="00623E69">
        <w:rPr>
          <w:rFonts w:ascii="Times New Roman" w:hAnsi="Times New Roman" w:cs="Times New Roman"/>
          <w:sz w:val="24"/>
          <w:szCs w:val="24"/>
          <w:vertAlign w:val="subscript"/>
        </w:rPr>
        <w:t xml:space="preserve"> </w:t>
      </w:r>
      <w:r w:rsidRPr="00623E69">
        <w:rPr>
          <w:rFonts w:ascii="Times New Roman" w:hAnsi="Times New Roman" w:cs="Times New Roman"/>
          <w:sz w:val="24"/>
          <w:szCs w:val="24"/>
        </w:rPr>
        <w:t>*Ν*Νсм*ή</w:t>
      </w:r>
    </w:p>
    <w:p w:rsidR="00491B2E" w:rsidRPr="00623E69" w:rsidRDefault="007145CE" w:rsidP="00491B2E">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eastAsiaTheme="minorEastAsia" w:hAnsi="Times New Roman" w:cs="Times New Roman"/>
          <w:b/>
          <w:bCs/>
          <w:sz w:val="24"/>
          <w:szCs w:val="24"/>
          <w:lang w:eastAsia="ru-RU"/>
        </w:rPr>
        <w:t xml:space="preserve">                              </w:t>
      </w:r>
      <w:r w:rsidR="00491B2E" w:rsidRPr="00623E69">
        <w:rPr>
          <w:rFonts w:ascii="Times New Roman" w:eastAsiaTheme="minorEastAsia" w:hAnsi="Times New Roman" w:cs="Times New Roman"/>
          <w:bCs/>
          <w:sz w:val="24"/>
          <w:szCs w:val="24"/>
          <w:lang w:eastAsia="ru-RU"/>
        </w:rPr>
        <w:t>Пэ.см. = (100/Нвр)*Тсм</w:t>
      </w:r>
      <w:r w:rsidRPr="00623E69">
        <w:rPr>
          <w:rFonts w:ascii="Times New Roman" w:eastAsiaTheme="minorEastAsia" w:hAnsi="Times New Roman" w:cs="Times New Roman"/>
          <w:bCs/>
          <w:sz w:val="24"/>
          <w:szCs w:val="24"/>
          <w:lang w:eastAsia="ru-RU"/>
        </w:rPr>
        <w:t>/p</w:t>
      </w:r>
    </w:p>
    <w:p w:rsidR="007145CE" w:rsidRPr="00623E69" w:rsidRDefault="007145CE" w:rsidP="007145CE">
      <w:pPr>
        <w:widowControl w:val="0"/>
        <w:autoSpaceDE w:val="0"/>
        <w:autoSpaceDN w:val="0"/>
        <w:adjustRightInd w:val="0"/>
        <w:spacing w:after="0" w:line="240" w:lineRule="auto"/>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
          <w:bCs/>
          <w:sz w:val="24"/>
          <w:szCs w:val="24"/>
          <w:lang w:eastAsia="ru-RU"/>
        </w:rPr>
        <w:t xml:space="preserve">                              </w:t>
      </w:r>
      <w:r w:rsidRPr="00623E69">
        <w:rPr>
          <w:rFonts w:ascii="Times New Roman" w:eastAsiaTheme="minorEastAsia" w:hAnsi="Times New Roman" w:cs="Times New Roman"/>
          <w:bCs/>
          <w:sz w:val="24"/>
          <w:szCs w:val="24"/>
          <w:lang w:eastAsia="ru-RU"/>
        </w:rPr>
        <w:t>Пэ.см. = (100/1,1)*8/1,8  = 404 м</w:t>
      </w:r>
      <w:r w:rsidRPr="00623E69">
        <w:rPr>
          <w:rFonts w:ascii="Times New Roman" w:eastAsiaTheme="minorEastAsia" w:hAnsi="Times New Roman" w:cs="Times New Roman"/>
          <w:bCs/>
          <w:sz w:val="24"/>
          <w:szCs w:val="24"/>
          <w:vertAlign w:val="superscript"/>
          <w:lang w:eastAsia="ru-RU"/>
        </w:rPr>
        <w:t>3</w:t>
      </w:r>
      <w:r w:rsidRPr="00623E69">
        <w:rPr>
          <w:rFonts w:ascii="Times New Roman" w:eastAsiaTheme="minorEastAsia" w:hAnsi="Times New Roman" w:cs="Times New Roman"/>
          <w:bCs/>
          <w:sz w:val="24"/>
          <w:szCs w:val="24"/>
          <w:lang w:eastAsia="ru-RU"/>
        </w:rPr>
        <w:t>/см</w:t>
      </w:r>
    </w:p>
    <w:p w:rsidR="007145CE" w:rsidRPr="00623E69" w:rsidRDefault="007145CE" w:rsidP="007145CE">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Др = 3250/404</w:t>
      </w:r>
      <w:r w:rsidRPr="00623E69">
        <w:rPr>
          <w:rFonts w:ascii="Times New Roman" w:hAnsi="Times New Roman" w:cs="Times New Roman"/>
          <w:sz w:val="24"/>
          <w:szCs w:val="24"/>
          <w:vertAlign w:val="subscript"/>
        </w:rPr>
        <w:t xml:space="preserve"> </w:t>
      </w:r>
      <w:r w:rsidRPr="00623E69">
        <w:rPr>
          <w:rFonts w:ascii="Times New Roman" w:hAnsi="Times New Roman" w:cs="Times New Roman"/>
          <w:sz w:val="24"/>
          <w:szCs w:val="24"/>
        </w:rPr>
        <w:t>*2*1*0,98 = 4,1 дней.</w:t>
      </w:r>
    </w:p>
    <w:p w:rsidR="00E4250F" w:rsidRPr="00623E69" w:rsidRDefault="00E4250F" w:rsidP="00060EBA">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p>
    <w:p w:rsidR="00E4250F" w:rsidRPr="00623E69" w:rsidRDefault="00F22B50" w:rsidP="00060EBA">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r w:rsidRPr="00623E69">
        <w:rPr>
          <w:rFonts w:ascii="Times New Roman" w:eastAsiaTheme="minorEastAsia" w:hAnsi="Times New Roman" w:cs="Times New Roman"/>
          <w:b/>
          <w:bCs/>
          <w:sz w:val="24"/>
          <w:szCs w:val="24"/>
          <w:lang w:eastAsia="ru-RU"/>
        </w:rPr>
        <w:t xml:space="preserve">             Билет 15</w:t>
      </w:r>
    </w:p>
    <w:p w:rsidR="00F22B50" w:rsidRPr="00623E69" w:rsidRDefault="00F22B50" w:rsidP="00F22B50">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1  Понятие об организационно-технической подготовке дорожного строительства.</w:t>
      </w:r>
    </w:p>
    <w:p w:rsidR="00713EE2" w:rsidRPr="00623E69" w:rsidRDefault="00713EE2" w:rsidP="00F22B50">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Организационно-технической подготовкой называют разработку и выполнение комплекса мероприятий и подготовительных работ, в своей совокупности обеспечивающей создание благоприятных условий для строительства автомобильных дорог. Основные мероприятия:</w:t>
      </w:r>
    </w:p>
    <w:p w:rsidR="00713EE2" w:rsidRPr="00623E69" w:rsidRDefault="00713EE2" w:rsidP="00F22B50">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w:t>
      </w:r>
      <w:r w:rsidR="00F22B50" w:rsidRPr="00623E69">
        <w:rPr>
          <w:rFonts w:ascii="Times New Roman" w:hAnsi="Times New Roman" w:cs="Times New Roman"/>
          <w:sz w:val="24"/>
          <w:szCs w:val="24"/>
        </w:rPr>
        <w:t xml:space="preserve"> </w:t>
      </w:r>
      <w:r w:rsidRPr="00623E69">
        <w:rPr>
          <w:rFonts w:ascii="Times New Roman" w:hAnsi="Times New Roman" w:cs="Times New Roman"/>
          <w:sz w:val="24"/>
          <w:szCs w:val="24"/>
        </w:rPr>
        <w:t>обеспечение строительства всей проектной и сметной документацией;</w:t>
      </w:r>
    </w:p>
    <w:p w:rsidR="00713EE2" w:rsidRPr="00623E69" w:rsidRDefault="00713EE2" w:rsidP="00F22B50">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отвод земель под строительство;</w:t>
      </w:r>
    </w:p>
    <w:p w:rsidR="00713EE2" w:rsidRPr="00623E69" w:rsidRDefault="00713EE2" w:rsidP="00F22B50">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оснащение необходимыми кадрами и техникой;</w:t>
      </w:r>
    </w:p>
    <w:p w:rsidR="00775CF2" w:rsidRPr="00623E69" w:rsidRDefault="00713EE2" w:rsidP="00F22B50">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w:t>
      </w:r>
      <w:r w:rsidR="00775CF2" w:rsidRPr="00623E69">
        <w:rPr>
          <w:rFonts w:ascii="Times New Roman" w:hAnsi="Times New Roman" w:cs="Times New Roman"/>
          <w:sz w:val="24"/>
          <w:szCs w:val="24"/>
        </w:rPr>
        <w:t>организация связи между подразделениями;</w:t>
      </w:r>
    </w:p>
    <w:p w:rsidR="00775CF2" w:rsidRPr="00623E69" w:rsidRDefault="00775CF2" w:rsidP="00F22B50">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подготовка временных землевозных дорог;</w:t>
      </w:r>
    </w:p>
    <w:p w:rsidR="00775CF2" w:rsidRPr="00623E69" w:rsidRDefault="00775CF2" w:rsidP="00F22B50">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подготовка производственной базы;</w:t>
      </w:r>
    </w:p>
    <w:p w:rsidR="00F22B50" w:rsidRPr="00623E69" w:rsidRDefault="00775CF2" w:rsidP="00F22B50">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2</w:t>
      </w:r>
      <w:r w:rsidR="00F22B50" w:rsidRPr="00623E69">
        <w:rPr>
          <w:rFonts w:ascii="Times New Roman" w:hAnsi="Times New Roman" w:cs="Times New Roman"/>
          <w:sz w:val="24"/>
          <w:szCs w:val="24"/>
        </w:rPr>
        <w:t xml:space="preserve">  Назначение и состав агрегата подготовки битума АБЗ.</w:t>
      </w:r>
    </w:p>
    <w:p w:rsidR="00775CF2" w:rsidRPr="00623E69" w:rsidRDefault="00775CF2" w:rsidP="00F22B50">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Агрегат подготовки битума служит для нагрева битума до рабочей температуры, обезвоживания битума, хранения готового к применению битума и подачи его в дозатор. Состоит из цистерн, оборудованных нагревательными устройствами, насосов для транспортирования битума из одной емкости в другую и в дозатор битума в смесительной установке.</w:t>
      </w:r>
    </w:p>
    <w:p w:rsidR="00E4250F" w:rsidRPr="00623E69" w:rsidRDefault="00F22B50" w:rsidP="00F22B50">
      <w:pPr>
        <w:widowControl w:val="0"/>
        <w:autoSpaceDE w:val="0"/>
        <w:autoSpaceDN w:val="0"/>
        <w:adjustRightInd w:val="0"/>
        <w:spacing w:after="0" w:line="240" w:lineRule="auto"/>
        <w:contextualSpacing/>
        <w:rPr>
          <w:rFonts w:ascii="Times New Roman" w:eastAsiaTheme="minorEastAsia" w:hAnsi="Times New Roman" w:cs="Times New Roman"/>
          <w:b/>
          <w:bCs/>
          <w:sz w:val="24"/>
          <w:szCs w:val="24"/>
          <w:lang w:eastAsia="ru-RU"/>
        </w:rPr>
      </w:pPr>
      <w:r w:rsidRPr="00623E69">
        <w:rPr>
          <w:rFonts w:ascii="Times New Roman" w:hAnsi="Times New Roman" w:cs="Times New Roman"/>
          <w:sz w:val="24"/>
          <w:szCs w:val="24"/>
        </w:rPr>
        <w:t>3  Определить необходимое количество автогрейдеров для разравнивания грунта в насыпи за четырьмя скреперами.  Эксплуатационная производительность скрепера 390 м</w:t>
      </w:r>
      <w:r w:rsidRPr="00623E69">
        <w:rPr>
          <w:rFonts w:ascii="Times New Roman" w:hAnsi="Times New Roman" w:cs="Times New Roman"/>
          <w:sz w:val="24"/>
          <w:szCs w:val="24"/>
          <w:vertAlign w:val="superscript"/>
        </w:rPr>
        <w:t>3</w:t>
      </w:r>
      <w:r w:rsidRPr="00623E69">
        <w:rPr>
          <w:rFonts w:ascii="Times New Roman" w:hAnsi="Times New Roman" w:cs="Times New Roman"/>
          <w:sz w:val="24"/>
          <w:szCs w:val="24"/>
        </w:rPr>
        <w:t>/см.   Техническая производительность автогрейдера 1660 м</w:t>
      </w:r>
      <w:r w:rsidRPr="00623E69">
        <w:rPr>
          <w:rFonts w:ascii="Times New Roman" w:hAnsi="Times New Roman" w:cs="Times New Roman"/>
          <w:sz w:val="24"/>
          <w:szCs w:val="24"/>
          <w:vertAlign w:val="superscript"/>
        </w:rPr>
        <w:t>3</w:t>
      </w:r>
      <w:r w:rsidRPr="00623E69">
        <w:rPr>
          <w:rFonts w:ascii="Times New Roman" w:hAnsi="Times New Roman" w:cs="Times New Roman"/>
          <w:sz w:val="24"/>
          <w:szCs w:val="24"/>
        </w:rPr>
        <w:t>/см. Коэффициент использования автогрейдера по времени 0,84.</w:t>
      </w:r>
    </w:p>
    <w:p w:rsidR="00775CF2" w:rsidRPr="00623E69" w:rsidRDefault="00775CF2" w:rsidP="00775CF2">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Νавт. = </w:t>
      </w:r>
      <w:r w:rsidR="00E705F8" w:rsidRPr="00623E69">
        <w:rPr>
          <w:rFonts w:ascii="Times New Roman" w:hAnsi="Times New Roman" w:cs="Times New Roman"/>
          <w:sz w:val="24"/>
          <w:szCs w:val="24"/>
        </w:rPr>
        <w:t>(Пэ.см.скр./Пэ.см.авт.)*Νскр.</w:t>
      </w:r>
      <w:r w:rsidRPr="00623E69">
        <w:rPr>
          <w:rFonts w:ascii="Times New Roman" w:hAnsi="Times New Roman" w:cs="Times New Roman"/>
          <w:sz w:val="24"/>
          <w:szCs w:val="24"/>
        </w:rPr>
        <w:t xml:space="preserve">  </w:t>
      </w:r>
    </w:p>
    <w:p w:rsidR="00775CF2" w:rsidRPr="00623E69" w:rsidRDefault="00775CF2" w:rsidP="00775CF2">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Пэ.см.</w:t>
      </w:r>
      <w:r w:rsidR="00E705F8" w:rsidRPr="00623E69">
        <w:rPr>
          <w:rFonts w:ascii="Times New Roman" w:hAnsi="Times New Roman" w:cs="Times New Roman"/>
          <w:sz w:val="24"/>
          <w:szCs w:val="24"/>
        </w:rPr>
        <w:t>авт.</w:t>
      </w:r>
      <w:r w:rsidRPr="00623E69">
        <w:rPr>
          <w:rFonts w:ascii="Times New Roman" w:hAnsi="Times New Roman" w:cs="Times New Roman"/>
          <w:sz w:val="24"/>
          <w:szCs w:val="24"/>
        </w:rPr>
        <w:t xml:space="preserve"> = Пт*Кв</w:t>
      </w:r>
      <w:r w:rsidR="00E705F8" w:rsidRPr="00623E69">
        <w:rPr>
          <w:rFonts w:ascii="Times New Roman" w:hAnsi="Times New Roman" w:cs="Times New Roman"/>
          <w:sz w:val="24"/>
          <w:szCs w:val="24"/>
        </w:rPr>
        <w:t xml:space="preserve"> </w:t>
      </w:r>
    </w:p>
    <w:p w:rsidR="00E705F8" w:rsidRPr="00623E69" w:rsidRDefault="00E705F8" w:rsidP="00E705F8">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Пэ.см.авт. = 1660*0,84 = 1394,4 м</w:t>
      </w:r>
      <w:r w:rsidRPr="00623E69">
        <w:rPr>
          <w:rFonts w:ascii="Times New Roman" w:hAnsi="Times New Roman" w:cs="Times New Roman"/>
          <w:sz w:val="24"/>
          <w:szCs w:val="24"/>
          <w:vertAlign w:val="superscript"/>
        </w:rPr>
        <w:t>3</w:t>
      </w:r>
      <w:r w:rsidRPr="00623E69">
        <w:rPr>
          <w:rFonts w:ascii="Times New Roman" w:hAnsi="Times New Roman" w:cs="Times New Roman"/>
          <w:sz w:val="24"/>
          <w:szCs w:val="24"/>
        </w:rPr>
        <w:t>/см</w:t>
      </w:r>
    </w:p>
    <w:p w:rsidR="00E705F8" w:rsidRPr="00623E69" w:rsidRDefault="00E705F8" w:rsidP="00E705F8">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Νавт. = (390/1394,4)*4 = 1,12</w:t>
      </w:r>
    </w:p>
    <w:p w:rsidR="00E705F8" w:rsidRPr="00623E69" w:rsidRDefault="00E705F8" w:rsidP="00E705F8">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Принять 1 автогрейдер.  </w:t>
      </w:r>
    </w:p>
    <w:p w:rsidR="00801C38" w:rsidRPr="00623E69" w:rsidRDefault="00E705F8" w:rsidP="00775CF2">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w:t>
      </w:r>
    </w:p>
    <w:p w:rsidR="00801C38" w:rsidRPr="00623E69" w:rsidRDefault="00801C38" w:rsidP="00775CF2">
      <w:pPr>
        <w:widowControl w:val="0"/>
        <w:autoSpaceDE w:val="0"/>
        <w:autoSpaceDN w:val="0"/>
        <w:adjustRightInd w:val="0"/>
        <w:spacing w:after="0" w:line="240" w:lineRule="auto"/>
        <w:contextualSpacing/>
        <w:rPr>
          <w:rFonts w:ascii="Times New Roman" w:hAnsi="Times New Roman" w:cs="Times New Roman"/>
          <w:b/>
          <w:sz w:val="24"/>
          <w:szCs w:val="24"/>
        </w:rPr>
      </w:pPr>
      <w:r w:rsidRPr="00623E69">
        <w:rPr>
          <w:rFonts w:ascii="Times New Roman" w:hAnsi="Times New Roman" w:cs="Times New Roman"/>
          <w:b/>
          <w:sz w:val="24"/>
          <w:szCs w:val="24"/>
        </w:rPr>
        <w:t xml:space="preserve">                                                     Билет 16</w:t>
      </w:r>
    </w:p>
    <w:p w:rsidR="00801C38" w:rsidRPr="00623E69" w:rsidRDefault="00801C38" w:rsidP="00801C38">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1  Классификация дорожных покрытий.</w:t>
      </w:r>
    </w:p>
    <w:p w:rsidR="009E6962" w:rsidRPr="00623E69" w:rsidRDefault="009E6962" w:rsidP="00801C38">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Дорожные покрытия автомобильных дорог подразделяются на несколько видов.</w:t>
      </w:r>
    </w:p>
    <w:p w:rsidR="009E6962" w:rsidRPr="00623E69" w:rsidRDefault="009E6962" w:rsidP="00801C38">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Дорожные покрытия низшего типа: грунтовые профилированные, грунтовые из оптимальных грунтов, грунтовые, укрепленные скелетными добавками.</w:t>
      </w:r>
    </w:p>
    <w:p w:rsidR="009E6962" w:rsidRPr="00623E69" w:rsidRDefault="009E6962" w:rsidP="00801C38">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Покрытия переходного типа: из щебня и гравия, из гравийных смесей, из щебня.</w:t>
      </w:r>
    </w:p>
    <w:p w:rsidR="009E6962" w:rsidRPr="00623E69" w:rsidRDefault="009E6962" w:rsidP="00801C38">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Усовершенствованные облегченные покрытия:  с поверхностной обработкой покрытия,  с обработкой покрытия способом пропитки</w:t>
      </w:r>
      <w:r w:rsidR="00F42B22" w:rsidRPr="00623E69">
        <w:rPr>
          <w:rFonts w:ascii="Times New Roman" w:hAnsi="Times New Roman" w:cs="Times New Roman"/>
          <w:sz w:val="24"/>
          <w:szCs w:val="24"/>
        </w:rPr>
        <w:t>, устраиваемые способом смешивания на дороге, покрытия из смесей, полученных смешиванием в установках.</w:t>
      </w:r>
    </w:p>
    <w:p w:rsidR="00F42B22" w:rsidRPr="00623E69" w:rsidRDefault="00F42B22" w:rsidP="00801C38">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Усовершенствованные капитальные покрытия:  асфальтобетонные, цементобетонные.</w:t>
      </w:r>
    </w:p>
    <w:p w:rsidR="00801C38" w:rsidRPr="00623E69" w:rsidRDefault="00801C38" w:rsidP="00801C38">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2  Назначение и виды агрегатов очистки газов АБЗ.</w:t>
      </w:r>
    </w:p>
    <w:p w:rsidR="00F42B22" w:rsidRPr="00623E69" w:rsidRDefault="00F42B22" w:rsidP="00801C38">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lastRenderedPageBreak/>
        <w:t xml:space="preserve">     Агрегат очистки газов обеспечивает очистку газов от сгоревшего топлива в сушильном барабане. Вытяжным вентилятором газ поступает в очистительное устройство, которое по конструкции и способу очистки можно разделить на два вида: сухая очистка, мокрая очистка.  Сухая очистка циклонного типа или с встряхиваемыми рукавами. Мокрая очистка с пропусканием газа через воду.</w:t>
      </w:r>
    </w:p>
    <w:p w:rsidR="00E4250F" w:rsidRPr="00623E69" w:rsidRDefault="00801C38" w:rsidP="00801C38">
      <w:pPr>
        <w:widowControl w:val="0"/>
        <w:autoSpaceDE w:val="0"/>
        <w:autoSpaceDN w:val="0"/>
        <w:adjustRightInd w:val="0"/>
        <w:spacing w:after="0" w:line="240" w:lineRule="auto"/>
        <w:contextualSpacing/>
        <w:rPr>
          <w:rFonts w:ascii="Times New Roman" w:eastAsiaTheme="minorEastAsia" w:hAnsi="Times New Roman" w:cs="Times New Roman"/>
          <w:b/>
          <w:bCs/>
          <w:sz w:val="24"/>
          <w:szCs w:val="24"/>
          <w:lang w:eastAsia="ru-RU"/>
        </w:rPr>
      </w:pPr>
      <w:r w:rsidRPr="00623E69">
        <w:rPr>
          <w:rFonts w:ascii="Times New Roman" w:hAnsi="Times New Roman" w:cs="Times New Roman"/>
          <w:sz w:val="24"/>
          <w:szCs w:val="24"/>
        </w:rPr>
        <w:t>3  Определить срок строительства котлована двумя экскаваторами.    Габариты котлована:  300 м. Х 130 м. Х 1,5 м.  Норма времени на разработку 100 м</w:t>
      </w:r>
      <w:r w:rsidRPr="00623E69">
        <w:rPr>
          <w:rFonts w:ascii="Times New Roman" w:hAnsi="Times New Roman" w:cs="Times New Roman"/>
          <w:sz w:val="24"/>
          <w:szCs w:val="24"/>
          <w:vertAlign w:val="superscript"/>
        </w:rPr>
        <w:t>3</w:t>
      </w:r>
      <w:r w:rsidRPr="00623E69">
        <w:rPr>
          <w:rFonts w:ascii="Times New Roman" w:hAnsi="Times New Roman" w:cs="Times New Roman"/>
          <w:sz w:val="24"/>
          <w:szCs w:val="24"/>
        </w:rPr>
        <w:t xml:space="preserve"> грунта экскаватором 1,12 ч.</w:t>
      </w:r>
    </w:p>
    <w:p w:rsidR="002823B6" w:rsidRPr="00623E69" w:rsidRDefault="002823B6" w:rsidP="002823B6">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Др = V/Пэ.см</w:t>
      </w:r>
      <w:r w:rsidRPr="00623E69">
        <w:rPr>
          <w:rFonts w:ascii="Times New Roman" w:hAnsi="Times New Roman" w:cs="Times New Roman"/>
          <w:sz w:val="24"/>
          <w:szCs w:val="24"/>
          <w:vertAlign w:val="subscript"/>
        </w:rPr>
        <w:t xml:space="preserve"> </w:t>
      </w:r>
      <w:r w:rsidRPr="00623E69">
        <w:rPr>
          <w:rFonts w:ascii="Times New Roman" w:hAnsi="Times New Roman" w:cs="Times New Roman"/>
          <w:sz w:val="24"/>
          <w:szCs w:val="24"/>
        </w:rPr>
        <w:t>*Ν*Νсм*ή</w:t>
      </w:r>
    </w:p>
    <w:p w:rsidR="002823B6" w:rsidRPr="00623E69" w:rsidRDefault="002823B6" w:rsidP="002823B6">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V = 300*130*1,5</w:t>
      </w:r>
      <w:r w:rsidR="00147BCE" w:rsidRPr="00623E69">
        <w:rPr>
          <w:rFonts w:ascii="Times New Roman" w:hAnsi="Times New Roman" w:cs="Times New Roman"/>
          <w:sz w:val="24"/>
          <w:szCs w:val="24"/>
        </w:rPr>
        <w:t xml:space="preserve"> = 58500 м</w:t>
      </w:r>
      <w:r w:rsidR="00147BCE" w:rsidRPr="00623E69">
        <w:rPr>
          <w:rFonts w:ascii="Times New Roman" w:hAnsi="Times New Roman" w:cs="Times New Roman"/>
          <w:sz w:val="24"/>
          <w:szCs w:val="24"/>
          <w:vertAlign w:val="superscript"/>
        </w:rPr>
        <w:t>3</w:t>
      </w:r>
    </w:p>
    <w:p w:rsidR="00147BCE" w:rsidRPr="00623E69" w:rsidRDefault="002823B6" w:rsidP="00147BCE">
      <w:pPr>
        <w:widowControl w:val="0"/>
        <w:autoSpaceDE w:val="0"/>
        <w:autoSpaceDN w:val="0"/>
        <w:adjustRightInd w:val="0"/>
        <w:spacing w:after="0" w:line="240" w:lineRule="auto"/>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
          <w:bCs/>
          <w:sz w:val="24"/>
          <w:szCs w:val="24"/>
          <w:lang w:eastAsia="ru-RU"/>
        </w:rPr>
        <w:t xml:space="preserve">                              </w:t>
      </w:r>
      <w:r w:rsidRPr="00623E69">
        <w:rPr>
          <w:rFonts w:ascii="Times New Roman" w:eastAsiaTheme="minorEastAsia" w:hAnsi="Times New Roman" w:cs="Times New Roman"/>
          <w:bCs/>
          <w:sz w:val="24"/>
          <w:szCs w:val="24"/>
          <w:lang w:eastAsia="ru-RU"/>
        </w:rPr>
        <w:t>Пэ.см. = (100/Нвр)*Т</w:t>
      </w:r>
      <w:r w:rsidR="00147BCE" w:rsidRPr="00623E69">
        <w:rPr>
          <w:rFonts w:ascii="Times New Roman" w:eastAsiaTheme="minorEastAsia" w:hAnsi="Times New Roman" w:cs="Times New Roman"/>
          <w:bCs/>
          <w:sz w:val="24"/>
          <w:szCs w:val="24"/>
          <w:lang w:eastAsia="ru-RU"/>
        </w:rPr>
        <w:t>см</w:t>
      </w:r>
    </w:p>
    <w:p w:rsidR="00147BCE" w:rsidRPr="00623E69" w:rsidRDefault="00AE0E7B" w:rsidP="00147BCE">
      <w:pPr>
        <w:widowControl w:val="0"/>
        <w:autoSpaceDE w:val="0"/>
        <w:autoSpaceDN w:val="0"/>
        <w:adjustRightInd w:val="0"/>
        <w:spacing w:after="0" w:line="240" w:lineRule="auto"/>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
          <w:bCs/>
          <w:sz w:val="24"/>
          <w:szCs w:val="24"/>
          <w:lang w:eastAsia="ru-RU"/>
        </w:rPr>
        <w:t xml:space="preserve">                            </w:t>
      </w:r>
      <w:r w:rsidR="00147BCE" w:rsidRPr="00623E69">
        <w:rPr>
          <w:rFonts w:ascii="Times New Roman" w:eastAsiaTheme="minorEastAsia" w:hAnsi="Times New Roman" w:cs="Times New Roman"/>
          <w:b/>
          <w:bCs/>
          <w:sz w:val="24"/>
          <w:szCs w:val="24"/>
          <w:lang w:eastAsia="ru-RU"/>
        </w:rPr>
        <w:t xml:space="preserve">  </w:t>
      </w:r>
      <w:r w:rsidR="00147BCE" w:rsidRPr="00623E69">
        <w:rPr>
          <w:rFonts w:ascii="Times New Roman" w:eastAsiaTheme="minorEastAsia" w:hAnsi="Times New Roman" w:cs="Times New Roman"/>
          <w:bCs/>
          <w:sz w:val="24"/>
          <w:szCs w:val="24"/>
          <w:lang w:eastAsia="ru-RU"/>
        </w:rPr>
        <w:t>Пэ.см. = (100/1,12)*8 = 714,28 м</w:t>
      </w:r>
      <w:r w:rsidR="00147BCE" w:rsidRPr="00623E69">
        <w:rPr>
          <w:rFonts w:ascii="Times New Roman" w:eastAsiaTheme="minorEastAsia" w:hAnsi="Times New Roman" w:cs="Times New Roman"/>
          <w:bCs/>
          <w:sz w:val="24"/>
          <w:szCs w:val="24"/>
          <w:vertAlign w:val="superscript"/>
          <w:lang w:eastAsia="ru-RU"/>
        </w:rPr>
        <w:t>3</w:t>
      </w:r>
      <w:r w:rsidR="00147BCE" w:rsidRPr="00623E69">
        <w:rPr>
          <w:rFonts w:ascii="Times New Roman" w:eastAsiaTheme="minorEastAsia" w:hAnsi="Times New Roman" w:cs="Times New Roman"/>
          <w:bCs/>
          <w:sz w:val="24"/>
          <w:szCs w:val="24"/>
          <w:lang w:eastAsia="ru-RU"/>
        </w:rPr>
        <w:t>/см</w:t>
      </w:r>
    </w:p>
    <w:p w:rsidR="00147BCE" w:rsidRPr="00623E69" w:rsidRDefault="00147BCE" w:rsidP="00147BCE">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eastAsiaTheme="minorEastAsia" w:hAnsi="Times New Roman" w:cs="Times New Roman"/>
          <w:bCs/>
          <w:sz w:val="24"/>
          <w:szCs w:val="24"/>
          <w:lang w:eastAsia="ru-RU"/>
        </w:rPr>
        <w:t xml:space="preserve">                            </w:t>
      </w:r>
      <w:r w:rsidR="00AE0E7B" w:rsidRPr="00623E69">
        <w:rPr>
          <w:rFonts w:ascii="Times New Roman" w:eastAsiaTheme="minorEastAsia" w:hAnsi="Times New Roman" w:cs="Times New Roman"/>
          <w:b/>
          <w:bCs/>
          <w:sz w:val="24"/>
          <w:szCs w:val="24"/>
          <w:lang w:eastAsia="ru-RU"/>
        </w:rPr>
        <w:t xml:space="preserve"> </w:t>
      </w:r>
      <w:r w:rsidRPr="00623E69">
        <w:rPr>
          <w:rFonts w:ascii="Times New Roman" w:hAnsi="Times New Roman" w:cs="Times New Roman"/>
          <w:sz w:val="24"/>
          <w:szCs w:val="24"/>
        </w:rPr>
        <w:t>Др = 58500/714,28</w:t>
      </w:r>
      <w:r w:rsidRPr="00623E69">
        <w:rPr>
          <w:rFonts w:ascii="Times New Roman" w:hAnsi="Times New Roman" w:cs="Times New Roman"/>
          <w:sz w:val="24"/>
          <w:szCs w:val="24"/>
          <w:vertAlign w:val="subscript"/>
        </w:rPr>
        <w:t xml:space="preserve"> </w:t>
      </w:r>
      <w:r w:rsidRPr="00623E69">
        <w:rPr>
          <w:rFonts w:ascii="Times New Roman" w:hAnsi="Times New Roman" w:cs="Times New Roman"/>
          <w:sz w:val="24"/>
          <w:szCs w:val="24"/>
        </w:rPr>
        <w:t>*2*2*0,98 = 20,89 дней.</w:t>
      </w:r>
    </w:p>
    <w:p w:rsidR="00147BCE" w:rsidRPr="00623E69" w:rsidRDefault="00147BCE" w:rsidP="002823B6">
      <w:pPr>
        <w:widowControl w:val="0"/>
        <w:autoSpaceDE w:val="0"/>
        <w:autoSpaceDN w:val="0"/>
        <w:adjustRightInd w:val="0"/>
        <w:spacing w:after="0" w:line="240" w:lineRule="auto"/>
        <w:contextualSpacing/>
        <w:rPr>
          <w:rFonts w:ascii="Times New Roman" w:eastAsiaTheme="minorEastAsia" w:hAnsi="Times New Roman" w:cs="Times New Roman"/>
          <w:b/>
          <w:bCs/>
          <w:sz w:val="24"/>
          <w:szCs w:val="24"/>
          <w:lang w:eastAsia="ru-RU"/>
        </w:rPr>
      </w:pPr>
    </w:p>
    <w:p w:rsidR="00AE0E7B" w:rsidRPr="00623E69" w:rsidRDefault="00147BCE" w:rsidP="002823B6">
      <w:pPr>
        <w:widowControl w:val="0"/>
        <w:autoSpaceDE w:val="0"/>
        <w:autoSpaceDN w:val="0"/>
        <w:adjustRightInd w:val="0"/>
        <w:spacing w:after="0" w:line="240" w:lineRule="auto"/>
        <w:contextualSpacing/>
        <w:rPr>
          <w:rFonts w:ascii="Times New Roman" w:eastAsiaTheme="minorEastAsia" w:hAnsi="Times New Roman" w:cs="Times New Roman"/>
          <w:b/>
          <w:bCs/>
          <w:sz w:val="24"/>
          <w:szCs w:val="24"/>
          <w:lang w:eastAsia="ru-RU"/>
        </w:rPr>
      </w:pPr>
      <w:r w:rsidRPr="00623E69">
        <w:rPr>
          <w:rFonts w:ascii="Times New Roman" w:eastAsiaTheme="minorEastAsia" w:hAnsi="Times New Roman" w:cs="Times New Roman"/>
          <w:b/>
          <w:bCs/>
          <w:sz w:val="24"/>
          <w:szCs w:val="24"/>
          <w:lang w:eastAsia="ru-RU"/>
        </w:rPr>
        <w:t xml:space="preserve">                                                     </w:t>
      </w:r>
      <w:r w:rsidR="00AE0E7B" w:rsidRPr="00623E69">
        <w:rPr>
          <w:rFonts w:ascii="Times New Roman" w:eastAsiaTheme="minorEastAsia" w:hAnsi="Times New Roman" w:cs="Times New Roman"/>
          <w:b/>
          <w:bCs/>
          <w:sz w:val="24"/>
          <w:szCs w:val="24"/>
          <w:lang w:eastAsia="ru-RU"/>
        </w:rPr>
        <w:t xml:space="preserve">  Билет 17</w:t>
      </w:r>
    </w:p>
    <w:p w:rsidR="00C95B7D" w:rsidRPr="00623E69" w:rsidRDefault="00C95B7D" w:rsidP="00C95B7D">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1  Состав конструктивных элементов автомобильной дороги.</w:t>
      </w:r>
    </w:p>
    <w:p w:rsidR="00C95B7D" w:rsidRPr="00623E69" w:rsidRDefault="00C95B7D" w:rsidP="00C95B7D">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Автомобильная дорога состоит из земляного полотна и дорожной одежды. Земляное полотно может быть в виде насыпи, выемки, полунасыпи, полувыемки. Поверхность земляного плотна – основная площадка, по бокам-откосы.  Насыпь может укрепляться бермами. Дорожная одежда состоит из основания и дорожного покрытии, которое может быть различное по степни технического совершенства.</w:t>
      </w:r>
    </w:p>
    <w:p w:rsidR="00C95B7D" w:rsidRPr="00623E69" w:rsidRDefault="00C95B7D" w:rsidP="00C95B7D">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2  Классификация асфальтоукладчиков. Схема устройства и работы.</w:t>
      </w:r>
    </w:p>
    <w:p w:rsidR="00C86A8F" w:rsidRPr="00623E69" w:rsidRDefault="00C86A8F" w:rsidP="00C95B7D">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Асфальтоукладчики применяют для укладки асфальтобетонной смеси при строительстве капитальных покрытий автомобильных дорог. Они могут быть на колесном или гусеничном ходу. Состоит из бункера для загрузки в него смеси. Пластинчатым конвейером смесь перемещается к шнекам, которые равномерно распределяют смесь по полотну дороги.</w:t>
      </w:r>
      <w:r w:rsidR="00774718" w:rsidRPr="00623E69">
        <w:rPr>
          <w:rFonts w:ascii="Times New Roman" w:hAnsi="Times New Roman" w:cs="Times New Roman"/>
          <w:sz w:val="24"/>
          <w:szCs w:val="24"/>
        </w:rPr>
        <w:t xml:space="preserve"> Разравнивание производится выравнивающей плитой, а уплотнение вибробрусом. Окончательное уплотнение выполняется катком.</w:t>
      </w:r>
    </w:p>
    <w:p w:rsidR="00E4250F" w:rsidRPr="00623E69" w:rsidRDefault="00C95B7D" w:rsidP="00C95B7D">
      <w:pPr>
        <w:widowControl w:val="0"/>
        <w:autoSpaceDE w:val="0"/>
        <w:autoSpaceDN w:val="0"/>
        <w:adjustRightInd w:val="0"/>
        <w:spacing w:after="0" w:line="240" w:lineRule="auto"/>
        <w:contextualSpacing/>
        <w:rPr>
          <w:rFonts w:ascii="Times New Roman" w:eastAsiaTheme="minorEastAsia" w:hAnsi="Times New Roman" w:cs="Times New Roman"/>
          <w:b/>
          <w:bCs/>
          <w:sz w:val="24"/>
          <w:szCs w:val="24"/>
          <w:lang w:eastAsia="ru-RU"/>
        </w:rPr>
      </w:pPr>
      <w:r w:rsidRPr="00623E69">
        <w:rPr>
          <w:rFonts w:ascii="Times New Roman" w:hAnsi="Times New Roman" w:cs="Times New Roman"/>
          <w:sz w:val="24"/>
          <w:szCs w:val="24"/>
        </w:rPr>
        <w:t>3  Определить количество скреперов для строительства насыпи за 14 рабочих дней при двухсменной работе.  Объем работ 65000 м</w:t>
      </w:r>
      <w:r w:rsidRPr="00623E69">
        <w:rPr>
          <w:rFonts w:ascii="Times New Roman" w:hAnsi="Times New Roman" w:cs="Times New Roman"/>
          <w:sz w:val="24"/>
          <w:szCs w:val="24"/>
          <w:vertAlign w:val="superscript"/>
        </w:rPr>
        <w:t>3</w:t>
      </w:r>
      <w:r w:rsidRPr="00623E69">
        <w:rPr>
          <w:rFonts w:ascii="Times New Roman" w:hAnsi="Times New Roman" w:cs="Times New Roman"/>
          <w:sz w:val="24"/>
          <w:szCs w:val="24"/>
        </w:rPr>
        <w:t xml:space="preserve"> грунта первой группы по трудности разработки. Норма времени на разработку 100 м</w:t>
      </w:r>
      <w:r w:rsidRPr="00623E69">
        <w:rPr>
          <w:rFonts w:ascii="Times New Roman" w:hAnsi="Times New Roman" w:cs="Times New Roman"/>
          <w:sz w:val="24"/>
          <w:szCs w:val="24"/>
          <w:vertAlign w:val="superscript"/>
        </w:rPr>
        <w:t>3</w:t>
      </w:r>
      <w:r w:rsidRPr="00623E69">
        <w:rPr>
          <w:rFonts w:ascii="Times New Roman" w:hAnsi="Times New Roman" w:cs="Times New Roman"/>
          <w:sz w:val="24"/>
          <w:szCs w:val="24"/>
        </w:rPr>
        <w:t xml:space="preserve"> грунта  1,18 ч.    Уточнить срок строительства.</w:t>
      </w:r>
    </w:p>
    <w:p w:rsidR="00D50BB6" w:rsidRPr="00623E69" w:rsidRDefault="00D50BB6" w:rsidP="00D50BB6">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Νскр. = V/П</w:t>
      </w:r>
      <w:r w:rsidRPr="00623E69">
        <w:rPr>
          <w:rFonts w:ascii="Times New Roman" w:hAnsi="Times New Roman" w:cs="Times New Roman"/>
          <w:sz w:val="24"/>
          <w:szCs w:val="24"/>
          <w:vertAlign w:val="subscript"/>
        </w:rPr>
        <w:t xml:space="preserve">э.см </w:t>
      </w:r>
      <w:r w:rsidRPr="00623E69">
        <w:rPr>
          <w:rFonts w:ascii="Times New Roman" w:hAnsi="Times New Roman" w:cs="Times New Roman"/>
          <w:sz w:val="24"/>
          <w:szCs w:val="24"/>
        </w:rPr>
        <w:t xml:space="preserve">*Др*Νсм*ή;  </w:t>
      </w:r>
    </w:p>
    <w:p w:rsidR="00D50BB6" w:rsidRPr="00623E69" w:rsidRDefault="00D50BB6" w:rsidP="00D50BB6">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Пэ.см. = (100/Нвр)*Тсм</w:t>
      </w:r>
    </w:p>
    <w:p w:rsidR="002C056B" w:rsidRPr="00623E69" w:rsidRDefault="002C056B" w:rsidP="002C056B">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Пэ.см. = (100/1,18)*8 = 677,97 м</w:t>
      </w:r>
      <w:r w:rsidRPr="00623E69">
        <w:rPr>
          <w:rFonts w:ascii="Times New Roman" w:hAnsi="Times New Roman" w:cs="Times New Roman"/>
          <w:sz w:val="24"/>
          <w:szCs w:val="24"/>
          <w:vertAlign w:val="superscript"/>
        </w:rPr>
        <w:t>3</w:t>
      </w:r>
      <w:r w:rsidRPr="00623E69">
        <w:rPr>
          <w:rFonts w:ascii="Times New Roman" w:hAnsi="Times New Roman" w:cs="Times New Roman"/>
          <w:sz w:val="24"/>
          <w:szCs w:val="24"/>
        </w:rPr>
        <w:t>/см</w:t>
      </w:r>
    </w:p>
    <w:p w:rsidR="002C056B" w:rsidRPr="00623E69" w:rsidRDefault="002C056B" w:rsidP="002C056B">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Νскр. = 65000/677,97</w:t>
      </w:r>
      <w:r w:rsidRPr="00623E69">
        <w:rPr>
          <w:rFonts w:ascii="Times New Roman" w:hAnsi="Times New Roman" w:cs="Times New Roman"/>
          <w:sz w:val="24"/>
          <w:szCs w:val="24"/>
          <w:vertAlign w:val="subscript"/>
        </w:rPr>
        <w:t xml:space="preserve"> </w:t>
      </w:r>
      <w:r w:rsidRPr="00623E69">
        <w:rPr>
          <w:rFonts w:ascii="Times New Roman" w:hAnsi="Times New Roman" w:cs="Times New Roman"/>
          <w:sz w:val="24"/>
          <w:szCs w:val="24"/>
        </w:rPr>
        <w:t>*14*2*0,98 = 3,49</w:t>
      </w:r>
    </w:p>
    <w:p w:rsidR="002C056B" w:rsidRPr="00623E69" w:rsidRDefault="002C056B" w:rsidP="002C056B">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Принять 4 скрепера.  </w:t>
      </w:r>
    </w:p>
    <w:p w:rsidR="002C056B" w:rsidRPr="00623E69" w:rsidRDefault="001343CE" w:rsidP="00801C38">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r w:rsidRPr="00623E69">
        <w:rPr>
          <w:rFonts w:ascii="Times New Roman" w:eastAsiaTheme="minorEastAsia" w:hAnsi="Times New Roman" w:cs="Times New Roman"/>
          <w:b/>
          <w:bCs/>
          <w:sz w:val="24"/>
          <w:szCs w:val="24"/>
          <w:lang w:eastAsia="ru-RU"/>
        </w:rPr>
        <w:t xml:space="preserve">                    </w:t>
      </w:r>
    </w:p>
    <w:p w:rsidR="00E4250F" w:rsidRPr="00623E69" w:rsidRDefault="002C056B" w:rsidP="00801C38">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r w:rsidRPr="00623E69">
        <w:rPr>
          <w:rFonts w:ascii="Times New Roman" w:eastAsiaTheme="minorEastAsia" w:hAnsi="Times New Roman" w:cs="Times New Roman"/>
          <w:b/>
          <w:bCs/>
          <w:sz w:val="24"/>
          <w:szCs w:val="24"/>
          <w:lang w:eastAsia="ru-RU"/>
        </w:rPr>
        <w:t xml:space="preserve">                    </w:t>
      </w:r>
      <w:r w:rsidR="001343CE" w:rsidRPr="00623E69">
        <w:rPr>
          <w:rFonts w:ascii="Times New Roman" w:eastAsiaTheme="minorEastAsia" w:hAnsi="Times New Roman" w:cs="Times New Roman"/>
          <w:b/>
          <w:bCs/>
          <w:sz w:val="24"/>
          <w:szCs w:val="24"/>
          <w:lang w:eastAsia="ru-RU"/>
        </w:rPr>
        <w:t xml:space="preserve"> Билет 18</w:t>
      </w:r>
    </w:p>
    <w:p w:rsidR="001343CE" w:rsidRPr="00623E69" w:rsidRDefault="001343CE" w:rsidP="008D4010">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1  Конструкция дорожной полосы автомобильной дороги.</w:t>
      </w:r>
    </w:p>
    <w:p w:rsidR="005E49D3" w:rsidRPr="00623E69" w:rsidRDefault="005E49D3" w:rsidP="008D4010">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w:t>
      </w:r>
      <w:r w:rsidR="00C26DFB" w:rsidRPr="00623E69">
        <w:rPr>
          <w:rFonts w:ascii="Times New Roman" w:hAnsi="Times New Roman" w:cs="Times New Roman"/>
          <w:sz w:val="24"/>
          <w:szCs w:val="24"/>
        </w:rPr>
        <w:t>Дорожная полоса включает в себя земляное полотно в виде насыпи, выемки, плунасыпи, полувыемки. Основная площадка земляного полотна состоит из  проезжей части и обочин. Для укрепления земляного полотна устраивают одно или двухстороннюю берму. Для отвода от земляного полотна поверхностных вод вдоль него строят водоотводные канавы – кюветы, нагорные канавы, забанкетные канавы для выемок. Для перехвата грунтовых вод строят дренажи.</w:t>
      </w:r>
    </w:p>
    <w:p w:rsidR="001343CE" w:rsidRPr="00623E69" w:rsidRDefault="001343CE" w:rsidP="008D4010">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2  Назначение автогудронатора. Схема рабочего оборудования.</w:t>
      </w:r>
    </w:p>
    <w:p w:rsidR="00C26DFB" w:rsidRPr="00623E69" w:rsidRDefault="00C26DFB" w:rsidP="008D4010">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Автогудронатор предназначен для перевозки битума в нагретом состоянии до рабочей температуры, распределения битума на полотно дороги при устройстве или ремонте </w:t>
      </w:r>
      <w:r w:rsidR="00B21BAB" w:rsidRPr="00623E69">
        <w:rPr>
          <w:rFonts w:ascii="Times New Roman" w:hAnsi="Times New Roman" w:cs="Times New Roman"/>
          <w:sz w:val="24"/>
          <w:szCs w:val="24"/>
        </w:rPr>
        <w:t>дорожных покрытий из асфальтобетона. Он имеет огневую систему нагрева битума, навесной распределитель битума, систему циркуляции битума, выносную форсунку для точечного розлива, выносную горелку. Нормирование количества разливаемого битума осуществляется форсункой.</w:t>
      </w:r>
    </w:p>
    <w:p w:rsidR="00E4250F" w:rsidRPr="00623E69" w:rsidRDefault="001343CE" w:rsidP="008D4010">
      <w:pPr>
        <w:widowControl w:val="0"/>
        <w:autoSpaceDE w:val="0"/>
        <w:autoSpaceDN w:val="0"/>
        <w:adjustRightInd w:val="0"/>
        <w:spacing w:after="0" w:line="240" w:lineRule="auto"/>
        <w:contextualSpacing/>
        <w:rPr>
          <w:rFonts w:ascii="Times New Roman" w:eastAsiaTheme="minorEastAsia" w:hAnsi="Times New Roman" w:cs="Times New Roman"/>
          <w:b/>
          <w:bCs/>
          <w:sz w:val="24"/>
          <w:szCs w:val="24"/>
          <w:lang w:eastAsia="ru-RU"/>
        </w:rPr>
      </w:pPr>
      <w:r w:rsidRPr="00623E69">
        <w:rPr>
          <w:rFonts w:ascii="Times New Roman" w:hAnsi="Times New Roman" w:cs="Times New Roman"/>
          <w:sz w:val="24"/>
          <w:szCs w:val="24"/>
        </w:rPr>
        <w:t>3  Определить срок строительства котлована экскаватором. Габариты котлована:  60 м. Х 12 м. Х 2,0 м.     Норма времени на разработку 100 м</w:t>
      </w:r>
      <w:r w:rsidRPr="00623E69">
        <w:rPr>
          <w:rFonts w:ascii="Times New Roman" w:hAnsi="Times New Roman" w:cs="Times New Roman"/>
          <w:sz w:val="24"/>
          <w:szCs w:val="24"/>
          <w:vertAlign w:val="superscript"/>
        </w:rPr>
        <w:t>3</w:t>
      </w:r>
      <w:r w:rsidRPr="00623E69">
        <w:rPr>
          <w:rFonts w:ascii="Times New Roman" w:hAnsi="Times New Roman" w:cs="Times New Roman"/>
          <w:sz w:val="24"/>
          <w:szCs w:val="24"/>
        </w:rPr>
        <w:t xml:space="preserve"> грунта 1,65 ч.</w:t>
      </w:r>
    </w:p>
    <w:p w:rsidR="00B21BAB" w:rsidRPr="00623E69" w:rsidRDefault="00B21BAB" w:rsidP="00B21BAB">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Др = V/Пэ.см</w:t>
      </w:r>
      <w:r w:rsidRPr="00623E69">
        <w:rPr>
          <w:rFonts w:ascii="Times New Roman" w:hAnsi="Times New Roman" w:cs="Times New Roman"/>
          <w:sz w:val="24"/>
          <w:szCs w:val="24"/>
          <w:vertAlign w:val="subscript"/>
        </w:rPr>
        <w:t xml:space="preserve"> </w:t>
      </w:r>
      <w:r w:rsidRPr="00623E69">
        <w:rPr>
          <w:rFonts w:ascii="Times New Roman" w:hAnsi="Times New Roman" w:cs="Times New Roman"/>
          <w:sz w:val="24"/>
          <w:szCs w:val="24"/>
        </w:rPr>
        <w:t>*Ν*Νсм*ή</w:t>
      </w:r>
    </w:p>
    <w:p w:rsidR="00B21BAB" w:rsidRPr="00623E69" w:rsidRDefault="00B21BAB" w:rsidP="00B21BAB">
      <w:pPr>
        <w:widowControl w:val="0"/>
        <w:autoSpaceDE w:val="0"/>
        <w:autoSpaceDN w:val="0"/>
        <w:adjustRightInd w:val="0"/>
        <w:spacing w:after="0" w:line="240" w:lineRule="auto"/>
        <w:contextualSpacing/>
        <w:rPr>
          <w:rFonts w:ascii="Times New Roman" w:hAnsi="Times New Roman" w:cs="Times New Roman"/>
          <w:sz w:val="24"/>
          <w:szCs w:val="24"/>
          <w:vertAlign w:val="superscript"/>
        </w:rPr>
      </w:pPr>
      <w:r w:rsidRPr="00623E69">
        <w:rPr>
          <w:rFonts w:ascii="Times New Roman" w:hAnsi="Times New Roman" w:cs="Times New Roman"/>
          <w:sz w:val="24"/>
          <w:szCs w:val="24"/>
        </w:rPr>
        <w:t xml:space="preserve">                                V = 60*12*2,0</w:t>
      </w:r>
      <w:r w:rsidR="002C056B" w:rsidRPr="00623E69">
        <w:rPr>
          <w:rFonts w:ascii="Times New Roman" w:hAnsi="Times New Roman" w:cs="Times New Roman"/>
          <w:sz w:val="24"/>
          <w:szCs w:val="24"/>
        </w:rPr>
        <w:t xml:space="preserve"> = 1440 м</w:t>
      </w:r>
      <w:r w:rsidR="002C056B" w:rsidRPr="00623E69">
        <w:rPr>
          <w:rFonts w:ascii="Times New Roman" w:hAnsi="Times New Roman" w:cs="Times New Roman"/>
          <w:sz w:val="24"/>
          <w:szCs w:val="24"/>
          <w:vertAlign w:val="superscript"/>
        </w:rPr>
        <w:t>3</w:t>
      </w:r>
    </w:p>
    <w:p w:rsidR="00B21BAB" w:rsidRPr="00623E69" w:rsidRDefault="00B21BAB" w:rsidP="00B21BAB">
      <w:pPr>
        <w:widowControl w:val="0"/>
        <w:autoSpaceDE w:val="0"/>
        <w:autoSpaceDN w:val="0"/>
        <w:adjustRightInd w:val="0"/>
        <w:spacing w:after="0" w:line="240" w:lineRule="auto"/>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
          <w:bCs/>
          <w:sz w:val="24"/>
          <w:szCs w:val="24"/>
          <w:lang w:eastAsia="ru-RU"/>
        </w:rPr>
        <w:t xml:space="preserve">                              </w:t>
      </w:r>
      <w:r w:rsidRPr="00623E69">
        <w:rPr>
          <w:rFonts w:ascii="Times New Roman" w:eastAsiaTheme="minorEastAsia" w:hAnsi="Times New Roman" w:cs="Times New Roman"/>
          <w:bCs/>
          <w:sz w:val="24"/>
          <w:szCs w:val="24"/>
          <w:lang w:eastAsia="ru-RU"/>
        </w:rPr>
        <w:t>Пэ.см. = (100/Нвр)*Тсм</w:t>
      </w:r>
    </w:p>
    <w:p w:rsidR="00E4250F" w:rsidRPr="00623E69" w:rsidRDefault="002C056B" w:rsidP="002C056B">
      <w:pPr>
        <w:widowControl w:val="0"/>
        <w:autoSpaceDE w:val="0"/>
        <w:autoSpaceDN w:val="0"/>
        <w:adjustRightInd w:val="0"/>
        <w:spacing w:after="0" w:line="240" w:lineRule="auto"/>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
          <w:bCs/>
          <w:sz w:val="24"/>
          <w:szCs w:val="24"/>
          <w:lang w:eastAsia="ru-RU"/>
        </w:rPr>
        <w:t xml:space="preserve">                              </w:t>
      </w:r>
      <w:r w:rsidRPr="00623E69">
        <w:rPr>
          <w:rFonts w:ascii="Times New Roman" w:eastAsiaTheme="minorEastAsia" w:hAnsi="Times New Roman" w:cs="Times New Roman"/>
          <w:bCs/>
          <w:sz w:val="24"/>
          <w:szCs w:val="24"/>
          <w:lang w:eastAsia="ru-RU"/>
        </w:rPr>
        <w:t>Пэ.см. = (100/1,65)*8 = 484,85 м</w:t>
      </w:r>
      <w:r w:rsidRPr="00623E69">
        <w:rPr>
          <w:rFonts w:ascii="Times New Roman" w:eastAsiaTheme="minorEastAsia" w:hAnsi="Times New Roman" w:cs="Times New Roman"/>
          <w:bCs/>
          <w:sz w:val="24"/>
          <w:szCs w:val="24"/>
          <w:vertAlign w:val="superscript"/>
          <w:lang w:eastAsia="ru-RU"/>
        </w:rPr>
        <w:t>3</w:t>
      </w:r>
      <w:r w:rsidRPr="00623E69">
        <w:rPr>
          <w:rFonts w:ascii="Times New Roman" w:eastAsiaTheme="minorEastAsia" w:hAnsi="Times New Roman" w:cs="Times New Roman"/>
          <w:bCs/>
          <w:sz w:val="24"/>
          <w:szCs w:val="24"/>
          <w:lang w:eastAsia="ru-RU"/>
        </w:rPr>
        <w:t>/см</w:t>
      </w:r>
    </w:p>
    <w:p w:rsidR="002C056B" w:rsidRPr="00623E69" w:rsidRDefault="002C056B" w:rsidP="002C056B">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lastRenderedPageBreak/>
        <w:t xml:space="preserve">                                Др = </w:t>
      </w:r>
      <w:r w:rsidR="00677452" w:rsidRPr="00623E69">
        <w:rPr>
          <w:rFonts w:ascii="Times New Roman" w:hAnsi="Times New Roman" w:cs="Times New Roman"/>
          <w:sz w:val="24"/>
          <w:szCs w:val="24"/>
        </w:rPr>
        <w:t>1440</w:t>
      </w:r>
      <w:r w:rsidRPr="00623E69">
        <w:rPr>
          <w:rFonts w:ascii="Times New Roman" w:hAnsi="Times New Roman" w:cs="Times New Roman"/>
          <w:sz w:val="24"/>
          <w:szCs w:val="24"/>
        </w:rPr>
        <w:t>/</w:t>
      </w:r>
      <w:r w:rsidR="00677452" w:rsidRPr="00623E69">
        <w:rPr>
          <w:rFonts w:ascii="Times New Roman" w:hAnsi="Times New Roman" w:cs="Times New Roman"/>
          <w:sz w:val="24"/>
          <w:szCs w:val="24"/>
        </w:rPr>
        <w:t>484,85</w:t>
      </w:r>
      <w:r w:rsidRPr="00623E69">
        <w:rPr>
          <w:rFonts w:ascii="Times New Roman" w:hAnsi="Times New Roman" w:cs="Times New Roman"/>
          <w:sz w:val="24"/>
          <w:szCs w:val="24"/>
          <w:vertAlign w:val="subscript"/>
        </w:rPr>
        <w:t xml:space="preserve"> </w:t>
      </w:r>
      <w:r w:rsidRPr="00623E69">
        <w:rPr>
          <w:rFonts w:ascii="Times New Roman" w:hAnsi="Times New Roman" w:cs="Times New Roman"/>
          <w:sz w:val="24"/>
          <w:szCs w:val="24"/>
        </w:rPr>
        <w:t>*</w:t>
      </w:r>
      <w:r w:rsidR="00677452" w:rsidRPr="00623E69">
        <w:rPr>
          <w:rFonts w:ascii="Times New Roman" w:hAnsi="Times New Roman" w:cs="Times New Roman"/>
          <w:sz w:val="24"/>
          <w:szCs w:val="24"/>
        </w:rPr>
        <w:t>1</w:t>
      </w:r>
      <w:r w:rsidRPr="00623E69">
        <w:rPr>
          <w:rFonts w:ascii="Times New Roman" w:hAnsi="Times New Roman" w:cs="Times New Roman"/>
          <w:sz w:val="24"/>
          <w:szCs w:val="24"/>
        </w:rPr>
        <w:t>*</w:t>
      </w:r>
      <w:r w:rsidR="00677452" w:rsidRPr="00623E69">
        <w:rPr>
          <w:rFonts w:ascii="Times New Roman" w:hAnsi="Times New Roman" w:cs="Times New Roman"/>
          <w:sz w:val="24"/>
          <w:szCs w:val="24"/>
        </w:rPr>
        <w:t>2</w:t>
      </w:r>
      <w:r w:rsidRPr="00623E69">
        <w:rPr>
          <w:rFonts w:ascii="Times New Roman" w:hAnsi="Times New Roman" w:cs="Times New Roman"/>
          <w:sz w:val="24"/>
          <w:szCs w:val="24"/>
        </w:rPr>
        <w:t>*</w:t>
      </w:r>
      <w:r w:rsidR="00677452" w:rsidRPr="00623E69">
        <w:rPr>
          <w:rFonts w:ascii="Times New Roman" w:hAnsi="Times New Roman" w:cs="Times New Roman"/>
          <w:sz w:val="24"/>
          <w:szCs w:val="24"/>
        </w:rPr>
        <w:t>0,98 = 1,51 дней.</w:t>
      </w:r>
    </w:p>
    <w:p w:rsidR="002C056B" w:rsidRPr="00623E69" w:rsidRDefault="002C056B" w:rsidP="002C056B">
      <w:pPr>
        <w:widowControl w:val="0"/>
        <w:autoSpaceDE w:val="0"/>
        <w:autoSpaceDN w:val="0"/>
        <w:adjustRightInd w:val="0"/>
        <w:spacing w:after="0" w:line="240" w:lineRule="auto"/>
        <w:contextualSpacing/>
        <w:rPr>
          <w:rFonts w:ascii="Times New Roman" w:eastAsiaTheme="minorEastAsia" w:hAnsi="Times New Roman" w:cs="Times New Roman"/>
          <w:bCs/>
          <w:sz w:val="24"/>
          <w:szCs w:val="24"/>
          <w:lang w:eastAsia="ru-RU"/>
        </w:rPr>
      </w:pPr>
    </w:p>
    <w:p w:rsidR="002C056B" w:rsidRPr="00623E69" w:rsidRDefault="002C056B" w:rsidP="002C056B">
      <w:pPr>
        <w:widowControl w:val="0"/>
        <w:autoSpaceDE w:val="0"/>
        <w:autoSpaceDN w:val="0"/>
        <w:adjustRightInd w:val="0"/>
        <w:spacing w:after="0" w:line="240" w:lineRule="auto"/>
        <w:contextualSpacing/>
        <w:rPr>
          <w:rFonts w:ascii="Times New Roman" w:eastAsiaTheme="minorEastAsia" w:hAnsi="Times New Roman" w:cs="Times New Roman"/>
          <w:b/>
          <w:bCs/>
          <w:sz w:val="24"/>
          <w:szCs w:val="24"/>
          <w:lang w:eastAsia="ru-RU"/>
        </w:rPr>
      </w:pPr>
    </w:p>
    <w:p w:rsidR="00E4250F" w:rsidRPr="00623E69" w:rsidRDefault="006574BE" w:rsidP="00E4250F">
      <w:pPr>
        <w:widowControl w:val="0"/>
        <w:autoSpaceDE w:val="0"/>
        <w:autoSpaceDN w:val="0"/>
        <w:adjustRightInd w:val="0"/>
        <w:spacing w:after="0" w:line="240" w:lineRule="auto"/>
        <w:ind w:left="1965"/>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
          <w:bCs/>
          <w:sz w:val="24"/>
          <w:szCs w:val="24"/>
          <w:lang w:eastAsia="ru-RU"/>
        </w:rPr>
        <w:t xml:space="preserve">      </w:t>
      </w:r>
      <w:r w:rsidR="009E6962" w:rsidRPr="00623E69">
        <w:rPr>
          <w:rFonts w:ascii="Times New Roman" w:eastAsiaTheme="minorEastAsia" w:hAnsi="Times New Roman" w:cs="Times New Roman"/>
          <w:b/>
          <w:bCs/>
          <w:sz w:val="24"/>
          <w:szCs w:val="24"/>
          <w:lang w:eastAsia="ru-RU"/>
        </w:rPr>
        <w:t xml:space="preserve"> </w:t>
      </w:r>
      <w:r w:rsidRPr="00623E69">
        <w:rPr>
          <w:rFonts w:ascii="Times New Roman" w:eastAsiaTheme="minorEastAsia" w:hAnsi="Times New Roman" w:cs="Times New Roman"/>
          <w:b/>
          <w:bCs/>
          <w:sz w:val="24"/>
          <w:szCs w:val="24"/>
          <w:lang w:eastAsia="ru-RU"/>
        </w:rPr>
        <w:t>Билет 19</w:t>
      </w:r>
    </w:p>
    <w:p w:rsidR="006574BE" w:rsidRPr="00623E69" w:rsidRDefault="009E6962" w:rsidP="006574BE">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w:t>
      </w:r>
      <w:r w:rsidR="006574BE" w:rsidRPr="00623E69">
        <w:rPr>
          <w:rFonts w:ascii="Times New Roman" w:hAnsi="Times New Roman" w:cs="Times New Roman"/>
          <w:sz w:val="24"/>
          <w:szCs w:val="24"/>
        </w:rPr>
        <w:t>1  Способы организации дорожного строительства, их характеристики.</w:t>
      </w:r>
    </w:p>
    <w:p w:rsidR="006A59F6" w:rsidRPr="00623E69" w:rsidRDefault="006A59F6" w:rsidP="006574BE">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Выбор метода организации дорожных работ производится с учетом условий их производства, объема работ, вида работ, характерных особенностей, </w:t>
      </w:r>
      <w:r w:rsidR="006A3B90" w:rsidRPr="00623E69">
        <w:rPr>
          <w:rFonts w:ascii="Times New Roman" w:hAnsi="Times New Roman" w:cs="Times New Roman"/>
          <w:sz w:val="24"/>
          <w:szCs w:val="24"/>
        </w:rPr>
        <w:t>рельефа местности, гидрологических условий, залегающих грунтов и других конкретных условий. Наиболее прогрессивным и научно обоснованным признан поточный метод, который обеспечивает наиболее высокую производительность труда, минимальные сроки строительства, ритмичность выхода готовой продукции. Однако в ряде случаев, особенно на коротких участках дорог или большом объеме сосредоточенных работ применяют не поточный метод организации дорожно-строительных работ.</w:t>
      </w:r>
    </w:p>
    <w:p w:rsidR="006574BE" w:rsidRPr="00623E69" w:rsidRDefault="006574BE" w:rsidP="006574BE">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2  Назначение, типы гомогенизаторов.</w:t>
      </w:r>
    </w:p>
    <w:p w:rsidR="006A3B90" w:rsidRPr="00623E69" w:rsidRDefault="006A3B90" w:rsidP="006574BE">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Гомогенизаторы или коллоидные мельницы применяют для приготовления битумных эмульсий для использования при ремонте асфальтобетонных покрытий или строительстве покрытий переходного типа. Эмульсия представляет собой механическую смесь компонентов </w:t>
      </w:r>
      <w:r w:rsidR="00AD0BC3" w:rsidRPr="00623E69">
        <w:rPr>
          <w:rFonts w:ascii="Times New Roman" w:hAnsi="Times New Roman" w:cs="Times New Roman"/>
          <w:sz w:val="24"/>
          <w:szCs w:val="24"/>
        </w:rPr>
        <w:t xml:space="preserve">основу которых составляют битум, вода и эмульгатор.  По конструкции и принципу работы они подразделяются на механические(роторные и лопастные мешалки) и гидравлические (гидродинамический вибратор). </w:t>
      </w:r>
    </w:p>
    <w:p w:rsidR="00E4250F" w:rsidRPr="00623E69" w:rsidRDefault="006574BE" w:rsidP="006574BE">
      <w:pPr>
        <w:widowControl w:val="0"/>
        <w:autoSpaceDE w:val="0"/>
        <w:autoSpaceDN w:val="0"/>
        <w:adjustRightInd w:val="0"/>
        <w:spacing w:after="0" w:line="240" w:lineRule="auto"/>
        <w:contextualSpacing/>
        <w:rPr>
          <w:rFonts w:ascii="Times New Roman" w:eastAsiaTheme="minorEastAsia" w:hAnsi="Times New Roman" w:cs="Times New Roman"/>
          <w:b/>
          <w:bCs/>
          <w:sz w:val="24"/>
          <w:szCs w:val="24"/>
          <w:lang w:eastAsia="ru-RU"/>
        </w:rPr>
      </w:pPr>
      <w:r w:rsidRPr="00623E69">
        <w:rPr>
          <w:rFonts w:ascii="Times New Roman" w:hAnsi="Times New Roman" w:cs="Times New Roman"/>
          <w:sz w:val="24"/>
          <w:szCs w:val="24"/>
        </w:rPr>
        <w:t>3  Определить количество погрузчиков для погрузки песка в автосамосвалы с целью его вывозки в срок не более двух дней при односменной работе.  Количество песка 3250 м</w:t>
      </w:r>
      <w:r w:rsidRPr="00623E69">
        <w:rPr>
          <w:rFonts w:ascii="Times New Roman" w:hAnsi="Times New Roman" w:cs="Times New Roman"/>
          <w:sz w:val="24"/>
          <w:szCs w:val="24"/>
          <w:vertAlign w:val="superscript"/>
        </w:rPr>
        <w:t>3</w:t>
      </w:r>
      <w:r w:rsidRPr="00623E69">
        <w:rPr>
          <w:rFonts w:ascii="Times New Roman" w:hAnsi="Times New Roman" w:cs="Times New Roman"/>
          <w:sz w:val="24"/>
          <w:szCs w:val="24"/>
        </w:rPr>
        <w:t>.  Техническая норма времени на погрузку 100 т. песка составляет 0,55 ч.   Объемный вес песка  1,7 т/м</w:t>
      </w:r>
      <w:r w:rsidRPr="00623E69">
        <w:rPr>
          <w:rFonts w:ascii="Times New Roman" w:hAnsi="Times New Roman" w:cs="Times New Roman"/>
          <w:sz w:val="24"/>
          <w:szCs w:val="24"/>
          <w:vertAlign w:val="superscript"/>
        </w:rPr>
        <w:t>3</w:t>
      </w:r>
      <w:r w:rsidRPr="00623E69">
        <w:rPr>
          <w:rFonts w:ascii="Times New Roman" w:hAnsi="Times New Roman" w:cs="Times New Roman"/>
          <w:sz w:val="24"/>
          <w:szCs w:val="24"/>
        </w:rPr>
        <w:t>.</w:t>
      </w:r>
    </w:p>
    <w:p w:rsidR="00AD0BC3" w:rsidRPr="00623E69" w:rsidRDefault="00AD0BC3" w:rsidP="00AD0BC3">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w:t>
      </w:r>
      <w:r w:rsidR="00EC4C04" w:rsidRPr="00623E69">
        <w:rPr>
          <w:rFonts w:ascii="Times New Roman" w:hAnsi="Times New Roman" w:cs="Times New Roman"/>
          <w:sz w:val="24"/>
          <w:szCs w:val="24"/>
        </w:rPr>
        <w:t xml:space="preserve">    </w:t>
      </w:r>
      <w:r w:rsidRPr="00623E69">
        <w:rPr>
          <w:rFonts w:ascii="Times New Roman" w:hAnsi="Times New Roman" w:cs="Times New Roman"/>
          <w:sz w:val="24"/>
          <w:szCs w:val="24"/>
        </w:rPr>
        <w:t>Νп. = V/П</w:t>
      </w:r>
      <w:r w:rsidRPr="00623E69">
        <w:rPr>
          <w:rFonts w:ascii="Times New Roman" w:hAnsi="Times New Roman" w:cs="Times New Roman"/>
          <w:sz w:val="24"/>
          <w:szCs w:val="24"/>
          <w:vertAlign w:val="subscript"/>
        </w:rPr>
        <w:t xml:space="preserve">э.см </w:t>
      </w:r>
      <w:r w:rsidRPr="00623E69">
        <w:rPr>
          <w:rFonts w:ascii="Times New Roman" w:hAnsi="Times New Roman" w:cs="Times New Roman"/>
          <w:sz w:val="24"/>
          <w:szCs w:val="24"/>
        </w:rPr>
        <w:t xml:space="preserve">*Др*Νсм*ή;  </w:t>
      </w:r>
    </w:p>
    <w:p w:rsidR="00EC4C04" w:rsidRPr="00623E69" w:rsidRDefault="00AD0BC3" w:rsidP="00AD0BC3">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w:t>
      </w:r>
      <w:r w:rsidR="00EC4C04" w:rsidRPr="00623E69">
        <w:rPr>
          <w:rFonts w:ascii="Times New Roman" w:hAnsi="Times New Roman" w:cs="Times New Roman"/>
          <w:sz w:val="24"/>
          <w:szCs w:val="24"/>
        </w:rPr>
        <w:t>V = Vм*p</w:t>
      </w:r>
    </w:p>
    <w:p w:rsidR="00EC4C04" w:rsidRPr="00623E69" w:rsidRDefault="00EC4C04" w:rsidP="00EC4C04">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V = 3250*1,7 = 5525 т</w:t>
      </w:r>
    </w:p>
    <w:p w:rsidR="00AD0BC3" w:rsidRPr="00623E69" w:rsidRDefault="00EC4C04" w:rsidP="00AD0BC3">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w:t>
      </w:r>
      <w:r w:rsidR="00AD0BC3" w:rsidRPr="00623E69">
        <w:rPr>
          <w:rFonts w:ascii="Times New Roman" w:hAnsi="Times New Roman" w:cs="Times New Roman"/>
          <w:sz w:val="24"/>
          <w:szCs w:val="24"/>
        </w:rPr>
        <w:t xml:space="preserve">Пэ.см. = </w:t>
      </w:r>
      <w:r w:rsidRPr="00623E69">
        <w:rPr>
          <w:rFonts w:ascii="Times New Roman" w:hAnsi="Times New Roman" w:cs="Times New Roman"/>
          <w:sz w:val="24"/>
          <w:szCs w:val="24"/>
        </w:rPr>
        <w:t>(100/Нвр)*Тсм</w:t>
      </w:r>
    </w:p>
    <w:p w:rsidR="00EC4C04" w:rsidRPr="00623E69" w:rsidRDefault="00EC4C04" w:rsidP="00EC4C04">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Пэ.см. = (100/0,55)*8 = 1454,54 т/см</w:t>
      </w:r>
    </w:p>
    <w:p w:rsidR="00EC4C04" w:rsidRPr="00623E69" w:rsidRDefault="00EC4C04" w:rsidP="00EC4C04">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Νп. = 5525/1454,54</w:t>
      </w:r>
      <w:r w:rsidRPr="00623E69">
        <w:rPr>
          <w:rFonts w:ascii="Times New Roman" w:hAnsi="Times New Roman" w:cs="Times New Roman"/>
          <w:sz w:val="24"/>
          <w:szCs w:val="24"/>
          <w:vertAlign w:val="subscript"/>
        </w:rPr>
        <w:t xml:space="preserve"> </w:t>
      </w:r>
      <w:r w:rsidRPr="00623E69">
        <w:rPr>
          <w:rFonts w:ascii="Times New Roman" w:hAnsi="Times New Roman" w:cs="Times New Roman"/>
          <w:sz w:val="24"/>
          <w:szCs w:val="24"/>
        </w:rPr>
        <w:t>*2*1*0,98 = 1,94</w:t>
      </w:r>
    </w:p>
    <w:p w:rsidR="00EC4C04" w:rsidRPr="00623E69" w:rsidRDefault="00EC4C04" w:rsidP="00EC4C04">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Принять 2 погрузчика.</w:t>
      </w:r>
    </w:p>
    <w:p w:rsidR="00E4250F" w:rsidRPr="00623E69" w:rsidRDefault="00E4250F" w:rsidP="00E4250F">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p>
    <w:p w:rsidR="00E4250F" w:rsidRPr="00623E69" w:rsidRDefault="00EA4015" w:rsidP="00E4250F">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r w:rsidRPr="00623E69">
        <w:rPr>
          <w:rFonts w:ascii="Times New Roman" w:eastAsiaTheme="minorEastAsia" w:hAnsi="Times New Roman" w:cs="Times New Roman"/>
          <w:b/>
          <w:bCs/>
          <w:sz w:val="24"/>
          <w:szCs w:val="24"/>
          <w:lang w:eastAsia="ru-RU"/>
        </w:rPr>
        <w:t xml:space="preserve">         Билет 20</w:t>
      </w:r>
    </w:p>
    <w:p w:rsidR="00EA4015" w:rsidRPr="00623E69" w:rsidRDefault="00EA4015" w:rsidP="00EA4015">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1  Сущность поточной организации  дорожного строительства. </w:t>
      </w:r>
    </w:p>
    <w:p w:rsidR="002E2A63" w:rsidRPr="00623E69" w:rsidRDefault="002E2A63" w:rsidP="00EA4015">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Поточным методом организации производства называют такой, при котором обеспечивается непрерывный и равномерный </w:t>
      </w:r>
      <w:r w:rsidR="00AE3A47" w:rsidRPr="00623E69">
        <w:rPr>
          <w:rFonts w:ascii="Times New Roman" w:hAnsi="Times New Roman" w:cs="Times New Roman"/>
          <w:sz w:val="24"/>
          <w:szCs w:val="24"/>
        </w:rPr>
        <w:t>выпуск продукции, а также непрерывное и равномерное использование трудовых и материально-технических ресурсов. Основной организационной единицей при поточном строительстве автомобильных дорог является специализированный поток. Под ним понимают находящийся в действии комплекс всех материально-технических ресурсов. Комплексный поток состоит из специализированных потоков, которые выполняют определенный вид дорожных работ. Например: специализированный поток по строительству малых искусственных сооружений; по строительству земляного полотна, по строительству дорожной одежды</w:t>
      </w:r>
      <w:r w:rsidR="003F1088" w:rsidRPr="00623E69">
        <w:rPr>
          <w:rFonts w:ascii="Times New Roman" w:hAnsi="Times New Roman" w:cs="Times New Roman"/>
          <w:sz w:val="24"/>
          <w:szCs w:val="24"/>
        </w:rPr>
        <w:t xml:space="preserve"> и т.д. Поточную организацию строительства автомобильных дорог характеризуют линейным календарным графиком.</w:t>
      </w:r>
    </w:p>
    <w:p w:rsidR="00EA4015" w:rsidRPr="00623E69" w:rsidRDefault="003F1088" w:rsidP="00EA4015">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2  Н</w:t>
      </w:r>
      <w:r w:rsidR="00EA4015" w:rsidRPr="00623E69">
        <w:rPr>
          <w:rFonts w:ascii="Times New Roman" w:hAnsi="Times New Roman" w:cs="Times New Roman"/>
          <w:sz w:val="24"/>
          <w:szCs w:val="24"/>
        </w:rPr>
        <w:t>азначение, принцип устройства и работы дорожной фрезы.</w:t>
      </w:r>
    </w:p>
    <w:p w:rsidR="003F1088" w:rsidRPr="00623E69" w:rsidRDefault="003F1088" w:rsidP="00EA4015">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Дорожная фреза предназначена для разрыхления и перемешивания грунта при строительстве дорожных покрытий низшего и переходного типа. Также фрезы применяют для снятия пришедшего в негодность слоя бетонного покрытия дорог с капитальным покрытием. Фрезы могут быть навесными и самоходными. Рабочим органом служит ротор с закрепленными сменными режущими элементами. Тип режущих элементов зависит от вида работ и материала с которым работает фреза.</w:t>
      </w:r>
    </w:p>
    <w:p w:rsidR="00E4250F" w:rsidRPr="00623E69" w:rsidRDefault="00EA4015" w:rsidP="00EA4015">
      <w:pPr>
        <w:widowControl w:val="0"/>
        <w:autoSpaceDE w:val="0"/>
        <w:autoSpaceDN w:val="0"/>
        <w:adjustRightInd w:val="0"/>
        <w:spacing w:after="0" w:line="240" w:lineRule="auto"/>
        <w:contextualSpacing/>
        <w:rPr>
          <w:rFonts w:ascii="Times New Roman" w:eastAsiaTheme="minorEastAsia" w:hAnsi="Times New Roman" w:cs="Times New Roman"/>
          <w:b/>
          <w:bCs/>
          <w:sz w:val="24"/>
          <w:szCs w:val="24"/>
          <w:lang w:eastAsia="ru-RU"/>
        </w:rPr>
      </w:pPr>
      <w:r w:rsidRPr="00623E69">
        <w:rPr>
          <w:rFonts w:ascii="Times New Roman" w:hAnsi="Times New Roman" w:cs="Times New Roman"/>
          <w:sz w:val="24"/>
          <w:szCs w:val="24"/>
        </w:rPr>
        <w:t>3. Определить срок строительства земляной дамбы пятью бульдозерами.      Протяженность дамбы 3,5 км.  Высота дамбы 1,5 м.  Ширина дамбы 4 м. Коэффициент заложения откоса 3,0. Техническая производительность бульдозера 1031м</w:t>
      </w:r>
      <w:r w:rsidRPr="00623E69">
        <w:rPr>
          <w:rFonts w:ascii="Times New Roman" w:hAnsi="Times New Roman" w:cs="Times New Roman"/>
          <w:sz w:val="24"/>
          <w:szCs w:val="24"/>
          <w:vertAlign w:val="superscript"/>
        </w:rPr>
        <w:t>3</w:t>
      </w:r>
      <w:r w:rsidRPr="00623E69">
        <w:rPr>
          <w:rFonts w:ascii="Times New Roman" w:hAnsi="Times New Roman" w:cs="Times New Roman"/>
          <w:sz w:val="24"/>
          <w:szCs w:val="24"/>
        </w:rPr>
        <w:t>/см.  Коэффициент использования машины по времени 0,82.</w:t>
      </w:r>
    </w:p>
    <w:p w:rsidR="003F1088" w:rsidRPr="00623E69" w:rsidRDefault="003F1088" w:rsidP="003F1088">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Др = V/Пэ.см</w:t>
      </w:r>
      <w:r w:rsidRPr="00623E69">
        <w:rPr>
          <w:rFonts w:ascii="Times New Roman" w:hAnsi="Times New Roman" w:cs="Times New Roman"/>
          <w:sz w:val="24"/>
          <w:szCs w:val="24"/>
          <w:vertAlign w:val="subscript"/>
        </w:rPr>
        <w:t xml:space="preserve"> </w:t>
      </w:r>
      <w:r w:rsidRPr="00623E69">
        <w:rPr>
          <w:rFonts w:ascii="Times New Roman" w:hAnsi="Times New Roman" w:cs="Times New Roman"/>
          <w:sz w:val="24"/>
          <w:szCs w:val="24"/>
        </w:rPr>
        <w:t>*Ν*Νсм*ή</w:t>
      </w:r>
    </w:p>
    <w:p w:rsidR="003F1088" w:rsidRPr="00623E69" w:rsidRDefault="003F1088" w:rsidP="003F1088">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V = (В*Н + m*Н</w:t>
      </w:r>
      <w:r w:rsidRPr="00623E69">
        <w:rPr>
          <w:rFonts w:ascii="Times New Roman" w:hAnsi="Times New Roman" w:cs="Times New Roman"/>
          <w:sz w:val="24"/>
          <w:szCs w:val="24"/>
          <w:vertAlign w:val="superscript"/>
        </w:rPr>
        <w:t>2</w:t>
      </w:r>
      <w:r w:rsidR="00422145" w:rsidRPr="00623E69">
        <w:rPr>
          <w:rFonts w:ascii="Times New Roman" w:hAnsi="Times New Roman" w:cs="Times New Roman"/>
          <w:sz w:val="24"/>
          <w:szCs w:val="24"/>
          <w:vertAlign w:val="superscript"/>
        </w:rPr>
        <w:t xml:space="preserve">  </w:t>
      </w:r>
      <w:r w:rsidR="00422145" w:rsidRPr="00623E69">
        <w:rPr>
          <w:rFonts w:ascii="Times New Roman" w:hAnsi="Times New Roman" w:cs="Times New Roman"/>
          <w:sz w:val="24"/>
          <w:szCs w:val="24"/>
        </w:rPr>
        <w:t>)*L</w:t>
      </w:r>
    </w:p>
    <w:p w:rsidR="00EC4C04" w:rsidRPr="00623E69" w:rsidRDefault="003F1088" w:rsidP="00EC4C04">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eastAsiaTheme="minorEastAsia" w:hAnsi="Times New Roman" w:cs="Times New Roman"/>
          <w:b/>
          <w:bCs/>
          <w:sz w:val="24"/>
          <w:szCs w:val="24"/>
          <w:lang w:eastAsia="ru-RU"/>
        </w:rPr>
        <w:t xml:space="preserve">                           </w:t>
      </w:r>
      <w:r w:rsidR="00EC4C04" w:rsidRPr="00623E69">
        <w:rPr>
          <w:rFonts w:ascii="Times New Roman" w:eastAsiaTheme="minorEastAsia" w:hAnsi="Times New Roman" w:cs="Times New Roman"/>
          <w:b/>
          <w:bCs/>
          <w:sz w:val="24"/>
          <w:szCs w:val="24"/>
          <w:lang w:eastAsia="ru-RU"/>
        </w:rPr>
        <w:t xml:space="preserve">   </w:t>
      </w:r>
      <w:r w:rsidR="00EC4C04" w:rsidRPr="00623E69">
        <w:rPr>
          <w:rFonts w:ascii="Times New Roman" w:hAnsi="Times New Roman" w:cs="Times New Roman"/>
          <w:sz w:val="24"/>
          <w:szCs w:val="24"/>
        </w:rPr>
        <w:t>V = (4*1,5 + 3*2,25</w:t>
      </w:r>
      <w:r w:rsidR="00EC4C04" w:rsidRPr="00623E69">
        <w:rPr>
          <w:rFonts w:ascii="Times New Roman" w:hAnsi="Times New Roman" w:cs="Times New Roman"/>
          <w:sz w:val="24"/>
          <w:szCs w:val="24"/>
          <w:vertAlign w:val="superscript"/>
        </w:rPr>
        <w:t xml:space="preserve">  </w:t>
      </w:r>
      <w:r w:rsidR="00EC4C04" w:rsidRPr="00623E69">
        <w:rPr>
          <w:rFonts w:ascii="Times New Roman" w:hAnsi="Times New Roman" w:cs="Times New Roman"/>
          <w:sz w:val="24"/>
          <w:szCs w:val="24"/>
        </w:rPr>
        <w:t>)*3500 = 44625 м</w:t>
      </w:r>
      <w:r w:rsidR="00EC4C04" w:rsidRPr="00623E69">
        <w:rPr>
          <w:rFonts w:ascii="Times New Roman" w:hAnsi="Times New Roman" w:cs="Times New Roman"/>
          <w:sz w:val="24"/>
          <w:szCs w:val="24"/>
          <w:vertAlign w:val="superscript"/>
        </w:rPr>
        <w:t>3</w:t>
      </w:r>
    </w:p>
    <w:p w:rsidR="00E4250F" w:rsidRPr="00623E69" w:rsidRDefault="00EC4C04" w:rsidP="00EC4C04">
      <w:pPr>
        <w:widowControl w:val="0"/>
        <w:autoSpaceDE w:val="0"/>
        <w:autoSpaceDN w:val="0"/>
        <w:adjustRightInd w:val="0"/>
        <w:spacing w:after="0" w:line="240" w:lineRule="auto"/>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
          <w:bCs/>
          <w:sz w:val="24"/>
          <w:szCs w:val="24"/>
          <w:lang w:eastAsia="ru-RU"/>
        </w:rPr>
        <w:lastRenderedPageBreak/>
        <w:t xml:space="preserve">                             </w:t>
      </w:r>
      <w:r w:rsidR="003F1088" w:rsidRPr="00623E69">
        <w:rPr>
          <w:rFonts w:ascii="Times New Roman" w:eastAsiaTheme="minorEastAsia" w:hAnsi="Times New Roman" w:cs="Times New Roman"/>
          <w:b/>
          <w:bCs/>
          <w:sz w:val="24"/>
          <w:szCs w:val="24"/>
          <w:lang w:eastAsia="ru-RU"/>
        </w:rPr>
        <w:t xml:space="preserve"> </w:t>
      </w:r>
      <w:r w:rsidR="003F1088" w:rsidRPr="00623E69">
        <w:rPr>
          <w:rFonts w:ascii="Times New Roman" w:eastAsiaTheme="minorEastAsia" w:hAnsi="Times New Roman" w:cs="Times New Roman"/>
          <w:bCs/>
          <w:sz w:val="24"/>
          <w:szCs w:val="24"/>
          <w:lang w:eastAsia="ru-RU"/>
        </w:rPr>
        <w:t>Пэ.см. = Пт*Кв</w:t>
      </w:r>
      <w:r w:rsidRPr="00623E69">
        <w:rPr>
          <w:rFonts w:ascii="Times New Roman" w:eastAsiaTheme="minorEastAsia" w:hAnsi="Times New Roman" w:cs="Times New Roman"/>
          <w:bCs/>
          <w:sz w:val="24"/>
          <w:szCs w:val="24"/>
          <w:lang w:eastAsia="ru-RU"/>
        </w:rPr>
        <w:t xml:space="preserve"> </w:t>
      </w:r>
    </w:p>
    <w:p w:rsidR="00EC4C04" w:rsidRPr="00623E69" w:rsidRDefault="00EC4C04" w:rsidP="00EC4C04">
      <w:pPr>
        <w:widowControl w:val="0"/>
        <w:autoSpaceDE w:val="0"/>
        <w:autoSpaceDN w:val="0"/>
        <w:adjustRightInd w:val="0"/>
        <w:spacing w:after="0" w:line="240" w:lineRule="auto"/>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
          <w:bCs/>
          <w:sz w:val="24"/>
          <w:szCs w:val="24"/>
          <w:lang w:eastAsia="ru-RU"/>
        </w:rPr>
        <w:t xml:space="preserve">                              </w:t>
      </w:r>
      <w:r w:rsidRPr="00623E69">
        <w:rPr>
          <w:rFonts w:ascii="Times New Roman" w:eastAsiaTheme="minorEastAsia" w:hAnsi="Times New Roman" w:cs="Times New Roman"/>
          <w:bCs/>
          <w:sz w:val="24"/>
          <w:szCs w:val="24"/>
          <w:lang w:eastAsia="ru-RU"/>
        </w:rPr>
        <w:t xml:space="preserve">Пэ.см. = </w:t>
      </w:r>
      <w:r w:rsidR="00472094" w:rsidRPr="00623E69">
        <w:rPr>
          <w:rFonts w:ascii="Times New Roman" w:eastAsiaTheme="minorEastAsia" w:hAnsi="Times New Roman" w:cs="Times New Roman"/>
          <w:bCs/>
          <w:sz w:val="24"/>
          <w:szCs w:val="24"/>
          <w:lang w:eastAsia="ru-RU"/>
        </w:rPr>
        <w:t>1031</w:t>
      </w:r>
      <w:r w:rsidRPr="00623E69">
        <w:rPr>
          <w:rFonts w:ascii="Times New Roman" w:eastAsiaTheme="minorEastAsia" w:hAnsi="Times New Roman" w:cs="Times New Roman"/>
          <w:bCs/>
          <w:sz w:val="24"/>
          <w:szCs w:val="24"/>
          <w:lang w:eastAsia="ru-RU"/>
        </w:rPr>
        <w:t>*</w:t>
      </w:r>
      <w:r w:rsidR="00472094" w:rsidRPr="00623E69">
        <w:rPr>
          <w:rFonts w:ascii="Times New Roman" w:eastAsiaTheme="minorEastAsia" w:hAnsi="Times New Roman" w:cs="Times New Roman"/>
          <w:bCs/>
          <w:sz w:val="24"/>
          <w:szCs w:val="24"/>
          <w:lang w:eastAsia="ru-RU"/>
        </w:rPr>
        <w:t>0,82 = 845,42 м</w:t>
      </w:r>
      <w:r w:rsidR="00472094" w:rsidRPr="00623E69">
        <w:rPr>
          <w:rFonts w:ascii="Times New Roman" w:eastAsiaTheme="minorEastAsia" w:hAnsi="Times New Roman" w:cs="Times New Roman"/>
          <w:bCs/>
          <w:sz w:val="24"/>
          <w:szCs w:val="24"/>
          <w:vertAlign w:val="superscript"/>
          <w:lang w:eastAsia="ru-RU"/>
        </w:rPr>
        <w:t>3</w:t>
      </w:r>
      <w:r w:rsidR="00472094" w:rsidRPr="00623E69">
        <w:rPr>
          <w:rFonts w:ascii="Times New Roman" w:eastAsiaTheme="minorEastAsia" w:hAnsi="Times New Roman" w:cs="Times New Roman"/>
          <w:bCs/>
          <w:sz w:val="24"/>
          <w:szCs w:val="24"/>
          <w:lang w:eastAsia="ru-RU"/>
        </w:rPr>
        <w:t>/см</w:t>
      </w:r>
    </w:p>
    <w:p w:rsidR="00472094" w:rsidRPr="00623E69" w:rsidRDefault="00472094" w:rsidP="00472094">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Др = 44625/845,42</w:t>
      </w:r>
      <w:r w:rsidRPr="00623E69">
        <w:rPr>
          <w:rFonts w:ascii="Times New Roman" w:hAnsi="Times New Roman" w:cs="Times New Roman"/>
          <w:sz w:val="24"/>
          <w:szCs w:val="24"/>
          <w:vertAlign w:val="subscript"/>
        </w:rPr>
        <w:t xml:space="preserve"> </w:t>
      </w:r>
      <w:r w:rsidRPr="00623E69">
        <w:rPr>
          <w:rFonts w:ascii="Times New Roman" w:hAnsi="Times New Roman" w:cs="Times New Roman"/>
          <w:sz w:val="24"/>
          <w:szCs w:val="24"/>
        </w:rPr>
        <w:t>*5*2*0,98 = 5,38 дней.</w:t>
      </w:r>
    </w:p>
    <w:p w:rsidR="00472094" w:rsidRPr="00623E69" w:rsidRDefault="00472094" w:rsidP="00EC4C04">
      <w:pPr>
        <w:widowControl w:val="0"/>
        <w:autoSpaceDE w:val="0"/>
        <w:autoSpaceDN w:val="0"/>
        <w:adjustRightInd w:val="0"/>
        <w:spacing w:after="0" w:line="240" w:lineRule="auto"/>
        <w:contextualSpacing/>
        <w:rPr>
          <w:rFonts w:ascii="Times New Roman" w:eastAsiaTheme="minorEastAsia" w:hAnsi="Times New Roman" w:cs="Times New Roman"/>
          <w:bCs/>
          <w:sz w:val="24"/>
          <w:szCs w:val="24"/>
          <w:lang w:eastAsia="ru-RU"/>
        </w:rPr>
      </w:pPr>
    </w:p>
    <w:p w:rsidR="00E4250F" w:rsidRPr="00623E69" w:rsidRDefault="00DD75E9" w:rsidP="00EA4015">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r w:rsidRPr="00623E69">
        <w:rPr>
          <w:rFonts w:ascii="Times New Roman" w:eastAsiaTheme="minorEastAsia" w:hAnsi="Times New Roman" w:cs="Times New Roman"/>
          <w:b/>
          <w:bCs/>
          <w:sz w:val="24"/>
          <w:szCs w:val="24"/>
          <w:lang w:eastAsia="ru-RU"/>
        </w:rPr>
        <w:t xml:space="preserve">                     Билет 21</w:t>
      </w:r>
    </w:p>
    <w:p w:rsidR="00DD75E9" w:rsidRPr="00623E69" w:rsidRDefault="00DD75E9" w:rsidP="00DD75E9">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1. Понятие о специализированном потоке, его состав.</w:t>
      </w:r>
    </w:p>
    <w:p w:rsidR="001068BE" w:rsidRPr="00623E69" w:rsidRDefault="001068BE" w:rsidP="00DD75E9">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Под специализированным потоком понимают находящийся в действии комплекс всех трудовых и материально-технических ресурсов, необходимых для строительства отдельной дорожной конструкции или выполнения отдельного вида работ поточным методом. В дорожном строительстве чаще всего организуют следующие специализированные потоки:</w:t>
      </w:r>
    </w:p>
    <w:p w:rsidR="002760C2" w:rsidRPr="00623E69" w:rsidRDefault="001068BE" w:rsidP="00DD75E9">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w:t>
      </w:r>
      <w:r w:rsidR="002760C2" w:rsidRPr="00623E69">
        <w:rPr>
          <w:rFonts w:ascii="Times New Roman" w:hAnsi="Times New Roman" w:cs="Times New Roman"/>
          <w:sz w:val="24"/>
          <w:szCs w:val="24"/>
        </w:rPr>
        <w:t>построение временных и постоянных сооружений эксплуатационной службы;</w:t>
      </w:r>
    </w:p>
    <w:p w:rsidR="002760C2" w:rsidRPr="00623E69" w:rsidRDefault="002760C2" w:rsidP="00DD75E9">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по подготовительным работам;</w:t>
      </w:r>
    </w:p>
    <w:p w:rsidR="002760C2" w:rsidRPr="00623E69" w:rsidRDefault="002760C2" w:rsidP="00DD75E9">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по строительству малых искусственных сооружений;</w:t>
      </w:r>
    </w:p>
    <w:p w:rsidR="002760C2" w:rsidRPr="00623E69" w:rsidRDefault="002760C2" w:rsidP="00DD75E9">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-по возведению земляного полотна;</w:t>
      </w:r>
    </w:p>
    <w:p w:rsidR="002760C2" w:rsidRPr="00623E69" w:rsidRDefault="002760C2" w:rsidP="00DD75E9">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по строительству дорожной одежды;</w:t>
      </w:r>
    </w:p>
    <w:p w:rsidR="001068BE" w:rsidRPr="00623E69" w:rsidRDefault="002760C2" w:rsidP="00DD75E9">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по обстановке и отделке дороги.</w:t>
      </w:r>
      <w:r w:rsidR="001068BE" w:rsidRPr="00623E69">
        <w:rPr>
          <w:rFonts w:ascii="Times New Roman" w:hAnsi="Times New Roman" w:cs="Times New Roman"/>
          <w:sz w:val="24"/>
          <w:szCs w:val="24"/>
        </w:rPr>
        <w:t xml:space="preserve"> </w:t>
      </w:r>
    </w:p>
    <w:p w:rsidR="00DD75E9" w:rsidRPr="00623E69" w:rsidRDefault="00DD75E9" w:rsidP="00DD75E9">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2. Основные виды усовершенствованных покрытий дорог.</w:t>
      </w:r>
    </w:p>
    <w:p w:rsidR="00BD4128" w:rsidRPr="00623E69" w:rsidRDefault="002760C2" w:rsidP="00DD75E9">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Усовершенствованные дорожные покрытии, построенные с применением органических вяжущих материалов (жидкий битум, вспененный битум, битумные эмульсии) отвечают всем техническим требованиям к дорожным покрытиям. </w:t>
      </w:r>
      <w:r w:rsidR="00BD4128" w:rsidRPr="00623E69">
        <w:rPr>
          <w:rFonts w:ascii="Times New Roman" w:hAnsi="Times New Roman" w:cs="Times New Roman"/>
          <w:sz w:val="24"/>
          <w:szCs w:val="24"/>
        </w:rPr>
        <w:t xml:space="preserve"> Виды усовершенствованных дорожных покрытий: </w:t>
      </w:r>
    </w:p>
    <w:p w:rsidR="00BD4128" w:rsidRPr="00623E69" w:rsidRDefault="00BD4128" w:rsidP="00DD75E9">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покрытие с поверхностной обработкой поверхности;</w:t>
      </w:r>
    </w:p>
    <w:p w:rsidR="00BD4128" w:rsidRPr="00623E69" w:rsidRDefault="00BD4128" w:rsidP="00DD75E9">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покрытия, устраиваемые способом пропитки;</w:t>
      </w:r>
    </w:p>
    <w:p w:rsidR="00BD4128" w:rsidRPr="00623E69" w:rsidRDefault="00BD4128" w:rsidP="00DD75E9">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покрытия, устраиваемые способом смешения на дороге;</w:t>
      </w:r>
    </w:p>
    <w:p w:rsidR="002760C2" w:rsidRPr="00623E69" w:rsidRDefault="00BD4128" w:rsidP="00DD75E9">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покрытия, устраиваемые способом смешения в установках.</w:t>
      </w:r>
      <w:r w:rsidR="002760C2" w:rsidRPr="00623E69">
        <w:rPr>
          <w:rFonts w:ascii="Times New Roman" w:hAnsi="Times New Roman" w:cs="Times New Roman"/>
          <w:sz w:val="24"/>
          <w:szCs w:val="24"/>
        </w:rPr>
        <w:t xml:space="preserve"> </w:t>
      </w:r>
    </w:p>
    <w:p w:rsidR="00EA4015" w:rsidRPr="00623E69" w:rsidRDefault="00DD75E9" w:rsidP="00DD75E9">
      <w:pPr>
        <w:widowControl w:val="0"/>
        <w:autoSpaceDE w:val="0"/>
        <w:autoSpaceDN w:val="0"/>
        <w:adjustRightInd w:val="0"/>
        <w:spacing w:after="0" w:line="240" w:lineRule="auto"/>
        <w:contextualSpacing/>
        <w:rPr>
          <w:rFonts w:ascii="Times New Roman" w:eastAsiaTheme="minorEastAsia" w:hAnsi="Times New Roman" w:cs="Times New Roman"/>
          <w:b/>
          <w:bCs/>
          <w:sz w:val="24"/>
          <w:szCs w:val="24"/>
          <w:lang w:eastAsia="ru-RU"/>
        </w:rPr>
      </w:pPr>
      <w:r w:rsidRPr="00623E69">
        <w:rPr>
          <w:rFonts w:ascii="Times New Roman" w:hAnsi="Times New Roman" w:cs="Times New Roman"/>
          <w:sz w:val="24"/>
          <w:szCs w:val="24"/>
        </w:rPr>
        <w:t>3. Определить количество  катков для уплотнения грунта в насыпи.   Грунт отсыпается двумя экскаваторами из при</w:t>
      </w:r>
      <w:r w:rsidR="00023DB5" w:rsidRPr="00623E69">
        <w:rPr>
          <w:rFonts w:ascii="Times New Roman" w:hAnsi="Times New Roman" w:cs="Times New Roman"/>
          <w:sz w:val="24"/>
          <w:szCs w:val="24"/>
        </w:rPr>
        <w:t xml:space="preserve"> </w:t>
      </w:r>
      <w:r w:rsidRPr="00623E69">
        <w:rPr>
          <w:rFonts w:ascii="Times New Roman" w:hAnsi="Times New Roman" w:cs="Times New Roman"/>
          <w:sz w:val="24"/>
          <w:szCs w:val="24"/>
        </w:rPr>
        <w:t>трассового резерва.  Эксплуатационная производительность каждого экскаватора 880</w:t>
      </w:r>
      <w:r w:rsidR="00023DB5" w:rsidRPr="00623E69">
        <w:rPr>
          <w:rFonts w:ascii="Times New Roman" w:hAnsi="Times New Roman" w:cs="Times New Roman"/>
          <w:sz w:val="24"/>
          <w:szCs w:val="24"/>
        </w:rPr>
        <w:t xml:space="preserve"> </w:t>
      </w:r>
      <w:r w:rsidRPr="00623E69">
        <w:rPr>
          <w:rFonts w:ascii="Times New Roman" w:hAnsi="Times New Roman" w:cs="Times New Roman"/>
          <w:sz w:val="24"/>
          <w:szCs w:val="24"/>
        </w:rPr>
        <w:t>м</w:t>
      </w:r>
      <w:r w:rsidRPr="00623E69">
        <w:rPr>
          <w:rFonts w:ascii="Times New Roman" w:hAnsi="Times New Roman" w:cs="Times New Roman"/>
          <w:sz w:val="24"/>
          <w:szCs w:val="24"/>
          <w:vertAlign w:val="superscript"/>
        </w:rPr>
        <w:t>3</w:t>
      </w:r>
      <w:r w:rsidRPr="00623E69">
        <w:rPr>
          <w:rFonts w:ascii="Times New Roman" w:hAnsi="Times New Roman" w:cs="Times New Roman"/>
          <w:sz w:val="24"/>
          <w:szCs w:val="24"/>
        </w:rPr>
        <w:t>/см.   Норма времени на уплотнение 100</w:t>
      </w:r>
      <w:r w:rsidR="00023DB5" w:rsidRPr="00623E69">
        <w:rPr>
          <w:rFonts w:ascii="Times New Roman" w:hAnsi="Times New Roman" w:cs="Times New Roman"/>
          <w:sz w:val="24"/>
          <w:szCs w:val="24"/>
        </w:rPr>
        <w:t xml:space="preserve"> </w:t>
      </w:r>
      <w:r w:rsidRPr="00623E69">
        <w:rPr>
          <w:rFonts w:ascii="Times New Roman" w:hAnsi="Times New Roman" w:cs="Times New Roman"/>
          <w:sz w:val="24"/>
          <w:szCs w:val="24"/>
        </w:rPr>
        <w:t>м</w:t>
      </w:r>
      <w:r w:rsidRPr="00623E69">
        <w:rPr>
          <w:rFonts w:ascii="Times New Roman" w:hAnsi="Times New Roman" w:cs="Times New Roman"/>
          <w:sz w:val="24"/>
          <w:szCs w:val="24"/>
          <w:vertAlign w:val="superscript"/>
        </w:rPr>
        <w:t>3</w:t>
      </w:r>
      <w:r w:rsidRPr="00623E69">
        <w:rPr>
          <w:rFonts w:ascii="Times New Roman" w:hAnsi="Times New Roman" w:cs="Times New Roman"/>
          <w:sz w:val="24"/>
          <w:szCs w:val="24"/>
        </w:rPr>
        <w:t xml:space="preserve"> грунта составляет 0,71 ч.  </w:t>
      </w:r>
    </w:p>
    <w:p w:rsidR="00BD4128" w:rsidRPr="00623E69" w:rsidRDefault="00023DB5" w:rsidP="00BD4128">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Νк</w:t>
      </w:r>
      <w:r w:rsidR="00BD4128" w:rsidRPr="00623E69">
        <w:rPr>
          <w:rFonts w:ascii="Times New Roman" w:hAnsi="Times New Roman" w:cs="Times New Roman"/>
          <w:sz w:val="24"/>
          <w:szCs w:val="24"/>
        </w:rPr>
        <w:t xml:space="preserve"> = </w:t>
      </w:r>
      <w:r w:rsidRPr="00623E69">
        <w:rPr>
          <w:rFonts w:ascii="Times New Roman" w:hAnsi="Times New Roman" w:cs="Times New Roman"/>
          <w:sz w:val="24"/>
          <w:szCs w:val="24"/>
        </w:rPr>
        <w:t>(Пэк/Пк)*Νэк</w:t>
      </w:r>
    </w:p>
    <w:p w:rsidR="00023DB5" w:rsidRPr="00623E69" w:rsidRDefault="00BD4128" w:rsidP="00023DB5">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w:t>
      </w:r>
      <w:r w:rsidR="00023DB5" w:rsidRPr="00623E69">
        <w:rPr>
          <w:rFonts w:ascii="Times New Roman" w:hAnsi="Times New Roman" w:cs="Times New Roman"/>
          <w:sz w:val="24"/>
          <w:szCs w:val="24"/>
        </w:rPr>
        <w:t xml:space="preserve">                          Пк</w:t>
      </w:r>
      <w:r w:rsidRPr="00623E69">
        <w:rPr>
          <w:rFonts w:ascii="Times New Roman" w:hAnsi="Times New Roman" w:cs="Times New Roman"/>
          <w:sz w:val="24"/>
          <w:szCs w:val="24"/>
        </w:rPr>
        <w:t xml:space="preserve"> = (100/Нвр)*Тсм</w:t>
      </w:r>
    </w:p>
    <w:p w:rsidR="00023DB5" w:rsidRPr="00623E69" w:rsidRDefault="00023DB5" w:rsidP="00023DB5">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Пк = (100/0,71)*8 = 1126,76 м</w:t>
      </w:r>
      <w:r w:rsidRPr="00623E69">
        <w:rPr>
          <w:rFonts w:ascii="Times New Roman" w:hAnsi="Times New Roman" w:cs="Times New Roman"/>
          <w:sz w:val="24"/>
          <w:szCs w:val="24"/>
          <w:vertAlign w:val="superscript"/>
        </w:rPr>
        <w:t>3</w:t>
      </w:r>
      <w:r w:rsidRPr="00623E69">
        <w:rPr>
          <w:rFonts w:ascii="Times New Roman" w:hAnsi="Times New Roman" w:cs="Times New Roman"/>
          <w:sz w:val="24"/>
          <w:szCs w:val="24"/>
        </w:rPr>
        <w:t>/см</w:t>
      </w:r>
    </w:p>
    <w:p w:rsidR="00023DB5" w:rsidRPr="00623E69" w:rsidRDefault="00023DB5" w:rsidP="00023DB5">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Νк = (</w:t>
      </w:r>
      <w:r w:rsidR="00EC1550" w:rsidRPr="00623E69">
        <w:rPr>
          <w:rFonts w:ascii="Times New Roman" w:hAnsi="Times New Roman" w:cs="Times New Roman"/>
          <w:sz w:val="24"/>
          <w:szCs w:val="24"/>
        </w:rPr>
        <w:t>880</w:t>
      </w:r>
      <w:r w:rsidRPr="00623E69">
        <w:rPr>
          <w:rFonts w:ascii="Times New Roman" w:hAnsi="Times New Roman" w:cs="Times New Roman"/>
          <w:sz w:val="24"/>
          <w:szCs w:val="24"/>
        </w:rPr>
        <w:t>/</w:t>
      </w:r>
      <w:r w:rsidR="00EC1550" w:rsidRPr="00623E69">
        <w:rPr>
          <w:rFonts w:ascii="Times New Roman" w:hAnsi="Times New Roman" w:cs="Times New Roman"/>
          <w:sz w:val="24"/>
          <w:szCs w:val="24"/>
        </w:rPr>
        <w:t>1126,76</w:t>
      </w:r>
      <w:r w:rsidRPr="00623E69">
        <w:rPr>
          <w:rFonts w:ascii="Times New Roman" w:hAnsi="Times New Roman" w:cs="Times New Roman"/>
          <w:sz w:val="24"/>
          <w:szCs w:val="24"/>
        </w:rPr>
        <w:t>)*</w:t>
      </w:r>
      <w:r w:rsidR="00EC1550" w:rsidRPr="00623E69">
        <w:rPr>
          <w:rFonts w:ascii="Times New Roman" w:hAnsi="Times New Roman" w:cs="Times New Roman"/>
          <w:sz w:val="24"/>
          <w:szCs w:val="24"/>
        </w:rPr>
        <w:t>2 = 1,56</w:t>
      </w:r>
    </w:p>
    <w:p w:rsidR="00EA4015" w:rsidRPr="00623E69" w:rsidRDefault="00EC1550" w:rsidP="00023DB5">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Принять два экскаватора.</w:t>
      </w:r>
    </w:p>
    <w:p w:rsidR="00023DB5" w:rsidRPr="00623E69" w:rsidRDefault="00023DB5" w:rsidP="00E4250F">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p>
    <w:p w:rsidR="00EA4015" w:rsidRPr="00623E69" w:rsidRDefault="00BD4128" w:rsidP="00E4250F">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r w:rsidRPr="00623E69">
        <w:rPr>
          <w:rFonts w:ascii="Times New Roman" w:eastAsiaTheme="minorEastAsia" w:hAnsi="Times New Roman" w:cs="Times New Roman"/>
          <w:b/>
          <w:bCs/>
          <w:sz w:val="24"/>
          <w:szCs w:val="24"/>
          <w:lang w:eastAsia="ru-RU"/>
        </w:rPr>
        <w:t xml:space="preserve"> Билет 22</w:t>
      </w:r>
    </w:p>
    <w:p w:rsidR="001068BE" w:rsidRPr="00623E69" w:rsidRDefault="001068BE" w:rsidP="00BD4128">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1. Понятие о комплексном потоке, его состав.</w:t>
      </w:r>
    </w:p>
    <w:p w:rsidR="00BD4128" w:rsidRPr="00623E69" w:rsidRDefault="00BD4128" w:rsidP="00BD4128">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Объединение в непрерывном и ритмичном </w:t>
      </w:r>
      <w:r w:rsidR="00485A7D" w:rsidRPr="00623E69">
        <w:rPr>
          <w:rFonts w:ascii="Times New Roman" w:hAnsi="Times New Roman" w:cs="Times New Roman"/>
          <w:sz w:val="24"/>
          <w:szCs w:val="24"/>
        </w:rPr>
        <w:t xml:space="preserve">строительном процессе всех специализированных линейных потоков, подразделений, выполняющих сосредоточенные работы, предприятий производственной базы строительства и транспортных подразделений образуют комплексный поток по строительству автомобильной дороги.  </w:t>
      </w:r>
    </w:p>
    <w:p w:rsidR="001068BE" w:rsidRPr="00623E69" w:rsidRDefault="001068BE" w:rsidP="00BD4128">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2. Виды усовершенствованных облегченных покрытий дорог.</w:t>
      </w:r>
    </w:p>
    <w:p w:rsidR="00485A7D" w:rsidRPr="00623E69" w:rsidRDefault="00485A7D" w:rsidP="00485A7D">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Усовершенствованные облегченные дорожные покрытии, построенные с применением органических вяжущих материалов (жидкий битум, вспененный битум, битумные эмульсии) отвечают всем техническим требованиям к дорожным покрытиям.  Виды усовершенствованных дорожных покрытий: </w:t>
      </w:r>
    </w:p>
    <w:p w:rsidR="00485A7D" w:rsidRPr="00623E69" w:rsidRDefault="00485A7D" w:rsidP="00485A7D">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покрытие с поверхностной обработкой поверхности;</w:t>
      </w:r>
    </w:p>
    <w:p w:rsidR="00485A7D" w:rsidRPr="00623E69" w:rsidRDefault="00485A7D" w:rsidP="00485A7D">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покрытия, устраиваемые способом пропитки;</w:t>
      </w:r>
    </w:p>
    <w:p w:rsidR="00485A7D" w:rsidRPr="00623E69" w:rsidRDefault="00485A7D" w:rsidP="00485A7D">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покрытия, устраиваемые способом смешения на дороге;</w:t>
      </w:r>
    </w:p>
    <w:p w:rsidR="00485A7D" w:rsidRPr="00623E69" w:rsidRDefault="00485A7D" w:rsidP="00485A7D">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покрытия, устраиваемые способом смешения в установках. </w:t>
      </w:r>
    </w:p>
    <w:p w:rsidR="00EA4015" w:rsidRPr="00623E69" w:rsidRDefault="001068BE" w:rsidP="00BD4128">
      <w:pPr>
        <w:widowControl w:val="0"/>
        <w:autoSpaceDE w:val="0"/>
        <w:autoSpaceDN w:val="0"/>
        <w:adjustRightInd w:val="0"/>
        <w:spacing w:after="0" w:line="240" w:lineRule="auto"/>
        <w:contextualSpacing/>
        <w:rPr>
          <w:rFonts w:ascii="Times New Roman" w:eastAsiaTheme="minorEastAsia" w:hAnsi="Times New Roman" w:cs="Times New Roman"/>
          <w:b/>
          <w:bCs/>
          <w:sz w:val="24"/>
          <w:szCs w:val="24"/>
          <w:lang w:eastAsia="ru-RU"/>
        </w:rPr>
      </w:pPr>
      <w:r w:rsidRPr="00623E69">
        <w:rPr>
          <w:rFonts w:ascii="Times New Roman" w:hAnsi="Times New Roman" w:cs="Times New Roman"/>
          <w:sz w:val="24"/>
          <w:szCs w:val="24"/>
        </w:rPr>
        <w:t>3. Определить количество экскаваторов для строительства насыпи протяженностью 20км. в срок не более 90 рабочих дней. Средняя высота насыпи 2,0м.  Ширина насыпи 7м.  Заложение откоса 1:1,5.   Норма времени на разработку 100м</w:t>
      </w:r>
      <w:r w:rsidRPr="00623E69">
        <w:rPr>
          <w:rFonts w:ascii="Times New Roman" w:hAnsi="Times New Roman" w:cs="Times New Roman"/>
          <w:sz w:val="24"/>
          <w:szCs w:val="24"/>
          <w:vertAlign w:val="superscript"/>
        </w:rPr>
        <w:t>3</w:t>
      </w:r>
      <w:r w:rsidRPr="00623E69">
        <w:rPr>
          <w:rFonts w:ascii="Times New Roman" w:hAnsi="Times New Roman" w:cs="Times New Roman"/>
          <w:sz w:val="24"/>
          <w:szCs w:val="24"/>
        </w:rPr>
        <w:t xml:space="preserve"> грунта составляет 0,8ч.</w:t>
      </w:r>
    </w:p>
    <w:p w:rsidR="00485A7D" w:rsidRPr="00623E69" w:rsidRDefault="00485A7D" w:rsidP="00485A7D">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Νэк = V/П</w:t>
      </w:r>
      <w:r w:rsidRPr="00623E69">
        <w:rPr>
          <w:rFonts w:ascii="Times New Roman" w:hAnsi="Times New Roman" w:cs="Times New Roman"/>
          <w:sz w:val="24"/>
          <w:szCs w:val="24"/>
          <w:vertAlign w:val="subscript"/>
        </w:rPr>
        <w:t xml:space="preserve">э.см </w:t>
      </w:r>
      <w:r w:rsidRPr="00623E69">
        <w:rPr>
          <w:rFonts w:ascii="Times New Roman" w:hAnsi="Times New Roman" w:cs="Times New Roman"/>
          <w:sz w:val="24"/>
          <w:szCs w:val="24"/>
        </w:rPr>
        <w:t xml:space="preserve">*Др*Νсм*ή;  </w:t>
      </w:r>
    </w:p>
    <w:p w:rsidR="00485A7D" w:rsidRPr="00623E69" w:rsidRDefault="00485A7D" w:rsidP="00485A7D">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V = (В*Нср + m*Н</w:t>
      </w:r>
      <w:r w:rsidRPr="00623E69">
        <w:rPr>
          <w:rFonts w:ascii="Times New Roman" w:hAnsi="Times New Roman" w:cs="Times New Roman"/>
          <w:sz w:val="24"/>
          <w:szCs w:val="24"/>
          <w:vertAlign w:val="superscript"/>
        </w:rPr>
        <w:t>2</w:t>
      </w:r>
      <w:r w:rsidR="00F6665A" w:rsidRPr="00623E69">
        <w:rPr>
          <w:rFonts w:ascii="Times New Roman" w:hAnsi="Times New Roman" w:cs="Times New Roman"/>
          <w:sz w:val="24"/>
          <w:szCs w:val="24"/>
        </w:rPr>
        <w:t>ср)*L</w:t>
      </w:r>
    </w:p>
    <w:p w:rsidR="00EC1550" w:rsidRPr="00623E69" w:rsidRDefault="00485A7D" w:rsidP="00EC1550">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w:t>
      </w:r>
      <w:r w:rsidR="00EC1550" w:rsidRPr="00623E69">
        <w:rPr>
          <w:rFonts w:ascii="Times New Roman" w:hAnsi="Times New Roman" w:cs="Times New Roman"/>
          <w:sz w:val="24"/>
          <w:szCs w:val="24"/>
        </w:rPr>
        <w:t>V = (7*2 + 1,5*4)*20000 = 400000 м</w:t>
      </w:r>
      <w:r w:rsidR="00EC1550" w:rsidRPr="00623E69">
        <w:rPr>
          <w:rFonts w:ascii="Times New Roman" w:hAnsi="Times New Roman" w:cs="Times New Roman"/>
          <w:sz w:val="24"/>
          <w:szCs w:val="24"/>
          <w:vertAlign w:val="superscript"/>
        </w:rPr>
        <w:t>3</w:t>
      </w:r>
    </w:p>
    <w:p w:rsidR="00EC1550" w:rsidRPr="00623E69" w:rsidRDefault="00EC1550" w:rsidP="00EC1550">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Пэ.см. = (100/Нвр)*Тсм</w:t>
      </w:r>
    </w:p>
    <w:p w:rsidR="00485A7D" w:rsidRPr="00623E69" w:rsidRDefault="00EC1550" w:rsidP="00485A7D">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w:t>
      </w:r>
      <w:r w:rsidR="00485A7D" w:rsidRPr="00623E69">
        <w:rPr>
          <w:rFonts w:ascii="Times New Roman" w:hAnsi="Times New Roman" w:cs="Times New Roman"/>
          <w:sz w:val="24"/>
          <w:szCs w:val="24"/>
        </w:rPr>
        <w:t>Пэ.см. = (100/</w:t>
      </w:r>
      <w:r w:rsidRPr="00623E69">
        <w:rPr>
          <w:rFonts w:ascii="Times New Roman" w:hAnsi="Times New Roman" w:cs="Times New Roman"/>
          <w:sz w:val="24"/>
          <w:szCs w:val="24"/>
        </w:rPr>
        <w:t>0,8)</w:t>
      </w:r>
      <w:r w:rsidR="00485A7D" w:rsidRPr="00623E69">
        <w:rPr>
          <w:rFonts w:ascii="Times New Roman" w:hAnsi="Times New Roman" w:cs="Times New Roman"/>
          <w:sz w:val="24"/>
          <w:szCs w:val="24"/>
        </w:rPr>
        <w:t>*</w:t>
      </w:r>
      <w:r w:rsidRPr="00623E69">
        <w:rPr>
          <w:rFonts w:ascii="Times New Roman" w:hAnsi="Times New Roman" w:cs="Times New Roman"/>
          <w:sz w:val="24"/>
          <w:szCs w:val="24"/>
        </w:rPr>
        <w:t>8 = 1000 м</w:t>
      </w:r>
      <w:r w:rsidRPr="00623E69">
        <w:rPr>
          <w:rFonts w:ascii="Times New Roman" w:hAnsi="Times New Roman" w:cs="Times New Roman"/>
          <w:sz w:val="24"/>
          <w:szCs w:val="24"/>
          <w:vertAlign w:val="superscript"/>
        </w:rPr>
        <w:t>3</w:t>
      </w:r>
      <w:r w:rsidRPr="00623E69">
        <w:rPr>
          <w:rFonts w:ascii="Times New Roman" w:hAnsi="Times New Roman" w:cs="Times New Roman"/>
          <w:sz w:val="24"/>
          <w:szCs w:val="24"/>
        </w:rPr>
        <w:t>/см</w:t>
      </w:r>
    </w:p>
    <w:p w:rsidR="00EC1550" w:rsidRPr="00623E69" w:rsidRDefault="00EC1550" w:rsidP="00EC1550">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lastRenderedPageBreak/>
        <w:t xml:space="preserve">                                 Νэк =400000/1000</w:t>
      </w:r>
      <w:r w:rsidRPr="00623E69">
        <w:rPr>
          <w:rFonts w:ascii="Times New Roman" w:hAnsi="Times New Roman" w:cs="Times New Roman"/>
          <w:sz w:val="24"/>
          <w:szCs w:val="24"/>
          <w:vertAlign w:val="subscript"/>
        </w:rPr>
        <w:t xml:space="preserve"> </w:t>
      </w:r>
      <w:r w:rsidRPr="00623E69">
        <w:rPr>
          <w:rFonts w:ascii="Times New Roman" w:hAnsi="Times New Roman" w:cs="Times New Roman"/>
          <w:sz w:val="24"/>
          <w:szCs w:val="24"/>
        </w:rPr>
        <w:t>*90*2*0,98 = 2,27</w:t>
      </w:r>
    </w:p>
    <w:p w:rsidR="00EC1550" w:rsidRPr="00623E69" w:rsidRDefault="00EC1550" w:rsidP="00EC1550">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Принять 3 экскаватора.  </w:t>
      </w:r>
    </w:p>
    <w:p w:rsidR="00485A7D" w:rsidRPr="00623E69" w:rsidRDefault="00485A7D" w:rsidP="00485A7D">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r w:rsidRPr="00623E69">
        <w:rPr>
          <w:rFonts w:ascii="Times New Roman" w:eastAsiaTheme="minorEastAsia" w:hAnsi="Times New Roman" w:cs="Times New Roman"/>
          <w:b/>
          <w:bCs/>
          <w:sz w:val="24"/>
          <w:szCs w:val="24"/>
          <w:lang w:eastAsia="ru-RU"/>
        </w:rPr>
        <w:t xml:space="preserve"> </w:t>
      </w:r>
    </w:p>
    <w:p w:rsidR="00EA4015" w:rsidRPr="00623E69" w:rsidRDefault="00C24717" w:rsidP="00E4250F">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r w:rsidRPr="00623E69">
        <w:rPr>
          <w:rFonts w:ascii="Times New Roman" w:eastAsiaTheme="minorEastAsia" w:hAnsi="Times New Roman" w:cs="Times New Roman"/>
          <w:b/>
          <w:bCs/>
          <w:sz w:val="24"/>
          <w:szCs w:val="24"/>
          <w:lang w:eastAsia="ru-RU"/>
        </w:rPr>
        <w:t xml:space="preserve">                Билет 24</w:t>
      </w:r>
    </w:p>
    <w:p w:rsidR="00C24717" w:rsidRPr="00623E69" w:rsidRDefault="00C24717" w:rsidP="00D33D8C">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1. Понятие о времени развертывания и свертывания потока, времени действия потока.</w:t>
      </w:r>
      <w:r w:rsidR="00D33D8C" w:rsidRPr="00623E69">
        <w:rPr>
          <w:rFonts w:ascii="Times New Roman" w:hAnsi="Times New Roman" w:cs="Times New Roman"/>
          <w:sz w:val="24"/>
          <w:szCs w:val="24"/>
        </w:rPr>
        <w:t xml:space="preserve">   </w:t>
      </w:r>
    </w:p>
    <w:p w:rsidR="00D33D8C" w:rsidRPr="00623E69" w:rsidRDefault="00D33D8C" w:rsidP="00D33D8C">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Период развертывания потока – период времени, необходимый по технологическим и организационным условиям для последовательного ввода в работу всех средств механизации.</w:t>
      </w:r>
    </w:p>
    <w:p w:rsidR="00D33D8C" w:rsidRPr="00623E69" w:rsidRDefault="00D33D8C" w:rsidP="00D33D8C">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Период свертывания потока – период времени необходимый для последовательного вывода из работы всех средств механизации потока после полного окончания строительства дороги.</w:t>
      </w:r>
    </w:p>
    <w:p w:rsidR="00D33D8C" w:rsidRPr="00623E69" w:rsidRDefault="00D33D8C" w:rsidP="00D33D8C">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Время действия потока – продолжительность </w:t>
      </w:r>
      <w:r w:rsidR="005D1126" w:rsidRPr="00623E69">
        <w:rPr>
          <w:rFonts w:ascii="Times New Roman" w:hAnsi="Times New Roman" w:cs="Times New Roman"/>
          <w:sz w:val="24"/>
          <w:szCs w:val="24"/>
        </w:rPr>
        <w:t>работы всех средств потока.</w:t>
      </w:r>
    </w:p>
    <w:p w:rsidR="00C24717" w:rsidRPr="00623E69" w:rsidRDefault="00C24717" w:rsidP="00D33D8C">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2. Виды покрытий низшего типа автомобильных дорог.</w:t>
      </w:r>
    </w:p>
    <w:p w:rsidR="005D1126" w:rsidRPr="00623E69" w:rsidRDefault="005D1126" w:rsidP="005D1126">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Покрытия низшего типа применяют на дорогах пятой технической категории местного значения.  Для устройства таких покрытий используют грунт или грунт улучшенный добавками песка или глины, гравия, щебня, шлака, ракушечника и других местных материалов. Вяжущие материалы (цемент, битум, эмульсии, деготь) не применяются. Такие покрытия подразделяются: грунтовые профилированные из местных грунтов, покрытия из оптимальных грунтов улучшенных глинованием или пескованием, покрытия из грунтов, укрепленных скелетными добавками.</w:t>
      </w:r>
    </w:p>
    <w:p w:rsidR="00EA4015" w:rsidRPr="00623E69" w:rsidRDefault="00C24717" w:rsidP="00C24717">
      <w:pPr>
        <w:widowControl w:val="0"/>
        <w:autoSpaceDE w:val="0"/>
        <w:autoSpaceDN w:val="0"/>
        <w:adjustRightInd w:val="0"/>
        <w:spacing w:after="0" w:line="240" w:lineRule="auto"/>
        <w:contextualSpacing/>
        <w:rPr>
          <w:rFonts w:ascii="Times New Roman" w:eastAsiaTheme="minorEastAsia" w:hAnsi="Times New Roman" w:cs="Times New Roman"/>
          <w:b/>
          <w:bCs/>
          <w:sz w:val="24"/>
          <w:szCs w:val="24"/>
          <w:lang w:eastAsia="ru-RU"/>
        </w:rPr>
      </w:pPr>
      <w:r w:rsidRPr="00623E69">
        <w:rPr>
          <w:rFonts w:ascii="Times New Roman" w:hAnsi="Times New Roman" w:cs="Times New Roman"/>
          <w:sz w:val="24"/>
          <w:szCs w:val="24"/>
        </w:rPr>
        <w:t>3. Определить срок строительства насыпи шестью скреперами и количество катков для уплотнения грунта.  Объем работ 50000м</w:t>
      </w:r>
      <w:r w:rsidRPr="00623E69">
        <w:rPr>
          <w:rFonts w:ascii="Times New Roman" w:hAnsi="Times New Roman" w:cs="Times New Roman"/>
          <w:sz w:val="24"/>
          <w:szCs w:val="24"/>
          <w:vertAlign w:val="superscript"/>
        </w:rPr>
        <w:t>3</w:t>
      </w:r>
      <w:r w:rsidRPr="00623E69">
        <w:rPr>
          <w:rFonts w:ascii="Times New Roman" w:hAnsi="Times New Roman" w:cs="Times New Roman"/>
          <w:sz w:val="24"/>
          <w:szCs w:val="24"/>
        </w:rPr>
        <w:t>.  Норма времени на разработку 100м</w:t>
      </w:r>
      <w:r w:rsidRPr="00623E69">
        <w:rPr>
          <w:rFonts w:ascii="Times New Roman" w:hAnsi="Times New Roman" w:cs="Times New Roman"/>
          <w:sz w:val="24"/>
          <w:szCs w:val="24"/>
          <w:vertAlign w:val="superscript"/>
        </w:rPr>
        <w:t>3</w:t>
      </w:r>
      <w:r w:rsidRPr="00623E69">
        <w:rPr>
          <w:rFonts w:ascii="Times New Roman" w:hAnsi="Times New Roman" w:cs="Times New Roman"/>
          <w:sz w:val="24"/>
          <w:szCs w:val="24"/>
        </w:rPr>
        <w:t xml:space="preserve"> грунта скрепером составляет 2,92ч.  Техническая производительность катка 1160м</w:t>
      </w:r>
      <w:r w:rsidRPr="00623E69">
        <w:rPr>
          <w:rFonts w:ascii="Times New Roman" w:hAnsi="Times New Roman" w:cs="Times New Roman"/>
          <w:sz w:val="24"/>
          <w:szCs w:val="24"/>
          <w:vertAlign w:val="superscript"/>
        </w:rPr>
        <w:t>3</w:t>
      </w:r>
      <w:r w:rsidRPr="00623E69">
        <w:rPr>
          <w:rFonts w:ascii="Times New Roman" w:hAnsi="Times New Roman" w:cs="Times New Roman"/>
          <w:sz w:val="24"/>
          <w:szCs w:val="24"/>
        </w:rPr>
        <w:t>/см.  Коэффициент использования катка по времени   0,81.</w:t>
      </w:r>
    </w:p>
    <w:p w:rsidR="005D1126" w:rsidRPr="00623E69" w:rsidRDefault="005D1126" w:rsidP="005D1126">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Др = V/Пэ.</w:t>
      </w:r>
      <w:r w:rsidR="00EC1550" w:rsidRPr="00623E69">
        <w:rPr>
          <w:rFonts w:ascii="Times New Roman" w:hAnsi="Times New Roman" w:cs="Times New Roman"/>
          <w:sz w:val="24"/>
          <w:szCs w:val="24"/>
        </w:rPr>
        <w:t>скр.</w:t>
      </w:r>
      <w:r w:rsidRPr="00623E69">
        <w:rPr>
          <w:rFonts w:ascii="Times New Roman" w:hAnsi="Times New Roman" w:cs="Times New Roman"/>
          <w:sz w:val="24"/>
          <w:szCs w:val="24"/>
          <w:vertAlign w:val="subscript"/>
        </w:rPr>
        <w:t xml:space="preserve"> </w:t>
      </w:r>
      <w:r w:rsidRPr="00623E69">
        <w:rPr>
          <w:rFonts w:ascii="Times New Roman" w:hAnsi="Times New Roman" w:cs="Times New Roman"/>
          <w:sz w:val="24"/>
          <w:szCs w:val="24"/>
        </w:rPr>
        <w:t>*Ν*Νсм*ή</w:t>
      </w:r>
    </w:p>
    <w:p w:rsidR="005D1126" w:rsidRPr="00623E69" w:rsidRDefault="005D1126" w:rsidP="005D1126">
      <w:pPr>
        <w:widowControl w:val="0"/>
        <w:autoSpaceDE w:val="0"/>
        <w:autoSpaceDN w:val="0"/>
        <w:adjustRightInd w:val="0"/>
        <w:spacing w:after="0" w:line="240" w:lineRule="auto"/>
        <w:contextualSpacing/>
        <w:rPr>
          <w:rFonts w:ascii="Times New Roman" w:eastAsiaTheme="minorEastAsia" w:hAnsi="Times New Roman" w:cs="Times New Roman"/>
          <w:bCs/>
          <w:sz w:val="24"/>
          <w:szCs w:val="24"/>
          <w:lang w:eastAsia="ru-RU"/>
        </w:rPr>
      </w:pPr>
      <w:r w:rsidRPr="00623E69">
        <w:rPr>
          <w:rFonts w:ascii="Times New Roman" w:hAnsi="Times New Roman" w:cs="Times New Roman"/>
          <w:sz w:val="24"/>
          <w:szCs w:val="24"/>
        </w:rPr>
        <w:t xml:space="preserve">                               </w:t>
      </w:r>
      <w:r w:rsidRPr="00623E69">
        <w:rPr>
          <w:rFonts w:ascii="Times New Roman" w:eastAsiaTheme="minorEastAsia" w:hAnsi="Times New Roman" w:cs="Times New Roman"/>
          <w:b/>
          <w:bCs/>
          <w:sz w:val="24"/>
          <w:szCs w:val="24"/>
          <w:lang w:eastAsia="ru-RU"/>
        </w:rPr>
        <w:t xml:space="preserve"> </w:t>
      </w:r>
      <w:r w:rsidRPr="00623E69">
        <w:rPr>
          <w:rFonts w:ascii="Times New Roman" w:eastAsiaTheme="minorEastAsia" w:hAnsi="Times New Roman" w:cs="Times New Roman"/>
          <w:bCs/>
          <w:sz w:val="24"/>
          <w:szCs w:val="24"/>
          <w:lang w:eastAsia="ru-RU"/>
        </w:rPr>
        <w:t>Пэ.</w:t>
      </w:r>
      <w:r w:rsidR="00EC1550" w:rsidRPr="00623E69">
        <w:rPr>
          <w:rFonts w:ascii="Times New Roman" w:eastAsiaTheme="minorEastAsia" w:hAnsi="Times New Roman" w:cs="Times New Roman"/>
          <w:bCs/>
          <w:sz w:val="24"/>
          <w:szCs w:val="24"/>
          <w:lang w:eastAsia="ru-RU"/>
        </w:rPr>
        <w:t>скр</w:t>
      </w:r>
      <w:r w:rsidRPr="00623E69">
        <w:rPr>
          <w:rFonts w:ascii="Times New Roman" w:eastAsiaTheme="minorEastAsia" w:hAnsi="Times New Roman" w:cs="Times New Roman"/>
          <w:bCs/>
          <w:sz w:val="24"/>
          <w:szCs w:val="24"/>
          <w:lang w:eastAsia="ru-RU"/>
        </w:rPr>
        <w:t>. = (100/Нвр)*Тсм</w:t>
      </w:r>
    </w:p>
    <w:p w:rsidR="00EC1550" w:rsidRPr="00623E69" w:rsidRDefault="00EC1550" w:rsidP="00EC1550">
      <w:pPr>
        <w:widowControl w:val="0"/>
        <w:autoSpaceDE w:val="0"/>
        <w:autoSpaceDN w:val="0"/>
        <w:adjustRightInd w:val="0"/>
        <w:spacing w:after="0" w:line="240" w:lineRule="auto"/>
        <w:contextualSpacing/>
        <w:rPr>
          <w:rFonts w:ascii="Times New Roman" w:eastAsiaTheme="minorEastAsia" w:hAnsi="Times New Roman" w:cs="Times New Roman"/>
          <w:bCs/>
          <w:sz w:val="24"/>
          <w:szCs w:val="24"/>
          <w:lang w:eastAsia="ru-RU"/>
        </w:rPr>
      </w:pPr>
      <w:r w:rsidRPr="00623E69">
        <w:rPr>
          <w:rFonts w:ascii="Times New Roman" w:hAnsi="Times New Roman" w:cs="Times New Roman"/>
          <w:sz w:val="24"/>
          <w:szCs w:val="24"/>
        </w:rPr>
        <w:t xml:space="preserve">                               </w:t>
      </w:r>
      <w:r w:rsidRPr="00623E69">
        <w:rPr>
          <w:rFonts w:ascii="Times New Roman" w:eastAsiaTheme="minorEastAsia" w:hAnsi="Times New Roman" w:cs="Times New Roman"/>
          <w:b/>
          <w:bCs/>
          <w:sz w:val="24"/>
          <w:szCs w:val="24"/>
          <w:lang w:eastAsia="ru-RU"/>
        </w:rPr>
        <w:t xml:space="preserve"> </w:t>
      </w:r>
      <w:r w:rsidRPr="00623E69">
        <w:rPr>
          <w:rFonts w:ascii="Times New Roman" w:eastAsiaTheme="minorEastAsia" w:hAnsi="Times New Roman" w:cs="Times New Roman"/>
          <w:bCs/>
          <w:sz w:val="24"/>
          <w:szCs w:val="24"/>
          <w:lang w:eastAsia="ru-RU"/>
        </w:rPr>
        <w:t>Пэ.скр. = (100/2,92)*8 = 274 м</w:t>
      </w:r>
      <w:r w:rsidRPr="00623E69">
        <w:rPr>
          <w:rFonts w:ascii="Times New Roman" w:eastAsiaTheme="minorEastAsia" w:hAnsi="Times New Roman" w:cs="Times New Roman"/>
          <w:bCs/>
          <w:sz w:val="24"/>
          <w:szCs w:val="24"/>
          <w:vertAlign w:val="superscript"/>
          <w:lang w:eastAsia="ru-RU"/>
        </w:rPr>
        <w:t>3</w:t>
      </w:r>
      <w:r w:rsidRPr="00623E69">
        <w:rPr>
          <w:rFonts w:ascii="Times New Roman" w:eastAsiaTheme="minorEastAsia" w:hAnsi="Times New Roman" w:cs="Times New Roman"/>
          <w:bCs/>
          <w:sz w:val="24"/>
          <w:szCs w:val="24"/>
          <w:lang w:eastAsia="ru-RU"/>
        </w:rPr>
        <w:t>/см</w:t>
      </w:r>
    </w:p>
    <w:p w:rsidR="00EC1550" w:rsidRPr="00623E69" w:rsidRDefault="00EC1550" w:rsidP="00EC1550">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Др = 50000/</w:t>
      </w:r>
      <w:r w:rsidR="005E338D" w:rsidRPr="00623E69">
        <w:rPr>
          <w:rFonts w:ascii="Times New Roman" w:hAnsi="Times New Roman" w:cs="Times New Roman"/>
          <w:sz w:val="24"/>
          <w:szCs w:val="24"/>
        </w:rPr>
        <w:t>274</w:t>
      </w:r>
      <w:r w:rsidRPr="00623E69">
        <w:rPr>
          <w:rFonts w:ascii="Times New Roman" w:hAnsi="Times New Roman" w:cs="Times New Roman"/>
          <w:sz w:val="24"/>
          <w:szCs w:val="24"/>
          <w:vertAlign w:val="subscript"/>
        </w:rPr>
        <w:t xml:space="preserve"> </w:t>
      </w:r>
      <w:r w:rsidRPr="00623E69">
        <w:rPr>
          <w:rFonts w:ascii="Times New Roman" w:hAnsi="Times New Roman" w:cs="Times New Roman"/>
          <w:sz w:val="24"/>
          <w:szCs w:val="24"/>
        </w:rPr>
        <w:t>*</w:t>
      </w:r>
      <w:r w:rsidR="005E338D" w:rsidRPr="00623E69">
        <w:rPr>
          <w:rFonts w:ascii="Times New Roman" w:hAnsi="Times New Roman" w:cs="Times New Roman"/>
          <w:sz w:val="24"/>
          <w:szCs w:val="24"/>
        </w:rPr>
        <w:t>6</w:t>
      </w:r>
      <w:r w:rsidRPr="00623E69">
        <w:rPr>
          <w:rFonts w:ascii="Times New Roman" w:hAnsi="Times New Roman" w:cs="Times New Roman"/>
          <w:sz w:val="24"/>
          <w:szCs w:val="24"/>
        </w:rPr>
        <w:t>*</w:t>
      </w:r>
      <w:r w:rsidR="005E338D" w:rsidRPr="00623E69">
        <w:rPr>
          <w:rFonts w:ascii="Times New Roman" w:hAnsi="Times New Roman" w:cs="Times New Roman"/>
          <w:sz w:val="24"/>
          <w:szCs w:val="24"/>
        </w:rPr>
        <w:t>2</w:t>
      </w:r>
      <w:r w:rsidRPr="00623E69">
        <w:rPr>
          <w:rFonts w:ascii="Times New Roman" w:hAnsi="Times New Roman" w:cs="Times New Roman"/>
          <w:sz w:val="24"/>
          <w:szCs w:val="24"/>
        </w:rPr>
        <w:t>*</w:t>
      </w:r>
      <w:r w:rsidR="005E338D" w:rsidRPr="00623E69">
        <w:rPr>
          <w:rFonts w:ascii="Times New Roman" w:hAnsi="Times New Roman" w:cs="Times New Roman"/>
          <w:sz w:val="24"/>
          <w:szCs w:val="24"/>
        </w:rPr>
        <w:t>0,98 = 15,51 дней.</w:t>
      </w:r>
    </w:p>
    <w:p w:rsidR="00EC1550" w:rsidRPr="00623E69" w:rsidRDefault="005E338D" w:rsidP="005D1126">
      <w:pPr>
        <w:widowControl w:val="0"/>
        <w:autoSpaceDE w:val="0"/>
        <w:autoSpaceDN w:val="0"/>
        <w:adjustRightInd w:val="0"/>
        <w:spacing w:after="0" w:line="240" w:lineRule="auto"/>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Cs/>
          <w:sz w:val="24"/>
          <w:szCs w:val="24"/>
          <w:lang w:eastAsia="ru-RU"/>
        </w:rPr>
        <w:t xml:space="preserve">                              Νк = (Пэ.скр/Пэ.к)*Νскр</w:t>
      </w:r>
    </w:p>
    <w:p w:rsidR="00EA4015" w:rsidRPr="00623E69" w:rsidRDefault="005D1126" w:rsidP="005D1126">
      <w:pPr>
        <w:widowControl w:val="0"/>
        <w:autoSpaceDE w:val="0"/>
        <w:autoSpaceDN w:val="0"/>
        <w:adjustRightInd w:val="0"/>
        <w:spacing w:after="0" w:line="240" w:lineRule="auto"/>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
          <w:bCs/>
          <w:sz w:val="24"/>
          <w:szCs w:val="24"/>
          <w:lang w:eastAsia="ru-RU"/>
        </w:rPr>
        <w:t xml:space="preserve">                              </w:t>
      </w:r>
      <w:r w:rsidRPr="00623E69">
        <w:rPr>
          <w:rFonts w:ascii="Times New Roman" w:eastAsiaTheme="minorEastAsia" w:hAnsi="Times New Roman" w:cs="Times New Roman"/>
          <w:bCs/>
          <w:sz w:val="24"/>
          <w:szCs w:val="24"/>
          <w:lang w:eastAsia="ru-RU"/>
        </w:rPr>
        <w:t>Пэ.см = Пт*Кв</w:t>
      </w:r>
      <w:r w:rsidR="005E338D" w:rsidRPr="00623E69">
        <w:rPr>
          <w:rFonts w:ascii="Times New Roman" w:eastAsiaTheme="minorEastAsia" w:hAnsi="Times New Roman" w:cs="Times New Roman"/>
          <w:bCs/>
          <w:sz w:val="24"/>
          <w:szCs w:val="24"/>
          <w:lang w:eastAsia="ru-RU"/>
        </w:rPr>
        <w:t xml:space="preserve"> </w:t>
      </w:r>
    </w:p>
    <w:p w:rsidR="005E338D" w:rsidRPr="00623E69" w:rsidRDefault="005E338D" w:rsidP="005E338D">
      <w:pPr>
        <w:widowControl w:val="0"/>
        <w:autoSpaceDE w:val="0"/>
        <w:autoSpaceDN w:val="0"/>
        <w:adjustRightInd w:val="0"/>
        <w:spacing w:after="0" w:line="240" w:lineRule="auto"/>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
          <w:bCs/>
          <w:sz w:val="24"/>
          <w:szCs w:val="24"/>
          <w:lang w:eastAsia="ru-RU"/>
        </w:rPr>
        <w:t xml:space="preserve">                              </w:t>
      </w:r>
      <w:r w:rsidRPr="00623E69">
        <w:rPr>
          <w:rFonts w:ascii="Times New Roman" w:eastAsiaTheme="minorEastAsia" w:hAnsi="Times New Roman" w:cs="Times New Roman"/>
          <w:bCs/>
          <w:sz w:val="24"/>
          <w:szCs w:val="24"/>
          <w:lang w:eastAsia="ru-RU"/>
        </w:rPr>
        <w:t>Пэ.см = 1160*0,81 = 940,41 м</w:t>
      </w:r>
      <w:r w:rsidRPr="00623E69">
        <w:rPr>
          <w:rFonts w:ascii="Times New Roman" w:eastAsiaTheme="minorEastAsia" w:hAnsi="Times New Roman" w:cs="Times New Roman"/>
          <w:bCs/>
          <w:sz w:val="24"/>
          <w:szCs w:val="24"/>
          <w:vertAlign w:val="superscript"/>
          <w:lang w:eastAsia="ru-RU"/>
        </w:rPr>
        <w:t>3</w:t>
      </w:r>
      <w:r w:rsidRPr="00623E69">
        <w:rPr>
          <w:rFonts w:ascii="Times New Roman" w:eastAsiaTheme="minorEastAsia" w:hAnsi="Times New Roman" w:cs="Times New Roman"/>
          <w:bCs/>
          <w:sz w:val="24"/>
          <w:szCs w:val="24"/>
          <w:lang w:eastAsia="ru-RU"/>
        </w:rPr>
        <w:t xml:space="preserve">/см     </w:t>
      </w:r>
    </w:p>
    <w:p w:rsidR="005E338D" w:rsidRPr="00623E69" w:rsidRDefault="005E338D" w:rsidP="005E338D">
      <w:pPr>
        <w:widowControl w:val="0"/>
        <w:autoSpaceDE w:val="0"/>
        <w:autoSpaceDN w:val="0"/>
        <w:adjustRightInd w:val="0"/>
        <w:spacing w:after="0" w:line="240" w:lineRule="auto"/>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Cs/>
          <w:sz w:val="24"/>
          <w:szCs w:val="24"/>
          <w:lang w:eastAsia="ru-RU"/>
        </w:rPr>
        <w:t xml:space="preserve">                              Νк = (274/940,41)*6 = 1,75</w:t>
      </w:r>
    </w:p>
    <w:p w:rsidR="005E338D" w:rsidRPr="00623E69" w:rsidRDefault="005E338D" w:rsidP="005E338D">
      <w:pPr>
        <w:widowControl w:val="0"/>
        <w:autoSpaceDE w:val="0"/>
        <w:autoSpaceDN w:val="0"/>
        <w:adjustRightInd w:val="0"/>
        <w:spacing w:after="0" w:line="240" w:lineRule="auto"/>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Cs/>
          <w:sz w:val="24"/>
          <w:szCs w:val="24"/>
          <w:lang w:eastAsia="ru-RU"/>
        </w:rPr>
        <w:t>Принять 2 скрепера.</w:t>
      </w:r>
    </w:p>
    <w:p w:rsidR="00EA4015" w:rsidRPr="00623E69" w:rsidRDefault="00EA4015" w:rsidP="00C24717">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p>
    <w:p w:rsidR="00EA4015" w:rsidRPr="00623E69" w:rsidRDefault="006D505A" w:rsidP="00E4250F">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r w:rsidRPr="00623E69">
        <w:rPr>
          <w:rFonts w:ascii="Times New Roman" w:eastAsiaTheme="minorEastAsia" w:hAnsi="Times New Roman" w:cs="Times New Roman"/>
          <w:b/>
          <w:bCs/>
          <w:sz w:val="24"/>
          <w:szCs w:val="24"/>
          <w:lang w:eastAsia="ru-RU"/>
        </w:rPr>
        <w:t xml:space="preserve">                       Билет 25</w:t>
      </w:r>
    </w:p>
    <w:p w:rsidR="006D505A" w:rsidRPr="00623E69" w:rsidRDefault="006D505A" w:rsidP="006D505A">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1. Понятие о скорости комплексного потока, эффективности комплексного потока.</w:t>
      </w:r>
    </w:p>
    <w:p w:rsidR="00897D23" w:rsidRPr="00623E69" w:rsidRDefault="00897D23" w:rsidP="006D505A">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Скорость потока – для комплексного потока протяженность участка дороги, полностью законченного в течение смены или суток. Для специализированного потока – это участок дороги на котором за смену или сутки выполняются полностью все специализированные работы.</w:t>
      </w:r>
    </w:p>
    <w:p w:rsidR="006D505A" w:rsidRPr="00623E69" w:rsidRDefault="006D505A" w:rsidP="006D505A">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2. Подготовка земляного полотна для устройства дорожной одежды.</w:t>
      </w:r>
    </w:p>
    <w:p w:rsidR="00897D23" w:rsidRPr="00623E69" w:rsidRDefault="00897D23" w:rsidP="006D505A">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w:t>
      </w:r>
      <w:r w:rsidR="00426CCA" w:rsidRPr="00623E69">
        <w:rPr>
          <w:rFonts w:ascii="Times New Roman" w:hAnsi="Times New Roman" w:cs="Times New Roman"/>
          <w:sz w:val="24"/>
          <w:szCs w:val="24"/>
        </w:rPr>
        <w:t xml:space="preserve">Работы по подготовке </w:t>
      </w:r>
      <w:r w:rsidR="00A71F47" w:rsidRPr="00623E69">
        <w:rPr>
          <w:rFonts w:ascii="Times New Roman" w:hAnsi="Times New Roman" w:cs="Times New Roman"/>
          <w:sz w:val="24"/>
          <w:szCs w:val="24"/>
        </w:rPr>
        <w:t>земляного полотна для устройства дорожной одежды начинают с разбивки положения дорожной одежды в соответствии с ее размерами и профилем.</w:t>
      </w:r>
      <w:r w:rsidR="001B24AC" w:rsidRPr="00623E69">
        <w:rPr>
          <w:rFonts w:ascii="Times New Roman" w:hAnsi="Times New Roman" w:cs="Times New Roman"/>
          <w:sz w:val="24"/>
          <w:szCs w:val="24"/>
        </w:rPr>
        <w:t xml:space="preserve"> Обычно земляное полотно устраивают шире и ниже, чем требуется по проекту. Устраивается корыто для дорожной одежды и присыпные обочины. Обочинам придают поперечный уклон на 20% более уклона проезжей части. Дну    корыта придают уклон в обе стороны от центра не мене 30%.  Дно корыта уплотняют.</w:t>
      </w:r>
    </w:p>
    <w:p w:rsidR="00EA4015" w:rsidRPr="00623E69" w:rsidRDefault="006D505A" w:rsidP="006D505A">
      <w:pPr>
        <w:widowControl w:val="0"/>
        <w:autoSpaceDE w:val="0"/>
        <w:autoSpaceDN w:val="0"/>
        <w:adjustRightInd w:val="0"/>
        <w:spacing w:after="0" w:line="240" w:lineRule="auto"/>
        <w:contextualSpacing/>
        <w:rPr>
          <w:rFonts w:ascii="Times New Roman" w:eastAsiaTheme="minorEastAsia" w:hAnsi="Times New Roman" w:cs="Times New Roman"/>
          <w:b/>
          <w:bCs/>
          <w:sz w:val="24"/>
          <w:szCs w:val="24"/>
          <w:lang w:eastAsia="ru-RU"/>
        </w:rPr>
      </w:pPr>
      <w:r w:rsidRPr="00623E69">
        <w:rPr>
          <w:rFonts w:ascii="Times New Roman" w:hAnsi="Times New Roman" w:cs="Times New Roman"/>
          <w:sz w:val="24"/>
          <w:szCs w:val="24"/>
        </w:rPr>
        <w:t>3. Определить количество экскаваторов для строительства котлована за 45 рабочих дней. Параметры котлована: 700м. Х 100м. Х 2,5м.   Техничес</w:t>
      </w:r>
      <w:r w:rsidR="00A71F47" w:rsidRPr="00623E69">
        <w:rPr>
          <w:rFonts w:ascii="Times New Roman" w:hAnsi="Times New Roman" w:cs="Times New Roman"/>
          <w:sz w:val="24"/>
          <w:szCs w:val="24"/>
        </w:rPr>
        <w:t>кая производительность экскава</w:t>
      </w:r>
      <w:r w:rsidRPr="00623E69">
        <w:rPr>
          <w:rFonts w:ascii="Times New Roman" w:hAnsi="Times New Roman" w:cs="Times New Roman"/>
          <w:sz w:val="24"/>
          <w:szCs w:val="24"/>
        </w:rPr>
        <w:t>тора 680м</w:t>
      </w:r>
      <w:r w:rsidRPr="00623E69">
        <w:rPr>
          <w:rFonts w:ascii="Times New Roman" w:hAnsi="Times New Roman" w:cs="Times New Roman"/>
          <w:sz w:val="24"/>
          <w:szCs w:val="24"/>
          <w:vertAlign w:val="superscript"/>
        </w:rPr>
        <w:t>3</w:t>
      </w:r>
      <w:r w:rsidRPr="00623E69">
        <w:rPr>
          <w:rFonts w:ascii="Times New Roman" w:hAnsi="Times New Roman" w:cs="Times New Roman"/>
          <w:sz w:val="24"/>
          <w:szCs w:val="24"/>
        </w:rPr>
        <w:t>.  Коэффициент использования машины по времени 0,74.  Уточнить срок строительства котлована.</w:t>
      </w:r>
    </w:p>
    <w:p w:rsidR="00A1683A" w:rsidRPr="00623E69" w:rsidRDefault="00A1683A" w:rsidP="00A1683A">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Νэк = V/П</w:t>
      </w:r>
      <w:r w:rsidRPr="00623E69">
        <w:rPr>
          <w:rFonts w:ascii="Times New Roman" w:hAnsi="Times New Roman" w:cs="Times New Roman"/>
          <w:sz w:val="24"/>
          <w:szCs w:val="24"/>
          <w:vertAlign w:val="subscript"/>
        </w:rPr>
        <w:t xml:space="preserve">э.см </w:t>
      </w:r>
      <w:r w:rsidRPr="00623E69">
        <w:rPr>
          <w:rFonts w:ascii="Times New Roman" w:hAnsi="Times New Roman" w:cs="Times New Roman"/>
          <w:sz w:val="24"/>
          <w:szCs w:val="24"/>
        </w:rPr>
        <w:t xml:space="preserve">*Др*Νсм*ή;  </w:t>
      </w:r>
    </w:p>
    <w:p w:rsidR="00A1683A" w:rsidRPr="00623E69" w:rsidRDefault="00A1683A" w:rsidP="00A1683A">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V = 700*100*2,5</w:t>
      </w:r>
      <w:r w:rsidR="005E338D" w:rsidRPr="00623E69">
        <w:rPr>
          <w:rFonts w:ascii="Times New Roman" w:hAnsi="Times New Roman" w:cs="Times New Roman"/>
          <w:sz w:val="24"/>
          <w:szCs w:val="24"/>
        </w:rPr>
        <w:t xml:space="preserve"> = 175000 м</w:t>
      </w:r>
      <w:r w:rsidR="005E338D" w:rsidRPr="00623E69">
        <w:rPr>
          <w:rFonts w:ascii="Times New Roman" w:hAnsi="Times New Roman" w:cs="Times New Roman"/>
          <w:sz w:val="24"/>
          <w:szCs w:val="24"/>
          <w:vertAlign w:val="superscript"/>
        </w:rPr>
        <w:t>3</w:t>
      </w:r>
    </w:p>
    <w:p w:rsidR="00A1683A" w:rsidRPr="00623E69" w:rsidRDefault="00A1683A" w:rsidP="00A1683A">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Пэ.см. = Пт*Кв</w:t>
      </w:r>
      <w:r w:rsidR="005E338D" w:rsidRPr="00623E69">
        <w:rPr>
          <w:rFonts w:ascii="Times New Roman" w:hAnsi="Times New Roman" w:cs="Times New Roman"/>
          <w:sz w:val="24"/>
          <w:szCs w:val="24"/>
        </w:rPr>
        <w:t xml:space="preserve"> </w:t>
      </w:r>
    </w:p>
    <w:p w:rsidR="005E338D" w:rsidRPr="00623E69" w:rsidRDefault="005E338D" w:rsidP="005E338D">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Пэ.см. = 680*0,74 = </w:t>
      </w:r>
      <w:r w:rsidR="00AF4E3A" w:rsidRPr="00623E69">
        <w:rPr>
          <w:rFonts w:ascii="Times New Roman" w:hAnsi="Times New Roman" w:cs="Times New Roman"/>
          <w:sz w:val="24"/>
          <w:szCs w:val="24"/>
        </w:rPr>
        <w:t>503,2 м</w:t>
      </w:r>
      <w:r w:rsidR="00AF4E3A" w:rsidRPr="00623E69">
        <w:rPr>
          <w:rFonts w:ascii="Times New Roman" w:hAnsi="Times New Roman" w:cs="Times New Roman"/>
          <w:sz w:val="24"/>
          <w:szCs w:val="24"/>
          <w:vertAlign w:val="superscript"/>
        </w:rPr>
        <w:t>3</w:t>
      </w:r>
      <w:r w:rsidR="00AF4E3A" w:rsidRPr="00623E69">
        <w:rPr>
          <w:rFonts w:ascii="Times New Roman" w:hAnsi="Times New Roman" w:cs="Times New Roman"/>
          <w:sz w:val="24"/>
          <w:szCs w:val="24"/>
        </w:rPr>
        <w:t>/см</w:t>
      </w:r>
    </w:p>
    <w:p w:rsidR="005E338D" w:rsidRPr="00623E69" w:rsidRDefault="005E338D" w:rsidP="005E338D">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Νэк = 175000/</w:t>
      </w:r>
      <w:r w:rsidR="00AF4E3A" w:rsidRPr="00623E69">
        <w:rPr>
          <w:rFonts w:ascii="Times New Roman" w:hAnsi="Times New Roman" w:cs="Times New Roman"/>
          <w:sz w:val="24"/>
          <w:szCs w:val="24"/>
        </w:rPr>
        <w:t>503,2</w:t>
      </w:r>
      <w:r w:rsidRPr="00623E69">
        <w:rPr>
          <w:rFonts w:ascii="Times New Roman" w:hAnsi="Times New Roman" w:cs="Times New Roman"/>
          <w:sz w:val="24"/>
          <w:szCs w:val="24"/>
          <w:vertAlign w:val="subscript"/>
        </w:rPr>
        <w:t xml:space="preserve"> </w:t>
      </w:r>
      <w:r w:rsidRPr="00623E69">
        <w:rPr>
          <w:rFonts w:ascii="Times New Roman" w:hAnsi="Times New Roman" w:cs="Times New Roman"/>
          <w:sz w:val="24"/>
          <w:szCs w:val="24"/>
        </w:rPr>
        <w:t>*</w:t>
      </w:r>
      <w:r w:rsidR="00AF4E3A" w:rsidRPr="00623E69">
        <w:rPr>
          <w:rFonts w:ascii="Times New Roman" w:hAnsi="Times New Roman" w:cs="Times New Roman"/>
          <w:sz w:val="24"/>
          <w:szCs w:val="24"/>
        </w:rPr>
        <w:t>45</w:t>
      </w:r>
      <w:r w:rsidRPr="00623E69">
        <w:rPr>
          <w:rFonts w:ascii="Times New Roman" w:hAnsi="Times New Roman" w:cs="Times New Roman"/>
          <w:sz w:val="24"/>
          <w:szCs w:val="24"/>
        </w:rPr>
        <w:t>*</w:t>
      </w:r>
      <w:r w:rsidR="00AF4E3A" w:rsidRPr="00623E69">
        <w:rPr>
          <w:rFonts w:ascii="Times New Roman" w:hAnsi="Times New Roman" w:cs="Times New Roman"/>
          <w:sz w:val="24"/>
          <w:szCs w:val="24"/>
        </w:rPr>
        <w:t>2</w:t>
      </w:r>
      <w:r w:rsidRPr="00623E69">
        <w:rPr>
          <w:rFonts w:ascii="Times New Roman" w:hAnsi="Times New Roman" w:cs="Times New Roman"/>
          <w:sz w:val="24"/>
          <w:szCs w:val="24"/>
        </w:rPr>
        <w:t>*</w:t>
      </w:r>
      <w:r w:rsidR="00AF4E3A" w:rsidRPr="00623E69">
        <w:rPr>
          <w:rFonts w:ascii="Times New Roman" w:hAnsi="Times New Roman" w:cs="Times New Roman"/>
          <w:sz w:val="24"/>
          <w:szCs w:val="24"/>
        </w:rPr>
        <w:t>0,98 = 3,94</w:t>
      </w:r>
    </w:p>
    <w:p w:rsidR="00AF4E3A" w:rsidRPr="00623E69" w:rsidRDefault="00AF4E3A" w:rsidP="005E338D">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Принять 4 экскаватора.</w:t>
      </w:r>
    </w:p>
    <w:p w:rsidR="00AF4E3A" w:rsidRPr="00623E69" w:rsidRDefault="00AF4E3A" w:rsidP="005E338D">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Др = V/П</w:t>
      </w:r>
      <w:r w:rsidRPr="00623E69">
        <w:rPr>
          <w:rFonts w:ascii="Times New Roman" w:hAnsi="Times New Roman" w:cs="Times New Roman"/>
          <w:sz w:val="24"/>
          <w:szCs w:val="24"/>
          <w:vertAlign w:val="subscript"/>
        </w:rPr>
        <w:t>э.см</w:t>
      </w:r>
      <w:r w:rsidRPr="00623E69">
        <w:rPr>
          <w:rFonts w:ascii="Times New Roman" w:hAnsi="Times New Roman" w:cs="Times New Roman"/>
          <w:sz w:val="24"/>
          <w:szCs w:val="24"/>
        </w:rPr>
        <w:t xml:space="preserve">*Νэк*Νсм*ή;  </w:t>
      </w:r>
    </w:p>
    <w:p w:rsidR="00AF4E3A" w:rsidRPr="00623E69" w:rsidRDefault="00AF4E3A" w:rsidP="00AF4E3A">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Др = 175000/503,2*4*2*0,98 = 44,36 дней  </w:t>
      </w:r>
    </w:p>
    <w:p w:rsidR="00AF4E3A" w:rsidRPr="00623E69" w:rsidRDefault="00AF4E3A" w:rsidP="00AF4E3A">
      <w:pPr>
        <w:widowControl w:val="0"/>
        <w:autoSpaceDE w:val="0"/>
        <w:autoSpaceDN w:val="0"/>
        <w:adjustRightInd w:val="0"/>
        <w:spacing w:after="0" w:line="240" w:lineRule="auto"/>
        <w:contextualSpacing/>
        <w:rPr>
          <w:rFonts w:ascii="Times New Roman" w:hAnsi="Times New Roman" w:cs="Times New Roman"/>
          <w:sz w:val="24"/>
          <w:szCs w:val="24"/>
        </w:rPr>
      </w:pPr>
    </w:p>
    <w:p w:rsidR="00B54FAC" w:rsidRPr="00623E69" w:rsidRDefault="00B54FAC" w:rsidP="00A1683A">
      <w:pPr>
        <w:widowControl w:val="0"/>
        <w:autoSpaceDE w:val="0"/>
        <w:autoSpaceDN w:val="0"/>
        <w:adjustRightInd w:val="0"/>
        <w:spacing w:after="0" w:line="240" w:lineRule="auto"/>
        <w:contextualSpacing/>
        <w:rPr>
          <w:rFonts w:ascii="Times New Roman" w:hAnsi="Times New Roman" w:cs="Times New Roman"/>
          <w:b/>
          <w:sz w:val="24"/>
          <w:szCs w:val="24"/>
        </w:rPr>
      </w:pPr>
      <w:r w:rsidRPr="00623E69">
        <w:rPr>
          <w:rFonts w:ascii="Times New Roman" w:hAnsi="Times New Roman" w:cs="Times New Roman"/>
          <w:b/>
          <w:sz w:val="24"/>
          <w:szCs w:val="24"/>
        </w:rPr>
        <w:lastRenderedPageBreak/>
        <w:t xml:space="preserve">                                                           Билет 26</w:t>
      </w:r>
    </w:p>
    <w:p w:rsidR="0059486D" w:rsidRPr="00623E69" w:rsidRDefault="0059486D" w:rsidP="0059486D">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1. Виды водоотводных сооружений автомобильных дорог.</w:t>
      </w:r>
    </w:p>
    <w:p w:rsidR="0059486D" w:rsidRPr="00623E69" w:rsidRDefault="0059486D" w:rsidP="0059486D">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Водоотводные канавы устраивают для отвода поверхностных вод от земляного плотна.  Различают следующие виды водоотводных канав: боковые водоотводные канавы (кюветы);  поперечные водоотводные канавы, устраиваемые в нужных случаях для отвода воды из кюветов;  нагорные канавы, устраиваемые на косогорах вдоль земляного полотна;  забанкетные канавы вдоль бровок откосов выемок;  боковые резервы также используют для отвода поверхностных вод.  Дренажи предназначены для перехвата и отвода грунтовых вод.     </w:t>
      </w:r>
    </w:p>
    <w:p w:rsidR="0059486D" w:rsidRPr="00623E69" w:rsidRDefault="0059486D" w:rsidP="0059486D">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2. Возведение насыпи дороги грейдер-элеватором.</w:t>
      </w:r>
    </w:p>
    <w:p w:rsidR="0059486D" w:rsidRPr="00623E69" w:rsidRDefault="0059486D" w:rsidP="0059486D">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Грейдер-элеваторы используют главным образом для возведения насыпей высотой до 0,8 – 1,0 метра из грунта боковых резервов </w:t>
      </w:r>
      <w:r w:rsidR="00492FFD" w:rsidRPr="00623E69">
        <w:rPr>
          <w:rFonts w:ascii="Times New Roman" w:hAnsi="Times New Roman" w:cs="Times New Roman"/>
          <w:sz w:val="24"/>
          <w:szCs w:val="24"/>
        </w:rPr>
        <w:t>на участках большой протяженности в равнинной или слабопересеченной местности. При возведении насыпи грейдер-элеватором оптимальную длину захватки принимают 500-800 метров в зависимости от местных условий.  При работе из двухсторонних резервов разработку ведут по кольцевой схеме. Углы установки дискового ножа зависят от группы грунта по трудности разработки.</w:t>
      </w:r>
    </w:p>
    <w:p w:rsidR="00B54FAC" w:rsidRPr="00623E69" w:rsidRDefault="0059486D" w:rsidP="0059486D">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3. Определить количество бульдозеров для строительства насыпи в срок не более 18 рабочих дней.  Объем насыпи 160000м</w:t>
      </w:r>
      <w:r w:rsidRPr="00623E69">
        <w:rPr>
          <w:rFonts w:ascii="Times New Roman" w:hAnsi="Times New Roman" w:cs="Times New Roman"/>
          <w:sz w:val="24"/>
          <w:szCs w:val="24"/>
          <w:vertAlign w:val="superscript"/>
        </w:rPr>
        <w:t>3</w:t>
      </w:r>
      <w:r w:rsidRPr="00623E69">
        <w:rPr>
          <w:rFonts w:ascii="Times New Roman" w:hAnsi="Times New Roman" w:cs="Times New Roman"/>
          <w:sz w:val="24"/>
          <w:szCs w:val="24"/>
        </w:rPr>
        <w:t>.  Норма времени на разработку 100м</w:t>
      </w:r>
      <w:r w:rsidRPr="00623E69">
        <w:rPr>
          <w:rFonts w:ascii="Times New Roman" w:hAnsi="Times New Roman" w:cs="Times New Roman"/>
          <w:sz w:val="24"/>
          <w:szCs w:val="24"/>
          <w:vertAlign w:val="superscript"/>
        </w:rPr>
        <w:t>3</w:t>
      </w:r>
      <w:r w:rsidRPr="00623E69">
        <w:rPr>
          <w:rFonts w:ascii="Times New Roman" w:hAnsi="Times New Roman" w:cs="Times New Roman"/>
          <w:sz w:val="24"/>
          <w:szCs w:val="24"/>
        </w:rPr>
        <w:t xml:space="preserve"> грунта составляет 0,70 ч.   Уточнить срок строительства.</w:t>
      </w:r>
    </w:p>
    <w:p w:rsidR="00492FFD" w:rsidRPr="00623E69" w:rsidRDefault="00492FFD" w:rsidP="00492FFD">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w:t>
      </w:r>
      <w:r w:rsidR="00AF4E3A" w:rsidRPr="00623E69">
        <w:rPr>
          <w:rFonts w:ascii="Times New Roman" w:hAnsi="Times New Roman" w:cs="Times New Roman"/>
          <w:sz w:val="24"/>
          <w:szCs w:val="24"/>
        </w:rPr>
        <w:t xml:space="preserve">    </w:t>
      </w:r>
      <w:r w:rsidRPr="00623E69">
        <w:rPr>
          <w:rFonts w:ascii="Times New Roman" w:hAnsi="Times New Roman" w:cs="Times New Roman"/>
          <w:sz w:val="24"/>
          <w:szCs w:val="24"/>
        </w:rPr>
        <w:t xml:space="preserve"> Νб = V/П</w:t>
      </w:r>
      <w:r w:rsidRPr="00623E69">
        <w:rPr>
          <w:rFonts w:ascii="Times New Roman" w:hAnsi="Times New Roman" w:cs="Times New Roman"/>
          <w:sz w:val="24"/>
          <w:szCs w:val="24"/>
          <w:vertAlign w:val="subscript"/>
        </w:rPr>
        <w:t xml:space="preserve">э.см </w:t>
      </w:r>
      <w:r w:rsidRPr="00623E69">
        <w:rPr>
          <w:rFonts w:ascii="Times New Roman" w:hAnsi="Times New Roman" w:cs="Times New Roman"/>
          <w:sz w:val="24"/>
          <w:szCs w:val="24"/>
        </w:rPr>
        <w:t xml:space="preserve">*Др*Νсм*ή;  </w:t>
      </w:r>
    </w:p>
    <w:p w:rsidR="00492FFD" w:rsidRPr="00623E69" w:rsidRDefault="00492FFD" w:rsidP="00492FFD">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w:t>
      </w:r>
      <w:r w:rsidR="00AF4E3A" w:rsidRPr="00623E69">
        <w:rPr>
          <w:rFonts w:ascii="Times New Roman" w:hAnsi="Times New Roman" w:cs="Times New Roman"/>
          <w:sz w:val="24"/>
          <w:szCs w:val="24"/>
        </w:rPr>
        <w:t xml:space="preserve"> </w:t>
      </w:r>
      <w:r w:rsidRPr="00623E69">
        <w:rPr>
          <w:rFonts w:ascii="Times New Roman" w:hAnsi="Times New Roman" w:cs="Times New Roman"/>
          <w:sz w:val="24"/>
          <w:szCs w:val="24"/>
        </w:rPr>
        <w:t>Пэ.см. = (100/Нвр)*Тсм</w:t>
      </w:r>
    </w:p>
    <w:p w:rsidR="00AF4E3A" w:rsidRPr="00623E69" w:rsidRDefault="00AF4E3A" w:rsidP="00AF4E3A">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Пэ.см. = (100/0,70)*8 = 1142,86 м</w:t>
      </w:r>
      <w:r w:rsidRPr="00623E69">
        <w:rPr>
          <w:rFonts w:ascii="Times New Roman" w:hAnsi="Times New Roman" w:cs="Times New Roman"/>
          <w:sz w:val="24"/>
          <w:szCs w:val="24"/>
          <w:vertAlign w:val="superscript"/>
        </w:rPr>
        <w:t>3</w:t>
      </w:r>
      <w:r w:rsidRPr="00623E69">
        <w:rPr>
          <w:rFonts w:ascii="Times New Roman" w:hAnsi="Times New Roman" w:cs="Times New Roman"/>
          <w:sz w:val="24"/>
          <w:szCs w:val="24"/>
        </w:rPr>
        <w:t>/см</w:t>
      </w:r>
    </w:p>
    <w:p w:rsidR="00AF4E3A" w:rsidRPr="00623E69" w:rsidRDefault="00AF4E3A" w:rsidP="00AF4E3A">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Νб = 160000/1142,86</w:t>
      </w:r>
      <w:r w:rsidRPr="00623E69">
        <w:rPr>
          <w:rFonts w:ascii="Times New Roman" w:hAnsi="Times New Roman" w:cs="Times New Roman"/>
          <w:sz w:val="24"/>
          <w:szCs w:val="24"/>
          <w:vertAlign w:val="subscript"/>
        </w:rPr>
        <w:t xml:space="preserve"> </w:t>
      </w:r>
      <w:r w:rsidRPr="00623E69">
        <w:rPr>
          <w:rFonts w:ascii="Times New Roman" w:hAnsi="Times New Roman" w:cs="Times New Roman"/>
          <w:sz w:val="24"/>
          <w:szCs w:val="24"/>
        </w:rPr>
        <w:t xml:space="preserve">*18*2*0,98 = </w:t>
      </w:r>
      <w:r w:rsidR="00D03DAE" w:rsidRPr="00623E69">
        <w:rPr>
          <w:rFonts w:ascii="Times New Roman" w:hAnsi="Times New Roman" w:cs="Times New Roman"/>
          <w:sz w:val="24"/>
          <w:szCs w:val="24"/>
        </w:rPr>
        <w:t>3,97</w:t>
      </w:r>
    </w:p>
    <w:p w:rsidR="00AF4E3A" w:rsidRPr="00623E69" w:rsidRDefault="00AF4E3A" w:rsidP="00AF4E3A">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Принять </w:t>
      </w:r>
      <w:r w:rsidR="00D03DAE" w:rsidRPr="00623E69">
        <w:rPr>
          <w:rFonts w:ascii="Times New Roman" w:hAnsi="Times New Roman" w:cs="Times New Roman"/>
          <w:sz w:val="24"/>
          <w:szCs w:val="24"/>
        </w:rPr>
        <w:t>4  бульдозера</w:t>
      </w:r>
      <w:r w:rsidRPr="00623E69">
        <w:rPr>
          <w:rFonts w:ascii="Times New Roman" w:hAnsi="Times New Roman" w:cs="Times New Roman"/>
          <w:sz w:val="24"/>
          <w:szCs w:val="24"/>
        </w:rPr>
        <w:t>.</w:t>
      </w:r>
    </w:p>
    <w:p w:rsidR="00AF4E3A" w:rsidRPr="00623E69" w:rsidRDefault="00AF4E3A" w:rsidP="00AF4E3A">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Др = V/П</w:t>
      </w:r>
      <w:r w:rsidRPr="00623E69">
        <w:rPr>
          <w:rFonts w:ascii="Times New Roman" w:hAnsi="Times New Roman" w:cs="Times New Roman"/>
          <w:sz w:val="24"/>
          <w:szCs w:val="24"/>
          <w:vertAlign w:val="subscript"/>
        </w:rPr>
        <w:t xml:space="preserve">э.см </w:t>
      </w:r>
      <w:r w:rsidRPr="00623E69">
        <w:rPr>
          <w:rFonts w:ascii="Times New Roman" w:hAnsi="Times New Roman" w:cs="Times New Roman"/>
          <w:sz w:val="24"/>
          <w:szCs w:val="24"/>
        </w:rPr>
        <w:t xml:space="preserve">*Νб *Νсм*ή;  </w:t>
      </w:r>
    </w:p>
    <w:p w:rsidR="00AF4E3A" w:rsidRPr="00623E69" w:rsidRDefault="00AF4E3A" w:rsidP="00AF4E3A">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Др = 160000/</w:t>
      </w:r>
      <w:r w:rsidR="00D03DAE" w:rsidRPr="00623E69">
        <w:rPr>
          <w:rFonts w:ascii="Times New Roman" w:hAnsi="Times New Roman" w:cs="Times New Roman"/>
          <w:sz w:val="24"/>
          <w:szCs w:val="24"/>
        </w:rPr>
        <w:t>1142,86</w:t>
      </w:r>
      <w:r w:rsidRPr="00623E69">
        <w:rPr>
          <w:rFonts w:ascii="Times New Roman" w:hAnsi="Times New Roman" w:cs="Times New Roman"/>
          <w:sz w:val="24"/>
          <w:szCs w:val="24"/>
          <w:vertAlign w:val="subscript"/>
        </w:rPr>
        <w:t xml:space="preserve"> </w:t>
      </w:r>
      <w:r w:rsidRPr="00623E69">
        <w:rPr>
          <w:rFonts w:ascii="Times New Roman" w:hAnsi="Times New Roman" w:cs="Times New Roman"/>
          <w:sz w:val="24"/>
          <w:szCs w:val="24"/>
        </w:rPr>
        <w:t>*</w:t>
      </w:r>
      <w:r w:rsidR="00D03DAE" w:rsidRPr="00623E69">
        <w:rPr>
          <w:rFonts w:ascii="Times New Roman" w:hAnsi="Times New Roman" w:cs="Times New Roman"/>
          <w:sz w:val="24"/>
          <w:szCs w:val="24"/>
        </w:rPr>
        <w:t>4</w:t>
      </w:r>
      <w:r w:rsidRPr="00623E69">
        <w:rPr>
          <w:rFonts w:ascii="Times New Roman" w:hAnsi="Times New Roman" w:cs="Times New Roman"/>
          <w:sz w:val="24"/>
          <w:szCs w:val="24"/>
        </w:rPr>
        <w:t xml:space="preserve"> *2*0,98 =   </w:t>
      </w:r>
      <w:r w:rsidR="00D03DAE" w:rsidRPr="00623E69">
        <w:rPr>
          <w:rFonts w:ascii="Times New Roman" w:hAnsi="Times New Roman" w:cs="Times New Roman"/>
          <w:sz w:val="24"/>
          <w:szCs w:val="24"/>
        </w:rPr>
        <w:t>17,86 дней.</w:t>
      </w:r>
    </w:p>
    <w:p w:rsidR="00EA4015" w:rsidRPr="00623E69" w:rsidRDefault="00EA4015" w:rsidP="006D505A">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p>
    <w:p w:rsidR="00F84D07" w:rsidRPr="00623E69" w:rsidRDefault="002A2355" w:rsidP="006D505A">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r w:rsidRPr="00623E69">
        <w:rPr>
          <w:rFonts w:ascii="Times New Roman" w:eastAsiaTheme="minorEastAsia" w:hAnsi="Times New Roman" w:cs="Times New Roman"/>
          <w:b/>
          <w:bCs/>
          <w:sz w:val="24"/>
          <w:szCs w:val="24"/>
          <w:lang w:eastAsia="ru-RU"/>
        </w:rPr>
        <w:t xml:space="preserve">                  </w:t>
      </w:r>
    </w:p>
    <w:p w:rsidR="00F84D07" w:rsidRPr="00623E69" w:rsidRDefault="00F84D07" w:rsidP="006D505A">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p>
    <w:p w:rsidR="002A2355" w:rsidRPr="00623E69" w:rsidRDefault="00F84D07" w:rsidP="006D505A">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r w:rsidRPr="00623E69">
        <w:rPr>
          <w:rFonts w:ascii="Times New Roman" w:eastAsiaTheme="minorEastAsia" w:hAnsi="Times New Roman" w:cs="Times New Roman"/>
          <w:b/>
          <w:bCs/>
          <w:sz w:val="24"/>
          <w:szCs w:val="24"/>
          <w:lang w:eastAsia="ru-RU"/>
        </w:rPr>
        <w:t xml:space="preserve">        </w:t>
      </w:r>
      <w:r w:rsidR="002A2355" w:rsidRPr="00623E69">
        <w:rPr>
          <w:rFonts w:ascii="Times New Roman" w:eastAsiaTheme="minorEastAsia" w:hAnsi="Times New Roman" w:cs="Times New Roman"/>
          <w:b/>
          <w:bCs/>
          <w:sz w:val="24"/>
          <w:szCs w:val="24"/>
          <w:lang w:eastAsia="ru-RU"/>
        </w:rPr>
        <w:t xml:space="preserve"> Билет 27</w:t>
      </w:r>
    </w:p>
    <w:p w:rsidR="002A2355" w:rsidRPr="00623E69" w:rsidRDefault="002A2355" w:rsidP="002A2355">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1. Виды дренажных сооружений, их строительство.</w:t>
      </w:r>
    </w:p>
    <w:p w:rsidR="003D690B" w:rsidRPr="00623E69" w:rsidRDefault="003D690B" w:rsidP="002A2355">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w:t>
      </w:r>
      <w:r w:rsidR="00810AB3" w:rsidRPr="00623E69">
        <w:rPr>
          <w:rFonts w:ascii="Times New Roman" w:hAnsi="Times New Roman" w:cs="Times New Roman"/>
          <w:sz w:val="24"/>
          <w:szCs w:val="24"/>
        </w:rPr>
        <w:t>Дренажи предназначены для перехвата и отвода грунтовых вод, которые могут нарушить устойчивость земляного полотна, а также для понижения их уровня и защиты верхней части земляного полотна от переувлажнения ее водой, поступающей снизу вверх по грунтовым капиллярам. Дренажи могут быть подхватывающие, под кюветные в выемках.  Представляют собой специальные колодцы соединенные между собой трубами в траншеях.</w:t>
      </w:r>
    </w:p>
    <w:p w:rsidR="002A2355" w:rsidRPr="00623E69" w:rsidRDefault="002A2355" w:rsidP="002A2355">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2. Содержание автомобильных дорог в летнее время.</w:t>
      </w:r>
    </w:p>
    <w:p w:rsidR="00810AB3" w:rsidRPr="00623E69" w:rsidRDefault="00810AB3" w:rsidP="002A2355">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В летнее время содержание дорог сводится к обеспечению их чистоты. Для этих целей применяют подметально-уборочные машины, поливочные машины. Для содержания откосов в надлежащем состоянии применяют косилки на базе тракторов для скашивания трав и кустарника.</w:t>
      </w:r>
    </w:p>
    <w:p w:rsidR="00EA4015" w:rsidRPr="00623E69" w:rsidRDefault="002A2355" w:rsidP="002A2355">
      <w:pPr>
        <w:widowControl w:val="0"/>
        <w:autoSpaceDE w:val="0"/>
        <w:autoSpaceDN w:val="0"/>
        <w:adjustRightInd w:val="0"/>
        <w:spacing w:after="0" w:line="240" w:lineRule="auto"/>
        <w:contextualSpacing/>
        <w:rPr>
          <w:rFonts w:ascii="Times New Roman" w:eastAsiaTheme="minorEastAsia" w:hAnsi="Times New Roman" w:cs="Times New Roman"/>
          <w:b/>
          <w:bCs/>
          <w:sz w:val="24"/>
          <w:szCs w:val="24"/>
          <w:lang w:eastAsia="ru-RU"/>
        </w:rPr>
      </w:pPr>
      <w:r w:rsidRPr="00623E69">
        <w:rPr>
          <w:rFonts w:ascii="Times New Roman" w:hAnsi="Times New Roman" w:cs="Times New Roman"/>
          <w:sz w:val="24"/>
          <w:szCs w:val="24"/>
        </w:rPr>
        <w:t>3. Определить количество скреперов для строительства земляного полотна дороги при двухсменной работе в срок не более 20 рабочих дней.  Объем работ 90000м</w:t>
      </w:r>
      <w:r w:rsidRPr="00623E69">
        <w:rPr>
          <w:rFonts w:ascii="Times New Roman" w:hAnsi="Times New Roman" w:cs="Times New Roman"/>
          <w:sz w:val="24"/>
          <w:szCs w:val="24"/>
          <w:vertAlign w:val="superscript"/>
        </w:rPr>
        <w:t>3</w:t>
      </w:r>
      <w:r w:rsidRPr="00623E69">
        <w:rPr>
          <w:rFonts w:ascii="Times New Roman" w:hAnsi="Times New Roman" w:cs="Times New Roman"/>
          <w:sz w:val="24"/>
          <w:szCs w:val="24"/>
        </w:rPr>
        <w:t>.  Норма времени на разработку 100м</w:t>
      </w:r>
      <w:r w:rsidRPr="00623E69">
        <w:rPr>
          <w:rFonts w:ascii="Times New Roman" w:hAnsi="Times New Roman" w:cs="Times New Roman"/>
          <w:sz w:val="24"/>
          <w:szCs w:val="24"/>
          <w:vertAlign w:val="superscript"/>
        </w:rPr>
        <w:t>3</w:t>
      </w:r>
      <w:r w:rsidRPr="00623E69">
        <w:rPr>
          <w:rFonts w:ascii="Times New Roman" w:hAnsi="Times New Roman" w:cs="Times New Roman"/>
          <w:sz w:val="24"/>
          <w:szCs w:val="24"/>
        </w:rPr>
        <w:t xml:space="preserve"> грунта составляет 1,7ч.  Уточнить срок строительства</w:t>
      </w:r>
    </w:p>
    <w:p w:rsidR="00290EE4" w:rsidRPr="00623E69" w:rsidRDefault="00290EE4" w:rsidP="00290EE4">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w:t>
      </w:r>
      <w:r w:rsidR="00D03DAE" w:rsidRPr="00623E69">
        <w:rPr>
          <w:rFonts w:ascii="Times New Roman" w:hAnsi="Times New Roman" w:cs="Times New Roman"/>
          <w:sz w:val="24"/>
          <w:szCs w:val="24"/>
        </w:rPr>
        <w:t xml:space="preserve">     </w:t>
      </w:r>
      <w:r w:rsidRPr="00623E69">
        <w:rPr>
          <w:rFonts w:ascii="Times New Roman" w:hAnsi="Times New Roman" w:cs="Times New Roman"/>
          <w:sz w:val="24"/>
          <w:szCs w:val="24"/>
        </w:rPr>
        <w:t xml:space="preserve"> Νскр = V/П</w:t>
      </w:r>
      <w:r w:rsidRPr="00623E69">
        <w:rPr>
          <w:rFonts w:ascii="Times New Roman" w:hAnsi="Times New Roman" w:cs="Times New Roman"/>
          <w:sz w:val="24"/>
          <w:szCs w:val="24"/>
          <w:vertAlign w:val="subscript"/>
        </w:rPr>
        <w:t xml:space="preserve">э.см </w:t>
      </w:r>
      <w:r w:rsidRPr="00623E69">
        <w:rPr>
          <w:rFonts w:ascii="Times New Roman" w:hAnsi="Times New Roman" w:cs="Times New Roman"/>
          <w:sz w:val="24"/>
          <w:szCs w:val="24"/>
        </w:rPr>
        <w:t xml:space="preserve">*Др*Νсм*ή;  </w:t>
      </w:r>
    </w:p>
    <w:p w:rsidR="00290EE4" w:rsidRPr="00623E69" w:rsidRDefault="00290EE4" w:rsidP="00290EE4">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Пэ.см. = </w:t>
      </w:r>
      <w:r w:rsidR="00D03DAE" w:rsidRPr="00623E69">
        <w:rPr>
          <w:rFonts w:ascii="Times New Roman" w:hAnsi="Times New Roman" w:cs="Times New Roman"/>
          <w:sz w:val="24"/>
          <w:szCs w:val="24"/>
        </w:rPr>
        <w:t>(100/Нвр)*Тсм</w:t>
      </w:r>
    </w:p>
    <w:p w:rsidR="00D03DAE" w:rsidRPr="00623E69" w:rsidRDefault="00D03DAE" w:rsidP="00D03DAE">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Пэ.см. = (100/1,7)*8 = 470,59 м</w:t>
      </w:r>
      <w:r w:rsidRPr="00623E69">
        <w:rPr>
          <w:rFonts w:ascii="Times New Roman" w:hAnsi="Times New Roman" w:cs="Times New Roman"/>
          <w:sz w:val="24"/>
          <w:szCs w:val="24"/>
          <w:vertAlign w:val="superscript"/>
        </w:rPr>
        <w:t>3</w:t>
      </w:r>
      <w:r w:rsidRPr="00623E69">
        <w:rPr>
          <w:rFonts w:ascii="Times New Roman" w:hAnsi="Times New Roman" w:cs="Times New Roman"/>
          <w:sz w:val="24"/>
          <w:szCs w:val="24"/>
        </w:rPr>
        <w:t>/см</w:t>
      </w:r>
    </w:p>
    <w:p w:rsidR="00D03DAE" w:rsidRPr="00623E69" w:rsidRDefault="00D03DAE" w:rsidP="00D03DAE">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Νскр = 90000/470,59</w:t>
      </w:r>
      <w:r w:rsidRPr="00623E69">
        <w:rPr>
          <w:rFonts w:ascii="Times New Roman" w:hAnsi="Times New Roman" w:cs="Times New Roman"/>
          <w:sz w:val="24"/>
          <w:szCs w:val="24"/>
          <w:vertAlign w:val="subscript"/>
        </w:rPr>
        <w:t xml:space="preserve"> </w:t>
      </w:r>
      <w:r w:rsidRPr="00623E69">
        <w:rPr>
          <w:rFonts w:ascii="Times New Roman" w:hAnsi="Times New Roman" w:cs="Times New Roman"/>
          <w:sz w:val="24"/>
          <w:szCs w:val="24"/>
        </w:rPr>
        <w:t>*20*2*0,98 = 4,88</w:t>
      </w:r>
    </w:p>
    <w:p w:rsidR="00D03DAE" w:rsidRPr="00623E69" w:rsidRDefault="00D03DAE" w:rsidP="00D03DAE">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Принять  5  скреперов.</w:t>
      </w:r>
    </w:p>
    <w:p w:rsidR="00D03DAE" w:rsidRPr="00623E69" w:rsidRDefault="00D03DAE" w:rsidP="00290EE4">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Др = V/470,59</w:t>
      </w:r>
      <w:r w:rsidRPr="00623E69">
        <w:rPr>
          <w:rFonts w:ascii="Times New Roman" w:hAnsi="Times New Roman" w:cs="Times New Roman"/>
          <w:sz w:val="24"/>
          <w:szCs w:val="24"/>
          <w:vertAlign w:val="subscript"/>
        </w:rPr>
        <w:t xml:space="preserve"> </w:t>
      </w:r>
      <w:r w:rsidRPr="00623E69">
        <w:rPr>
          <w:rFonts w:ascii="Times New Roman" w:hAnsi="Times New Roman" w:cs="Times New Roman"/>
          <w:sz w:val="24"/>
          <w:szCs w:val="24"/>
        </w:rPr>
        <w:t xml:space="preserve">*Νскр *Νсм*ή;  </w:t>
      </w:r>
    </w:p>
    <w:p w:rsidR="00D03DAE" w:rsidRPr="00623E69" w:rsidRDefault="00D03DAE" w:rsidP="00D03DAE">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Др = 90000/470,59</w:t>
      </w:r>
      <w:r w:rsidRPr="00623E69">
        <w:rPr>
          <w:rFonts w:ascii="Times New Roman" w:hAnsi="Times New Roman" w:cs="Times New Roman"/>
          <w:sz w:val="24"/>
          <w:szCs w:val="24"/>
          <w:vertAlign w:val="subscript"/>
        </w:rPr>
        <w:t xml:space="preserve"> </w:t>
      </w:r>
      <w:r w:rsidRPr="00623E69">
        <w:rPr>
          <w:rFonts w:ascii="Times New Roman" w:hAnsi="Times New Roman" w:cs="Times New Roman"/>
          <w:sz w:val="24"/>
          <w:szCs w:val="24"/>
        </w:rPr>
        <w:t xml:space="preserve">*5 *2*0,98 = 19,51 дней.  </w:t>
      </w:r>
    </w:p>
    <w:p w:rsidR="00EA4015" w:rsidRPr="00623E69" w:rsidRDefault="00D03DAE" w:rsidP="002A2355">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r w:rsidRPr="00623E69">
        <w:rPr>
          <w:rFonts w:ascii="Times New Roman" w:eastAsiaTheme="minorEastAsia" w:hAnsi="Times New Roman" w:cs="Times New Roman"/>
          <w:b/>
          <w:bCs/>
          <w:sz w:val="24"/>
          <w:szCs w:val="24"/>
          <w:lang w:eastAsia="ru-RU"/>
        </w:rPr>
        <w:t xml:space="preserve"> </w:t>
      </w:r>
    </w:p>
    <w:p w:rsidR="00EA4015" w:rsidRPr="00623E69" w:rsidRDefault="00237A3C" w:rsidP="002A2355">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r w:rsidRPr="00623E69">
        <w:rPr>
          <w:rFonts w:ascii="Times New Roman" w:eastAsiaTheme="minorEastAsia" w:hAnsi="Times New Roman" w:cs="Times New Roman"/>
          <w:b/>
          <w:bCs/>
          <w:sz w:val="24"/>
          <w:szCs w:val="24"/>
          <w:lang w:eastAsia="ru-RU"/>
        </w:rPr>
        <w:t>Билет  28</w:t>
      </w:r>
    </w:p>
    <w:p w:rsidR="00237A3C" w:rsidRPr="00623E69" w:rsidRDefault="00237A3C" w:rsidP="00237A3C">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1. Содержание дорог в зимнее время.</w:t>
      </w:r>
    </w:p>
    <w:p w:rsidR="0095208D" w:rsidRPr="00623E69" w:rsidRDefault="0095208D" w:rsidP="00237A3C">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В зимнее время основные работы по содержанию автомобильных дорог связаны с борьбой со снежными заносами и гололедом. Для борьбы со снежными заносами применяют снегоочистители. Каждодневную уборку снега ведут одно плужными снегоочистителями на базе автомобилей и колесных тракторов (па - трульная служба ).  При значительной заснеженности </w:t>
      </w:r>
      <w:r w:rsidRPr="00623E69">
        <w:rPr>
          <w:rFonts w:ascii="Times New Roman" w:hAnsi="Times New Roman" w:cs="Times New Roman"/>
          <w:sz w:val="24"/>
          <w:szCs w:val="24"/>
        </w:rPr>
        <w:lastRenderedPageBreak/>
        <w:t>применяют плужно-роторные, шнекороторные (наиболее распространенные), роторные снегоочистители. Для борьбы с гололедом и скользкостью на дорогах применяют пескоразбрасывающие машины.</w:t>
      </w:r>
    </w:p>
    <w:p w:rsidR="00237A3C" w:rsidRPr="00623E69" w:rsidRDefault="00237A3C" w:rsidP="00237A3C">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2. Определить количество вспомогательных машин, если техническая производительность ведущей машины 1360т/см.  Коэффициент использования машины по времени 0,79.  </w:t>
      </w:r>
    </w:p>
    <w:p w:rsidR="00EA4015" w:rsidRPr="00623E69" w:rsidRDefault="00237A3C" w:rsidP="00237A3C">
      <w:pPr>
        <w:widowControl w:val="0"/>
        <w:autoSpaceDE w:val="0"/>
        <w:autoSpaceDN w:val="0"/>
        <w:adjustRightInd w:val="0"/>
        <w:spacing w:after="0" w:line="240" w:lineRule="auto"/>
        <w:contextualSpacing/>
        <w:rPr>
          <w:rFonts w:ascii="Times New Roman" w:eastAsiaTheme="minorEastAsia" w:hAnsi="Times New Roman" w:cs="Times New Roman"/>
          <w:b/>
          <w:bCs/>
          <w:sz w:val="24"/>
          <w:szCs w:val="24"/>
          <w:lang w:eastAsia="ru-RU"/>
        </w:rPr>
      </w:pPr>
      <w:r w:rsidRPr="00623E69">
        <w:rPr>
          <w:rFonts w:ascii="Times New Roman" w:hAnsi="Times New Roman" w:cs="Times New Roman"/>
          <w:sz w:val="24"/>
          <w:szCs w:val="24"/>
        </w:rPr>
        <w:t>Эксплуатационная производительность вспомогательной машины 55м</w:t>
      </w:r>
      <w:r w:rsidRPr="00623E69">
        <w:rPr>
          <w:rFonts w:ascii="Times New Roman" w:hAnsi="Times New Roman" w:cs="Times New Roman"/>
          <w:sz w:val="24"/>
          <w:szCs w:val="24"/>
          <w:vertAlign w:val="superscript"/>
        </w:rPr>
        <w:t>3</w:t>
      </w:r>
      <w:r w:rsidRPr="00623E69">
        <w:rPr>
          <w:rFonts w:ascii="Times New Roman" w:hAnsi="Times New Roman" w:cs="Times New Roman"/>
          <w:sz w:val="24"/>
          <w:szCs w:val="24"/>
        </w:rPr>
        <w:t>/ч. Объемный вес материала 1,6 т/м</w:t>
      </w:r>
      <w:r w:rsidRPr="00623E69">
        <w:rPr>
          <w:rFonts w:ascii="Times New Roman" w:hAnsi="Times New Roman" w:cs="Times New Roman"/>
          <w:sz w:val="24"/>
          <w:szCs w:val="24"/>
          <w:vertAlign w:val="superscript"/>
        </w:rPr>
        <w:t>3</w:t>
      </w:r>
      <w:r w:rsidRPr="00623E69">
        <w:rPr>
          <w:rFonts w:ascii="Times New Roman" w:hAnsi="Times New Roman" w:cs="Times New Roman"/>
          <w:sz w:val="24"/>
          <w:szCs w:val="24"/>
        </w:rPr>
        <w:t>.</w:t>
      </w:r>
    </w:p>
    <w:p w:rsidR="00EA4015" w:rsidRPr="00623E69" w:rsidRDefault="00B07FF9" w:rsidP="00237A3C">
      <w:pPr>
        <w:widowControl w:val="0"/>
        <w:autoSpaceDE w:val="0"/>
        <w:autoSpaceDN w:val="0"/>
        <w:adjustRightInd w:val="0"/>
        <w:spacing w:after="0" w:line="240" w:lineRule="auto"/>
        <w:ind w:left="1965"/>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Cs/>
          <w:sz w:val="24"/>
          <w:szCs w:val="24"/>
          <w:lang w:eastAsia="ru-RU"/>
        </w:rPr>
        <w:t>Νвсп = (Пэ.вед./Пэ.всп.)*Νвед.</w:t>
      </w:r>
    </w:p>
    <w:p w:rsidR="00EA4015" w:rsidRPr="00623E69" w:rsidRDefault="00B07FF9" w:rsidP="002A2355">
      <w:pPr>
        <w:widowControl w:val="0"/>
        <w:autoSpaceDE w:val="0"/>
        <w:autoSpaceDN w:val="0"/>
        <w:adjustRightInd w:val="0"/>
        <w:spacing w:after="0" w:line="240" w:lineRule="auto"/>
        <w:ind w:left="1965"/>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Cs/>
          <w:sz w:val="24"/>
          <w:szCs w:val="24"/>
          <w:lang w:eastAsia="ru-RU"/>
        </w:rPr>
        <w:t>Пэ</w:t>
      </w:r>
      <w:r w:rsidR="00F84D07" w:rsidRPr="00623E69">
        <w:rPr>
          <w:rFonts w:ascii="Times New Roman" w:eastAsiaTheme="minorEastAsia" w:hAnsi="Times New Roman" w:cs="Times New Roman"/>
          <w:bCs/>
          <w:sz w:val="24"/>
          <w:szCs w:val="24"/>
          <w:lang w:eastAsia="ru-RU"/>
        </w:rPr>
        <w:t xml:space="preserve">.вед. </w:t>
      </w:r>
      <w:r w:rsidRPr="00623E69">
        <w:rPr>
          <w:rFonts w:ascii="Times New Roman" w:eastAsiaTheme="minorEastAsia" w:hAnsi="Times New Roman" w:cs="Times New Roman"/>
          <w:bCs/>
          <w:sz w:val="24"/>
          <w:szCs w:val="24"/>
          <w:lang w:eastAsia="ru-RU"/>
        </w:rPr>
        <w:t xml:space="preserve"> = Пт*Кв</w:t>
      </w:r>
    </w:p>
    <w:p w:rsidR="00F84D07" w:rsidRPr="00623E69" w:rsidRDefault="00F84D07" w:rsidP="00F84D07">
      <w:pPr>
        <w:widowControl w:val="0"/>
        <w:autoSpaceDE w:val="0"/>
        <w:autoSpaceDN w:val="0"/>
        <w:adjustRightInd w:val="0"/>
        <w:spacing w:after="0" w:line="240" w:lineRule="auto"/>
        <w:ind w:left="1965"/>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Cs/>
          <w:sz w:val="24"/>
          <w:szCs w:val="24"/>
          <w:lang w:eastAsia="ru-RU"/>
        </w:rPr>
        <w:t>Пэ.вед  = 1360*0,79 = 1074,40 т/см</w:t>
      </w:r>
    </w:p>
    <w:p w:rsidR="00F84D07" w:rsidRPr="00623E69" w:rsidRDefault="00F84D07" w:rsidP="00F84D07">
      <w:pPr>
        <w:widowControl w:val="0"/>
        <w:autoSpaceDE w:val="0"/>
        <w:autoSpaceDN w:val="0"/>
        <w:adjustRightInd w:val="0"/>
        <w:spacing w:after="0" w:line="240" w:lineRule="auto"/>
        <w:ind w:left="1965"/>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Cs/>
          <w:sz w:val="24"/>
          <w:szCs w:val="24"/>
          <w:lang w:eastAsia="ru-RU"/>
        </w:rPr>
        <w:t>Пэ.всп = 55*1,6*8 = 704 т/ч</w:t>
      </w:r>
    </w:p>
    <w:p w:rsidR="00F84D07" w:rsidRPr="00623E69" w:rsidRDefault="00F84D07" w:rsidP="00F84D07">
      <w:pPr>
        <w:widowControl w:val="0"/>
        <w:autoSpaceDE w:val="0"/>
        <w:autoSpaceDN w:val="0"/>
        <w:adjustRightInd w:val="0"/>
        <w:spacing w:after="0" w:line="240" w:lineRule="auto"/>
        <w:ind w:left="1965"/>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Cs/>
          <w:sz w:val="24"/>
          <w:szCs w:val="24"/>
          <w:lang w:eastAsia="ru-RU"/>
        </w:rPr>
        <w:t>Νвсп = (1074,40/704)*1 = 1,52</w:t>
      </w:r>
    </w:p>
    <w:p w:rsidR="00F84D07" w:rsidRPr="00623E69" w:rsidRDefault="00F84D07" w:rsidP="00F84D07">
      <w:pPr>
        <w:widowControl w:val="0"/>
        <w:autoSpaceDE w:val="0"/>
        <w:autoSpaceDN w:val="0"/>
        <w:adjustRightInd w:val="0"/>
        <w:spacing w:after="0" w:line="240" w:lineRule="auto"/>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Cs/>
          <w:sz w:val="24"/>
          <w:szCs w:val="24"/>
          <w:lang w:eastAsia="ru-RU"/>
        </w:rPr>
        <w:t>Принять 2 вспомогательные машины.</w:t>
      </w:r>
    </w:p>
    <w:p w:rsidR="000C4144" w:rsidRPr="00623E69" w:rsidRDefault="00501A15" w:rsidP="002A2355">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r w:rsidRPr="00623E69">
        <w:rPr>
          <w:rFonts w:ascii="Times New Roman" w:eastAsiaTheme="minorEastAsia" w:hAnsi="Times New Roman" w:cs="Times New Roman"/>
          <w:b/>
          <w:bCs/>
          <w:sz w:val="24"/>
          <w:szCs w:val="24"/>
          <w:lang w:eastAsia="ru-RU"/>
        </w:rPr>
        <w:t xml:space="preserve">                 </w:t>
      </w:r>
    </w:p>
    <w:p w:rsidR="00501A15" w:rsidRPr="00623E69" w:rsidRDefault="00501A15" w:rsidP="002A2355">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r w:rsidRPr="00623E69">
        <w:rPr>
          <w:rFonts w:ascii="Times New Roman" w:eastAsiaTheme="minorEastAsia" w:hAnsi="Times New Roman" w:cs="Times New Roman"/>
          <w:b/>
          <w:bCs/>
          <w:sz w:val="24"/>
          <w:szCs w:val="24"/>
          <w:lang w:eastAsia="ru-RU"/>
        </w:rPr>
        <w:t xml:space="preserve">    Билет </w:t>
      </w:r>
      <w:r w:rsidR="00665F7D" w:rsidRPr="00623E69">
        <w:rPr>
          <w:rFonts w:ascii="Times New Roman" w:eastAsiaTheme="minorEastAsia" w:hAnsi="Times New Roman" w:cs="Times New Roman"/>
          <w:b/>
          <w:bCs/>
          <w:sz w:val="24"/>
          <w:szCs w:val="24"/>
          <w:lang w:eastAsia="ru-RU"/>
        </w:rPr>
        <w:t>29</w:t>
      </w:r>
    </w:p>
    <w:p w:rsidR="003D7FDA" w:rsidRPr="00623E69" w:rsidRDefault="003D7FDA" w:rsidP="00501A15">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1. Организация ремонта цементобетонных покрытий дорог.</w:t>
      </w:r>
    </w:p>
    <w:p w:rsidR="00501A15" w:rsidRPr="00623E69" w:rsidRDefault="00501A15" w:rsidP="00501A15">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Цементобетонные покрытия относятся к усовершенствованным покрытиям капитального типа. Цементобетонные покрытия обладают рядом достоинств: прочны, долговечны, имеют удовлетворительное сцепление с колесами даже в увлажненном состоянии. К числу недостатков следует отнести повышенную жесткость покрытия, большое количество поперечных швов, трудность ремонта. При ремонте фрезами вырезается изношенный и разрушенный слой. Затем производится укладка нового слоя бетонной смеси с использованием комплекта машин ДС-110. Твердение бетона </w:t>
      </w:r>
      <w:r w:rsidR="00665F7D" w:rsidRPr="00623E69">
        <w:rPr>
          <w:rFonts w:ascii="Times New Roman" w:hAnsi="Times New Roman" w:cs="Times New Roman"/>
          <w:sz w:val="24"/>
          <w:szCs w:val="24"/>
        </w:rPr>
        <w:t>длительное время, что задерживает открытие движения на участке на 20-30 суток.</w:t>
      </w:r>
    </w:p>
    <w:p w:rsidR="003D7FDA" w:rsidRPr="00623E69" w:rsidRDefault="003D7FDA" w:rsidP="00501A15">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2. Организационно-технические мероприятия при подготовке дорожного строительства.</w:t>
      </w:r>
    </w:p>
    <w:p w:rsidR="00CD7B0A" w:rsidRPr="00623E69" w:rsidRDefault="00CD7B0A" w:rsidP="00CD7B0A">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Организационно-технической подготовкой называют разработку и выполнение комплекса мероприятий и подготовительных работ, в своей совокупности обеспечивающей создание благоприятных условий для строительства автомобильных дорог. Основные мероприятия:</w:t>
      </w:r>
    </w:p>
    <w:p w:rsidR="00CD7B0A" w:rsidRPr="00623E69" w:rsidRDefault="00CD7B0A" w:rsidP="00CD7B0A">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обеспечение строительства всей проектной и сметной документацией;</w:t>
      </w:r>
    </w:p>
    <w:p w:rsidR="00CD7B0A" w:rsidRPr="00623E69" w:rsidRDefault="00CD7B0A" w:rsidP="00CD7B0A">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отвод земель под строительство;</w:t>
      </w:r>
    </w:p>
    <w:p w:rsidR="00CD7B0A" w:rsidRPr="00623E69" w:rsidRDefault="00CD7B0A" w:rsidP="00CD7B0A">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оснащение необходимыми кадрами и техникой;</w:t>
      </w:r>
    </w:p>
    <w:p w:rsidR="00CD7B0A" w:rsidRPr="00623E69" w:rsidRDefault="00CD7B0A" w:rsidP="00CD7B0A">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организация связи между подразделениями;</w:t>
      </w:r>
    </w:p>
    <w:p w:rsidR="00CD7B0A" w:rsidRPr="00623E69" w:rsidRDefault="00CD7B0A" w:rsidP="00CD7B0A">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подготовка временных землевозных дорог;</w:t>
      </w:r>
    </w:p>
    <w:p w:rsidR="00665F7D" w:rsidRPr="00623E69" w:rsidRDefault="00CD7B0A" w:rsidP="00501A15">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подготовка производственной базы;</w:t>
      </w:r>
    </w:p>
    <w:p w:rsidR="00EA4015" w:rsidRPr="00623E69" w:rsidRDefault="003D7FDA" w:rsidP="00501A15">
      <w:pPr>
        <w:widowControl w:val="0"/>
        <w:autoSpaceDE w:val="0"/>
        <w:autoSpaceDN w:val="0"/>
        <w:adjustRightInd w:val="0"/>
        <w:spacing w:after="0" w:line="240" w:lineRule="auto"/>
        <w:contextualSpacing/>
        <w:rPr>
          <w:rFonts w:ascii="Times New Roman" w:eastAsiaTheme="minorEastAsia" w:hAnsi="Times New Roman" w:cs="Times New Roman"/>
          <w:b/>
          <w:bCs/>
          <w:sz w:val="24"/>
          <w:szCs w:val="24"/>
          <w:lang w:eastAsia="ru-RU"/>
        </w:rPr>
      </w:pPr>
      <w:r w:rsidRPr="00623E69">
        <w:rPr>
          <w:rFonts w:ascii="Times New Roman" w:hAnsi="Times New Roman" w:cs="Times New Roman"/>
          <w:sz w:val="24"/>
          <w:szCs w:val="24"/>
        </w:rPr>
        <w:t xml:space="preserve">3. Рассчитать объем профильной кубатуры выемки без учета кюветов протяженностью 1,35км.  Ширина земляного полотна 7м.  Глубина выемки на границах участка 1,8 и 2,15 метров.  Показатель крутизны откоса 1,5.  </w:t>
      </w:r>
    </w:p>
    <w:p w:rsidR="00F84D07" w:rsidRPr="00623E69" w:rsidRDefault="00F84D07" w:rsidP="00501A15">
      <w:pPr>
        <w:widowControl w:val="0"/>
        <w:autoSpaceDE w:val="0"/>
        <w:autoSpaceDN w:val="0"/>
        <w:adjustRightInd w:val="0"/>
        <w:spacing w:after="0" w:line="240" w:lineRule="auto"/>
        <w:ind w:left="1965"/>
        <w:contextualSpacing/>
        <w:rPr>
          <w:rFonts w:ascii="Times New Roman" w:eastAsiaTheme="minorEastAsia" w:hAnsi="Times New Roman" w:cs="Times New Roman"/>
          <w:bCs/>
          <w:sz w:val="24"/>
          <w:szCs w:val="24"/>
          <w:lang w:eastAsia="ru-RU"/>
        </w:rPr>
      </w:pPr>
    </w:p>
    <w:p w:rsidR="00EA4015" w:rsidRPr="00623E69" w:rsidRDefault="00CD7B0A" w:rsidP="00501A15">
      <w:pPr>
        <w:widowControl w:val="0"/>
        <w:autoSpaceDE w:val="0"/>
        <w:autoSpaceDN w:val="0"/>
        <w:adjustRightInd w:val="0"/>
        <w:spacing w:after="0" w:line="240" w:lineRule="auto"/>
        <w:ind w:left="1965"/>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Cs/>
          <w:sz w:val="24"/>
          <w:szCs w:val="24"/>
          <w:lang w:eastAsia="ru-RU"/>
        </w:rPr>
        <w:t>V = S</w:t>
      </w:r>
      <w:r w:rsidR="00F84D07" w:rsidRPr="00623E69">
        <w:rPr>
          <w:rFonts w:ascii="Times New Roman" w:eastAsiaTheme="minorEastAsia" w:hAnsi="Times New Roman" w:cs="Times New Roman"/>
          <w:bCs/>
          <w:sz w:val="24"/>
          <w:szCs w:val="24"/>
          <w:vertAlign w:val="subscript"/>
          <w:lang w:eastAsia="ru-RU"/>
        </w:rPr>
        <w:t>ср</w:t>
      </w:r>
      <w:r w:rsidRPr="00623E69">
        <w:rPr>
          <w:rFonts w:ascii="Times New Roman" w:eastAsiaTheme="minorEastAsia" w:hAnsi="Times New Roman" w:cs="Times New Roman"/>
          <w:bCs/>
          <w:sz w:val="24"/>
          <w:szCs w:val="24"/>
          <w:vertAlign w:val="subscript"/>
          <w:lang w:eastAsia="ru-RU"/>
        </w:rPr>
        <w:t xml:space="preserve"> </w:t>
      </w:r>
      <w:r w:rsidRPr="00623E69">
        <w:rPr>
          <w:rFonts w:ascii="Times New Roman" w:eastAsiaTheme="minorEastAsia" w:hAnsi="Times New Roman" w:cs="Times New Roman"/>
          <w:bCs/>
          <w:sz w:val="24"/>
          <w:szCs w:val="24"/>
          <w:lang w:eastAsia="ru-RU"/>
        </w:rPr>
        <w:t>*</w:t>
      </w:r>
      <w:r w:rsidR="00F84D07" w:rsidRPr="00623E69">
        <w:rPr>
          <w:rFonts w:ascii="Times New Roman" w:eastAsiaTheme="minorEastAsia" w:hAnsi="Times New Roman" w:cs="Times New Roman"/>
          <w:bCs/>
          <w:sz w:val="24"/>
          <w:szCs w:val="24"/>
          <w:lang w:eastAsia="ru-RU"/>
        </w:rPr>
        <w:t xml:space="preserve"> </w:t>
      </w:r>
      <w:r w:rsidRPr="00623E69">
        <w:rPr>
          <w:rFonts w:ascii="Times New Roman" w:eastAsiaTheme="minorEastAsia" w:hAnsi="Times New Roman" w:cs="Times New Roman"/>
          <w:bCs/>
          <w:sz w:val="24"/>
          <w:szCs w:val="24"/>
          <w:lang w:eastAsia="ru-RU"/>
        </w:rPr>
        <w:t>L</w:t>
      </w:r>
    </w:p>
    <w:p w:rsidR="00CD7B0A" w:rsidRPr="00623E69" w:rsidRDefault="00CD7B0A" w:rsidP="00501A15">
      <w:pPr>
        <w:widowControl w:val="0"/>
        <w:autoSpaceDE w:val="0"/>
        <w:autoSpaceDN w:val="0"/>
        <w:adjustRightInd w:val="0"/>
        <w:spacing w:after="0" w:line="240" w:lineRule="auto"/>
        <w:ind w:left="1965"/>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Cs/>
          <w:sz w:val="24"/>
          <w:szCs w:val="24"/>
          <w:lang w:eastAsia="ru-RU"/>
        </w:rPr>
        <w:t>S</w:t>
      </w:r>
      <w:r w:rsidR="00F84D07" w:rsidRPr="00623E69">
        <w:rPr>
          <w:rFonts w:ascii="Times New Roman" w:eastAsiaTheme="minorEastAsia" w:hAnsi="Times New Roman" w:cs="Times New Roman"/>
          <w:bCs/>
          <w:sz w:val="24"/>
          <w:szCs w:val="24"/>
          <w:vertAlign w:val="subscript"/>
          <w:lang w:eastAsia="ru-RU"/>
        </w:rPr>
        <w:t>ср</w:t>
      </w:r>
      <w:r w:rsidRPr="00623E69">
        <w:rPr>
          <w:rFonts w:ascii="Times New Roman" w:eastAsiaTheme="minorEastAsia" w:hAnsi="Times New Roman" w:cs="Times New Roman"/>
          <w:bCs/>
          <w:sz w:val="24"/>
          <w:szCs w:val="24"/>
          <w:lang w:eastAsia="ru-RU"/>
        </w:rPr>
        <w:t xml:space="preserve"> = (В + 2в)*Н</w:t>
      </w:r>
      <w:r w:rsidR="00F84D07" w:rsidRPr="00623E69">
        <w:rPr>
          <w:rFonts w:ascii="Times New Roman" w:eastAsiaTheme="minorEastAsia" w:hAnsi="Times New Roman" w:cs="Times New Roman"/>
          <w:bCs/>
          <w:sz w:val="24"/>
          <w:szCs w:val="24"/>
          <w:vertAlign w:val="subscript"/>
          <w:lang w:eastAsia="ru-RU"/>
        </w:rPr>
        <w:t>ср</w:t>
      </w:r>
      <w:r w:rsidRPr="00623E69">
        <w:rPr>
          <w:rFonts w:ascii="Times New Roman" w:eastAsiaTheme="minorEastAsia" w:hAnsi="Times New Roman" w:cs="Times New Roman"/>
          <w:bCs/>
          <w:sz w:val="24"/>
          <w:szCs w:val="24"/>
          <w:lang w:eastAsia="ru-RU"/>
        </w:rPr>
        <w:t xml:space="preserve"> + m*Н</w:t>
      </w:r>
      <w:r w:rsidRPr="00623E69">
        <w:rPr>
          <w:rFonts w:ascii="Times New Roman" w:eastAsiaTheme="minorEastAsia" w:hAnsi="Times New Roman" w:cs="Times New Roman"/>
          <w:bCs/>
          <w:sz w:val="24"/>
          <w:szCs w:val="24"/>
          <w:vertAlign w:val="superscript"/>
          <w:lang w:eastAsia="ru-RU"/>
        </w:rPr>
        <w:t>2</w:t>
      </w:r>
      <w:r w:rsidR="00F84D07" w:rsidRPr="00623E69">
        <w:rPr>
          <w:rFonts w:ascii="Times New Roman" w:eastAsiaTheme="minorEastAsia" w:hAnsi="Times New Roman" w:cs="Times New Roman"/>
          <w:bCs/>
          <w:sz w:val="24"/>
          <w:szCs w:val="24"/>
          <w:vertAlign w:val="subscript"/>
          <w:lang w:eastAsia="ru-RU"/>
        </w:rPr>
        <w:t>ср</w:t>
      </w:r>
      <w:r w:rsidRPr="00623E69">
        <w:rPr>
          <w:rFonts w:ascii="Times New Roman" w:eastAsiaTheme="minorEastAsia" w:hAnsi="Times New Roman" w:cs="Times New Roman"/>
          <w:bCs/>
          <w:sz w:val="24"/>
          <w:szCs w:val="24"/>
          <w:lang w:eastAsia="ru-RU"/>
        </w:rPr>
        <w:t xml:space="preserve"> </w:t>
      </w:r>
      <w:r w:rsidR="006B09D3" w:rsidRPr="00623E69">
        <w:rPr>
          <w:rFonts w:ascii="Times New Roman" w:eastAsiaTheme="minorEastAsia" w:hAnsi="Times New Roman" w:cs="Times New Roman"/>
          <w:bCs/>
          <w:sz w:val="24"/>
          <w:szCs w:val="24"/>
          <w:lang w:eastAsia="ru-RU"/>
        </w:rPr>
        <w:t xml:space="preserve"> </w:t>
      </w:r>
    </w:p>
    <w:p w:rsidR="00EA4015" w:rsidRPr="00623E69" w:rsidRDefault="006B09D3" w:rsidP="00E4250F">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r w:rsidRPr="00623E69">
        <w:rPr>
          <w:rFonts w:ascii="Times New Roman" w:eastAsiaTheme="minorEastAsia" w:hAnsi="Times New Roman" w:cs="Times New Roman"/>
          <w:bCs/>
          <w:sz w:val="24"/>
          <w:szCs w:val="24"/>
          <w:lang w:eastAsia="ru-RU"/>
        </w:rPr>
        <w:t>Н</w:t>
      </w:r>
      <w:r w:rsidRPr="00623E69">
        <w:rPr>
          <w:rFonts w:ascii="Times New Roman" w:eastAsiaTheme="minorEastAsia" w:hAnsi="Times New Roman" w:cs="Times New Roman"/>
          <w:bCs/>
          <w:sz w:val="24"/>
          <w:szCs w:val="24"/>
          <w:vertAlign w:val="subscript"/>
          <w:lang w:eastAsia="ru-RU"/>
        </w:rPr>
        <w:t xml:space="preserve">ср </w:t>
      </w:r>
      <w:r w:rsidRPr="00623E69">
        <w:rPr>
          <w:rFonts w:ascii="Times New Roman" w:eastAsiaTheme="minorEastAsia" w:hAnsi="Times New Roman" w:cs="Times New Roman"/>
          <w:bCs/>
          <w:sz w:val="24"/>
          <w:szCs w:val="24"/>
          <w:lang w:eastAsia="ru-RU"/>
        </w:rPr>
        <w:t>= (Н1 + Н2)/2</w:t>
      </w:r>
    </w:p>
    <w:p w:rsidR="006B09D3" w:rsidRPr="00623E69" w:rsidRDefault="006B09D3" w:rsidP="006B09D3">
      <w:pPr>
        <w:widowControl w:val="0"/>
        <w:autoSpaceDE w:val="0"/>
        <w:autoSpaceDN w:val="0"/>
        <w:adjustRightInd w:val="0"/>
        <w:spacing w:after="0" w:line="240" w:lineRule="auto"/>
        <w:ind w:left="1965"/>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Cs/>
          <w:sz w:val="24"/>
          <w:szCs w:val="24"/>
          <w:lang w:eastAsia="ru-RU"/>
        </w:rPr>
        <w:t>Н</w:t>
      </w:r>
      <w:r w:rsidRPr="00623E69">
        <w:rPr>
          <w:rFonts w:ascii="Times New Roman" w:eastAsiaTheme="minorEastAsia" w:hAnsi="Times New Roman" w:cs="Times New Roman"/>
          <w:bCs/>
          <w:sz w:val="24"/>
          <w:szCs w:val="24"/>
          <w:vertAlign w:val="subscript"/>
          <w:lang w:eastAsia="ru-RU"/>
        </w:rPr>
        <w:t xml:space="preserve">ср </w:t>
      </w:r>
      <w:r w:rsidRPr="00623E69">
        <w:rPr>
          <w:rFonts w:ascii="Times New Roman" w:eastAsiaTheme="minorEastAsia" w:hAnsi="Times New Roman" w:cs="Times New Roman"/>
          <w:bCs/>
          <w:sz w:val="24"/>
          <w:szCs w:val="24"/>
          <w:lang w:eastAsia="ru-RU"/>
        </w:rPr>
        <w:t>= (1,8 + 2,15)/2 = 1,97 м</w:t>
      </w:r>
    </w:p>
    <w:p w:rsidR="006B09D3" w:rsidRPr="00623E69" w:rsidRDefault="006B09D3" w:rsidP="006B09D3">
      <w:pPr>
        <w:widowControl w:val="0"/>
        <w:autoSpaceDE w:val="0"/>
        <w:autoSpaceDN w:val="0"/>
        <w:adjustRightInd w:val="0"/>
        <w:spacing w:after="0" w:line="240" w:lineRule="auto"/>
        <w:ind w:left="1965"/>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Cs/>
          <w:sz w:val="24"/>
          <w:szCs w:val="24"/>
          <w:lang w:eastAsia="ru-RU"/>
        </w:rPr>
        <w:t>S</w:t>
      </w:r>
      <w:r w:rsidRPr="00623E69">
        <w:rPr>
          <w:rFonts w:ascii="Times New Roman" w:eastAsiaTheme="minorEastAsia" w:hAnsi="Times New Roman" w:cs="Times New Roman"/>
          <w:bCs/>
          <w:sz w:val="24"/>
          <w:szCs w:val="24"/>
          <w:vertAlign w:val="subscript"/>
          <w:lang w:eastAsia="ru-RU"/>
        </w:rPr>
        <w:t>ср</w:t>
      </w:r>
      <w:r w:rsidRPr="00623E69">
        <w:rPr>
          <w:rFonts w:ascii="Times New Roman" w:eastAsiaTheme="minorEastAsia" w:hAnsi="Times New Roman" w:cs="Times New Roman"/>
          <w:bCs/>
          <w:sz w:val="24"/>
          <w:szCs w:val="24"/>
          <w:lang w:eastAsia="ru-RU"/>
        </w:rPr>
        <w:t xml:space="preserve"> = (7 + 2*2,15)*1,97 + 1,5*3,88 = 28,08 м</w:t>
      </w:r>
      <w:r w:rsidRPr="00623E69">
        <w:rPr>
          <w:rFonts w:ascii="Times New Roman" w:eastAsiaTheme="minorEastAsia" w:hAnsi="Times New Roman" w:cs="Times New Roman"/>
          <w:bCs/>
          <w:sz w:val="24"/>
          <w:szCs w:val="24"/>
          <w:vertAlign w:val="superscript"/>
          <w:lang w:eastAsia="ru-RU"/>
        </w:rPr>
        <w:t>2</w:t>
      </w:r>
    </w:p>
    <w:p w:rsidR="006B09D3" w:rsidRPr="00623E69" w:rsidRDefault="006B09D3" w:rsidP="006B09D3">
      <w:pPr>
        <w:widowControl w:val="0"/>
        <w:autoSpaceDE w:val="0"/>
        <w:autoSpaceDN w:val="0"/>
        <w:adjustRightInd w:val="0"/>
        <w:spacing w:after="0" w:line="240" w:lineRule="auto"/>
        <w:ind w:left="1965"/>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Cs/>
          <w:sz w:val="24"/>
          <w:szCs w:val="24"/>
          <w:lang w:eastAsia="ru-RU"/>
        </w:rPr>
        <w:t>V = 28,08</w:t>
      </w:r>
      <w:r w:rsidRPr="00623E69">
        <w:rPr>
          <w:rFonts w:ascii="Times New Roman" w:eastAsiaTheme="minorEastAsia" w:hAnsi="Times New Roman" w:cs="Times New Roman"/>
          <w:bCs/>
          <w:sz w:val="24"/>
          <w:szCs w:val="24"/>
          <w:vertAlign w:val="subscript"/>
          <w:lang w:eastAsia="ru-RU"/>
        </w:rPr>
        <w:t xml:space="preserve"> </w:t>
      </w:r>
      <w:r w:rsidRPr="00623E69">
        <w:rPr>
          <w:rFonts w:ascii="Times New Roman" w:eastAsiaTheme="minorEastAsia" w:hAnsi="Times New Roman" w:cs="Times New Roman"/>
          <w:bCs/>
          <w:sz w:val="24"/>
          <w:szCs w:val="24"/>
          <w:lang w:eastAsia="ru-RU"/>
        </w:rPr>
        <w:t>* 1350 = 37098 м</w:t>
      </w:r>
      <w:r w:rsidRPr="00623E69">
        <w:rPr>
          <w:rFonts w:ascii="Times New Roman" w:eastAsiaTheme="minorEastAsia" w:hAnsi="Times New Roman" w:cs="Times New Roman"/>
          <w:bCs/>
          <w:sz w:val="24"/>
          <w:szCs w:val="24"/>
          <w:vertAlign w:val="superscript"/>
          <w:lang w:eastAsia="ru-RU"/>
        </w:rPr>
        <w:t>3</w:t>
      </w:r>
    </w:p>
    <w:p w:rsidR="00F84D07" w:rsidRPr="00623E69" w:rsidRDefault="00F84D07" w:rsidP="00E4250F">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p>
    <w:p w:rsidR="00EA4015" w:rsidRPr="00623E69" w:rsidRDefault="00CD7B0A" w:rsidP="00E4250F">
      <w:pPr>
        <w:widowControl w:val="0"/>
        <w:autoSpaceDE w:val="0"/>
        <w:autoSpaceDN w:val="0"/>
        <w:adjustRightInd w:val="0"/>
        <w:spacing w:after="0" w:line="240" w:lineRule="auto"/>
        <w:ind w:left="1965"/>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
          <w:bCs/>
          <w:sz w:val="24"/>
          <w:szCs w:val="24"/>
          <w:lang w:eastAsia="ru-RU"/>
        </w:rPr>
        <w:t>Билет 30</w:t>
      </w:r>
    </w:p>
    <w:p w:rsidR="00665F7D" w:rsidRPr="00623E69" w:rsidRDefault="00665F7D" w:rsidP="00CD7B0A">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1. </w:t>
      </w:r>
      <w:r w:rsidR="00FF0868" w:rsidRPr="00623E69">
        <w:rPr>
          <w:rFonts w:ascii="Times New Roman" w:hAnsi="Times New Roman" w:cs="Times New Roman"/>
          <w:sz w:val="24"/>
          <w:szCs w:val="24"/>
        </w:rPr>
        <w:t>Виды разрушения дорожных одежд.</w:t>
      </w:r>
    </w:p>
    <w:p w:rsidR="00FF0868" w:rsidRPr="00623E69" w:rsidRDefault="00FF0868" w:rsidP="00CD7B0A">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Основными видами разрушения асфальтобетонных и цементобетонных покрытий дорог наиболее характерны следующие разрушения:</w:t>
      </w:r>
    </w:p>
    <w:p w:rsidR="00FF0868" w:rsidRPr="00623E69" w:rsidRDefault="00FF0868" w:rsidP="00CD7B0A">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выбоины – местные разрушения материала покрытия в виде углублений;</w:t>
      </w:r>
    </w:p>
    <w:p w:rsidR="00FF0868" w:rsidRPr="00623E69" w:rsidRDefault="00FF0868" w:rsidP="00CD7B0A">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проломы – в результате просадки земляного полотна и повышенной нагрузки на дорожное покрытие;</w:t>
      </w:r>
    </w:p>
    <w:p w:rsidR="00FF0868" w:rsidRPr="00623E69" w:rsidRDefault="00FF0868" w:rsidP="00CD7B0A">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волны – неровности асфальтобетонного покрытия из за колебания пневматических шин;</w:t>
      </w:r>
    </w:p>
    <w:p w:rsidR="00FF0868" w:rsidRPr="00623E69" w:rsidRDefault="00FF0868" w:rsidP="00CD7B0A">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 колеи – в результате износа или выдавливания материала покрытии </w:t>
      </w:r>
      <w:r w:rsidR="001F7C56" w:rsidRPr="00623E69">
        <w:rPr>
          <w:rFonts w:ascii="Times New Roman" w:hAnsi="Times New Roman" w:cs="Times New Roman"/>
          <w:sz w:val="24"/>
          <w:szCs w:val="24"/>
        </w:rPr>
        <w:t>колеса</w:t>
      </w:r>
      <w:r w:rsidRPr="00623E69">
        <w:rPr>
          <w:rFonts w:ascii="Times New Roman" w:hAnsi="Times New Roman" w:cs="Times New Roman"/>
          <w:sz w:val="24"/>
          <w:szCs w:val="24"/>
        </w:rPr>
        <w:t>ми</w:t>
      </w:r>
      <w:r w:rsidR="001F7C56" w:rsidRPr="00623E69">
        <w:rPr>
          <w:rFonts w:ascii="Times New Roman" w:hAnsi="Times New Roman" w:cs="Times New Roman"/>
          <w:sz w:val="24"/>
          <w:szCs w:val="24"/>
        </w:rPr>
        <w:t xml:space="preserve">; </w:t>
      </w:r>
    </w:p>
    <w:p w:rsidR="00FF0868" w:rsidRPr="00623E69" w:rsidRDefault="001F7C56" w:rsidP="00CD7B0A">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трещины  - от температурных колебаний и переменных нагрузок.</w:t>
      </w:r>
      <w:r w:rsidR="00FF0868" w:rsidRPr="00623E69">
        <w:rPr>
          <w:rFonts w:ascii="Times New Roman" w:hAnsi="Times New Roman" w:cs="Times New Roman"/>
          <w:sz w:val="24"/>
          <w:szCs w:val="24"/>
        </w:rPr>
        <w:t xml:space="preserve">     </w:t>
      </w:r>
    </w:p>
    <w:p w:rsidR="00665F7D" w:rsidRPr="00623E69" w:rsidRDefault="00665F7D" w:rsidP="00CD7B0A">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2. Машины для строительства водоотводных сооружений дорог.</w:t>
      </w:r>
    </w:p>
    <w:p w:rsidR="001F7C56" w:rsidRPr="00623E69" w:rsidRDefault="001F7C56" w:rsidP="00CD7B0A">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lastRenderedPageBreak/>
        <w:t xml:space="preserve">     Водоотводные канавы – кюветы, нагорные канавы, за банкетные канавы строят с применением экскаватором одноковшовым в грунтах 1-4 групп по трудности разработки. В грунтах 1-2 группы по трудности разработки без включения крупных каменных материалов можно строить водоотводные канавы экскаваторами многоковшовыми непрерывного действия или автогрейдерами.</w:t>
      </w:r>
    </w:p>
    <w:p w:rsidR="00665F7D" w:rsidRPr="00623E69" w:rsidRDefault="00665F7D" w:rsidP="00CD7B0A">
      <w:pPr>
        <w:autoSpaceDE w:val="0"/>
        <w:adjustRightInd w:val="0"/>
        <w:spacing w:after="0" w:line="240" w:lineRule="auto"/>
        <w:textAlignment w:val="baseline"/>
        <w:rPr>
          <w:rFonts w:ascii="Times New Roman" w:hAnsi="Times New Roman" w:cs="Times New Roman"/>
          <w:sz w:val="24"/>
          <w:szCs w:val="24"/>
        </w:rPr>
      </w:pPr>
      <w:r w:rsidRPr="00623E69">
        <w:rPr>
          <w:rFonts w:ascii="Times New Roman" w:hAnsi="Times New Roman" w:cs="Times New Roman"/>
          <w:sz w:val="24"/>
          <w:szCs w:val="24"/>
        </w:rPr>
        <w:t xml:space="preserve">3. Определить срок строительства траншеи экскаватором.  </w:t>
      </w:r>
    </w:p>
    <w:p w:rsidR="00EA4015" w:rsidRPr="00623E69" w:rsidRDefault="00665F7D" w:rsidP="00CD7B0A">
      <w:pPr>
        <w:widowControl w:val="0"/>
        <w:autoSpaceDE w:val="0"/>
        <w:autoSpaceDN w:val="0"/>
        <w:adjustRightInd w:val="0"/>
        <w:spacing w:after="0" w:line="240" w:lineRule="auto"/>
        <w:contextualSpacing/>
        <w:rPr>
          <w:rFonts w:ascii="Times New Roman" w:eastAsiaTheme="minorEastAsia" w:hAnsi="Times New Roman" w:cs="Times New Roman"/>
          <w:b/>
          <w:bCs/>
          <w:sz w:val="24"/>
          <w:szCs w:val="24"/>
          <w:lang w:eastAsia="ru-RU"/>
        </w:rPr>
      </w:pPr>
      <w:r w:rsidRPr="00623E69">
        <w:rPr>
          <w:rFonts w:ascii="Times New Roman" w:hAnsi="Times New Roman" w:cs="Times New Roman"/>
          <w:sz w:val="24"/>
          <w:szCs w:val="24"/>
        </w:rPr>
        <w:t>Габариты траншеи: 375х2,8х1,5 метров.   Вместимость ковша 0,65м</w:t>
      </w:r>
      <w:r w:rsidRPr="00623E69">
        <w:rPr>
          <w:rFonts w:ascii="Times New Roman" w:hAnsi="Times New Roman" w:cs="Times New Roman"/>
          <w:sz w:val="24"/>
          <w:szCs w:val="24"/>
          <w:vertAlign w:val="superscript"/>
        </w:rPr>
        <w:t>3</w:t>
      </w:r>
      <w:r w:rsidRPr="00623E69">
        <w:rPr>
          <w:rFonts w:ascii="Times New Roman" w:hAnsi="Times New Roman" w:cs="Times New Roman"/>
          <w:sz w:val="24"/>
          <w:szCs w:val="24"/>
        </w:rPr>
        <w:t>.  Количество циклов за минуту 2,5.   Коэффициент использования машины по времени 0,76.   Коэффициент наполнения ковша 1,0. Коэффициент разрыхления грунта 1,1.  Количество смен в сутки 2.</w:t>
      </w:r>
    </w:p>
    <w:p w:rsidR="001F7C56" w:rsidRPr="00623E69" w:rsidRDefault="001F7C56" w:rsidP="001F7C56">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Др = V/Пэ.см</w:t>
      </w:r>
      <w:r w:rsidRPr="00623E69">
        <w:rPr>
          <w:rFonts w:ascii="Times New Roman" w:hAnsi="Times New Roman" w:cs="Times New Roman"/>
          <w:sz w:val="24"/>
          <w:szCs w:val="24"/>
          <w:vertAlign w:val="subscript"/>
        </w:rPr>
        <w:t xml:space="preserve"> </w:t>
      </w:r>
      <w:r w:rsidRPr="00623E69">
        <w:rPr>
          <w:rFonts w:ascii="Times New Roman" w:hAnsi="Times New Roman" w:cs="Times New Roman"/>
          <w:sz w:val="24"/>
          <w:szCs w:val="24"/>
        </w:rPr>
        <w:t>*Ν*Νсм*ή</w:t>
      </w:r>
    </w:p>
    <w:p w:rsidR="00EA4015" w:rsidRPr="00623E69" w:rsidRDefault="001F7C56" w:rsidP="00F832BA">
      <w:pPr>
        <w:widowControl w:val="0"/>
        <w:autoSpaceDE w:val="0"/>
        <w:autoSpaceDN w:val="0"/>
        <w:adjustRightInd w:val="0"/>
        <w:spacing w:after="0" w:line="240" w:lineRule="auto"/>
        <w:contextualSpacing/>
        <w:rPr>
          <w:rFonts w:ascii="Times New Roman" w:eastAsiaTheme="minorEastAsia" w:hAnsi="Times New Roman" w:cs="Times New Roman"/>
          <w:bCs/>
          <w:sz w:val="24"/>
          <w:szCs w:val="24"/>
          <w:lang w:eastAsia="ru-RU"/>
        </w:rPr>
      </w:pPr>
      <w:r w:rsidRPr="00623E69">
        <w:rPr>
          <w:rFonts w:ascii="Times New Roman" w:hAnsi="Times New Roman" w:cs="Times New Roman"/>
          <w:sz w:val="24"/>
          <w:szCs w:val="24"/>
        </w:rPr>
        <w:t xml:space="preserve">  </w:t>
      </w:r>
      <w:r w:rsidR="00F832BA" w:rsidRPr="00623E69">
        <w:rPr>
          <w:rFonts w:ascii="Times New Roman" w:eastAsiaTheme="minorEastAsia" w:hAnsi="Times New Roman" w:cs="Times New Roman"/>
          <w:b/>
          <w:bCs/>
          <w:sz w:val="24"/>
          <w:szCs w:val="24"/>
          <w:lang w:eastAsia="ru-RU"/>
        </w:rPr>
        <w:t xml:space="preserve">                              </w:t>
      </w:r>
      <w:r w:rsidR="00F832BA" w:rsidRPr="00623E69">
        <w:rPr>
          <w:rFonts w:ascii="Times New Roman" w:eastAsiaTheme="minorEastAsia" w:hAnsi="Times New Roman" w:cs="Times New Roman"/>
          <w:bCs/>
          <w:sz w:val="24"/>
          <w:szCs w:val="24"/>
          <w:lang w:eastAsia="ru-RU"/>
        </w:rPr>
        <w:t>V = 375*2,8*1,5</w:t>
      </w:r>
      <w:r w:rsidR="00E54D9E" w:rsidRPr="00623E69">
        <w:rPr>
          <w:rFonts w:ascii="Times New Roman" w:eastAsiaTheme="minorEastAsia" w:hAnsi="Times New Roman" w:cs="Times New Roman"/>
          <w:bCs/>
          <w:sz w:val="24"/>
          <w:szCs w:val="24"/>
          <w:lang w:eastAsia="ru-RU"/>
        </w:rPr>
        <w:t xml:space="preserve"> = </w:t>
      </w:r>
      <w:r w:rsidR="00003349" w:rsidRPr="00623E69">
        <w:rPr>
          <w:rFonts w:ascii="Times New Roman" w:eastAsiaTheme="minorEastAsia" w:hAnsi="Times New Roman" w:cs="Times New Roman"/>
          <w:bCs/>
          <w:sz w:val="24"/>
          <w:szCs w:val="24"/>
          <w:lang w:eastAsia="ru-RU"/>
        </w:rPr>
        <w:t>1575 м</w:t>
      </w:r>
      <w:r w:rsidR="00003349" w:rsidRPr="00623E69">
        <w:rPr>
          <w:rFonts w:ascii="Times New Roman" w:eastAsiaTheme="minorEastAsia" w:hAnsi="Times New Roman" w:cs="Times New Roman"/>
          <w:bCs/>
          <w:sz w:val="24"/>
          <w:szCs w:val="24"/>
          <w:vertAlign w:val="superscript"/>
          <w:lang w:eastAsia="ru-RU"/>
        </w:rPr>
        <w:t>3</w:t>
      </w:r>
    </w:p>
    <w:p w:rsidR="00E54D9E" w:rsidRPr="00623E69" w:rsidRDefault="00E54D9E" w:rsidP="00E54D9E">
      <w:pPr>
        <w:widowControl w:val="0"/>
        <w:autoSpaceDE w:val="0"/>
        <w:autoSpaceDN w:val="0"/>
        <w:adjustRightInd w:val="0"/>
        <w:spacing w:after="0" w:line="240" w:lineRule="auto"/>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Cs/>
          <w:sz w:val="24"/>
          <w:szCs w:val="24"/>
          <w:lang w:eastAsia="ru-RU"/>
        </w:rPr>
        <w:t xml:space="preserve">                                Пэ.см. = (60*g*n*Кн*Кв*Тсм)/Кр</w:t>
      </w:r>
    </w:p>
    <w:p w:rsidR="00E54D9E" w:rsidRPr="00623E69" w:rsidRDefault="00E54D9E" w:rsidP="00E54D9E">
      <w:pPr>
        <w:widowControl w:val="0"/>
        <w:autoSpaceDE w:val="0"/>
        <w:autoSpaceDN w:val="0"/>
        <w:adjustRightInd w:val="0"/>
        <w:spacing w:after="0" w:line="240" w:lineRule="auto"/>
        <w:contextualSpacing/>
        <w:rPr>
          <w:rFonts w:ascii="Times New Roman" w:eastAsiaTheme="minorEastAsia" w:hAnsi="Times New Roman" w:cs="Times New Roman"/>
          <w:bCs/>
          <w:sz w:val="24"/>
          <w:szCs w:val="24"/>
          <w:lang w:eastAsia="ru-RU"/>
        </w:rPr>
      </w:pPr>
      <w:r w:rsidRPr="00623E69">
        <w:rPr>
          <w:rFonts w:ascii="Times New Roman" w:eastAsiaTheme="minorEastAsia" w:hAnsi="Times New Roman" w:cs="Times New Roman"/>
          <w:bCs/>
          <w:sz w:val="24"/>
          <w:szCs w:val="24"/>
          <w:lang w:eastAsia="ru-RU"/>
        </w:rPr>
        <w:t xml:space="preserve">                                Пэ.см. = (60*0,65*2,5*</w:t>
      </w:r>
      <w:r w:rsidR="00003349" w:rsidRPr="00623E69">
        <w:rPr>
          <w:rFonts w:ascii="Times New Roman" w:eastAsiaTheme="minorEastAsia" w:hAnsi="Times New Roman" w:cs="Times New Roman"/>
          <w:bCs/>
          <w:sz w:val="24"/>
          <w:szCs w:val="24"/>
          <w:lang w:eastAsia="ru-RU"/>
        </w:rPr>
        <w:t>1</w:t>
      </w:r>
      <w:r w:rsidRPr="00623E69">
        <w:rPr>
          <w:rFonts w:ascii="Times New Roman" w:eastAsiaTheme="minorEastAsia" w:hAnsi="Times New Roman" w:cs="Times New Roman"/>
          <w:bCs/>
          <w:sz w:val="24"/>
          <w:szCs w:val="24"/>
          <w:lang w:eastAsia="ru-RU"/>
        </w:rPr>
        <w:t>*</w:t>
      </w:r>
      <w:r w:rsidR="00003349" w:rsidRPr="00623E69">
        <w:rPr>
          <w:rFonts w:ascii="Times New Roman" w:eastAsiaTheme="minorEastAsia" w:hAnsi="Times New Roman" w:cs="Times New Roman"/>
          <w:bCs/>
          <w:sz w:val="24"/>
          <w:szCs w:val="24"/>
          <w:lang w:eastAsia="ru-RU"/>
        </w:rPr>
        <w:t>0,76</w:t>
      </w:r>
      <w:r w:rsidRPr="00623E69">
        <w:rPr>
          <w:rFonts w:ascii="Times New Roman" w:eastAsiaTheme="minorEastAsia" w:hAnsi="Times New Roman" w:cs="Times New Roman"/>
          <w:bCs/>
          <w:sz w:val="24"/>
          <w:szCs w:val="24"/>
          <w:lang w:eastAsia="ru-RU"/>
        </w:rPr>
        <w:t>*</w:t>
      </w:r>
      <w:r w:rsidR="00003349" w:rsidRPr="00623E69">
        <w:rPr>
          <w:rFonts w:ascii="Times New Roman" w:eastAsiaTheme="minorEastAsia" w:hAnsi="Times New Roman" w:cs="Times New Roman"/>
          <w:bCs/>
          <w:sz w:val="24"/>
          <w:szCs w:val="24"/>
          <w:lang w:eastAsia="ru-RU"/>
        </w:rPr>
        <w:t>8</w:t>
      </w:r>
      <w:r w:rsidRPr="00623E69">
        <w:rPr>
          <w:rFonts w:ascii="Times New Roman" w:eastAsiaTheme="minorEastAsia" w:hAnsi="Times New Roman" w:cs="Times New Roman"/>
          <w:bCs/>
          <w:sz w:val="24"/>
          <w:szCs w:val="24"/>
          <w:lang w:eastAsia="ru-RU"/>
        </w:rPr>
        <w:t>)/</w:t>
      </w:r>
      <w:r w:rsidR="00003349" w:rsidRPr="00623E69">
        <w:rPr>
          <w:rFonts w:ascii="Times New Roman" w:eastAsiaTheme="minorEastAsia" w:hAnsi="Times New Roman" w:cs="Times New Roman"/>
          <w:bCs/>
          <w:sz w:val="24"/>
          <w:szCs w:val="24"/>
          <w:lang w:eastAsia="ru-RU"/>
        </w:rPr>
        <w:t>1,1 = 538,91 м</w:t>
      </w:r>
      <w:r w:rsidR="00003349" w:rsidRPr="00623E69">
        <w:rPr>
          <w:rFonts w:ascii="Times New Roman" w:eastAsiaTheme="minorEastAsia" w:hAnsi="Times New Roman" w:cs="Times New Roman"/>
          <w:bCs/>
          <w:sz w:val="24"/>
          <w:szCs w:val="24"/>
          <w:vertAlign w:val="superscript"/>
          <w:lang w:eastAsia="ru-RU"/>
        </w:rPr>
        <w:t>3</w:t>
      </w:r>
      <w:r w:rsidR="00003349" w:rsidRPr="00623E69">
        <w:rPr>
          <w:rFonts w:ascii="Times New Roman" w:eastAsiaTheme="minorEastAsia" w:hAnsi="Times New Roman" w:cs="Times New Roman"/>
          <w:bCs/>
          <w:sz w:val="24"/>
          <w:szCs w:val="24"/>
          <w:lang w:eastAsia="ru-RU"/>
        </w:rPr>
        <w:t>/см</w:t>
      </w:r>
    </w:p>
    <w:p w:rsidR="00003349" w:rsidRPr="00623E69" w:rsidRDefault="00003349" w:rsidP="00003349">
      <w:pPr>
        <w:widowControl w:val="0"/>
        <w:autoSpaceDE w:val="0"/>
        <w:autoSpaceDN w:val="0"/>
        <w:adjustRightInd w:val="0"/>
        <w:spacing w:after="0" w:line="240" w:lineRule="auto"/>
        <w:contextualSpacing/>
        <w:rPr>
          <w:rFonts w:ascii="Times New Roman" w:hAnsi="Times New Roman" w:cs="Times New Roman"/>
          <w:sz w:val="24"/>
          <w:szCs w:val="24"/>
        </w:rPr>
      </w:pPr>
      <w:r w:rsidRPr="00623E69">
        <w:rPr>
          <w:rFonts w:ascii="Times New Roman" w:hAnsi="Times New Roman" w:cs="Times New Roman"/>
          <w:sz w:val="24"/>
          <w:szCs w:val="24"/>
        </w:rPr>
        <w:t xml:space="preserve">                                Др = 1575/538,91</w:t>
      </w:r>
      <w:r w:rsidRPr="00623E69">
        <w:rPr>
          <w:rFonts w:ascii="Times New Roman" w:hAnsi="Times New Roman" w:cs="Times New Roman"/>
          <w:sz w:val="24"/>
          <w:szCs w:val="24"/>
          <w:vertAlign w:val="subscript"/>
        </w:rPr>
        <w:t xml:space="preserve"> </w:t>
      </w:r>
      <w:r w:rsidRPr="00623E69">
        <w:rPr>
          <w:rFonts w:ascii="Times New Roman" w:hAnsi="Times New Roman" w:cs="Times New Roman"/>
          <w:sz w:val="24"/>
          <w:szCs w:val="24"/>
        </w:rPr>
        <w:t>*1*2*0,98 = 1,49 дней.</w:t>
      </w:r>
    </w:p>
    <w:p w:rsidR="00EA4015" w:rsidRDefault="00EA4015" w:rsidP="00E4250F">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p>
    <w:p w:rsidR="00EA4015" w:rsidRDefault="00EA4015" w:rsidP="00E4250F">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p>
    <w:p w:rsidR="00EA4015" w:rsidRDefault="00EA4015" w:rsidP="00E4250F">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p>
    <w:p w:rsidR="00EA4015" w:rsidRDefault="00EA4015" w:rsidP="00E4250F">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p>
    <w:p w:rsidR="00EA4015" w:rsidRDefault="00EA4015" w:rsidP="00E4250F">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p>
    <w:p w:rsidR="00FF0868" w:rsidRDefault="00FF0868" w:rsidP="00E4250F">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p>
    <w:p w:rsidR="00FF0868" w:rsidRDefault="00FF0868" w:rsidP="00E4250F">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p>
    <w:p w:rsidR="00FF0868" w:rsidRDefault="00FF0868" w:rsidP="00E4250F">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p>
    <w:p w:rsidR="00FF0868" w:rsidRDefault="00FF0868" w:rsidP="00E4250F">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p>
    <w:p w:rsidR="00FF0868" w:rsidRDefault="00FF0868" w:rsidP="00E4250F">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p>
    <w:p w:rsidR="00FF0868" w:rsidRDefault="00FF0868" w:rsidP="00E4250F">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p>
    <w:p w:rsidR="00FF0868" w:rsidRDefault="00FF0868" w:rsidP="00E4250F">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p>
    <w:p w:rsidR="00FF0868" w:rsidRDefault="00FF0868" w:rsidP="00E4250F">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p>
    <w:p w:rsidR="00FF0868" w:rsidRDefault="00FF0868" w:rsidP="00E4250F">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p>
    <w:p w:rsidR="00FF0868" w:rsidRDefault="00FF0868" w:rsidP="00E4250F">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p>
    <w:p w:rsidR="00FF0868" w:rsidRDefault="00FF0868" w:rsidP="00E4250F">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p>
    <w:p w:rsidR="00FF0868" w:rsidRDefault="00FF0868" w:rsidP="00E4250F">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p>
    <w:p w:rsidR="00FF0868" w:rsidRDefault="00FF0868" w:rsidP="00E4250F">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p>
    <w:p w:rsidR="00FF0868" w:rsidRDefault="00FF0868" w:rsidP="00E4250F">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p>
    <w:p w:rsidR="00FF0868" w:rsidRDefault="00FF0868" w:rsidP="00E4250F">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p>
    <w:p w:rsidR="00FF0868" w:rsidRDefault="00FF0868" w:rsidP="00E4250F">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p>
    <w:p w:rsidR="00FF0868" w:rsidRDefault="00FF0868" w:rsidP="00E4250F">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p>
    <w:p w:rsidR="00FF0868" w:rsidRDefault="00FF0868" w:rsidP="00E4250F">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p>
    <w:p w:rsidR="00FF0868" w:rsidRDefault="00FF0868" w:rsidP="00E4250F">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p>
    <w:p w:rsidR="00623E69" w:rsidRDefault="00623E69" w:rsidP="00E4250F">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p>
    <w:p w:rsidR="005476EE" w:rsidRPr="005476EE" w:rsidRDefault="00E4250F" w:rsidP="00E4250F">
      <w:pPr>
        <w:widowControl w:val="0"/>
        <w:autoSpaceDE w:val="0"/>
        <w:autoSpaceDN w:val="0"/>
        <w:adjustRightInd w:val="0"/>
        <w:spacing w:after="0" w:line="240" w:lineRule="auto"/>
        <w:ind w:left="1965"/>
        <w:contextualSpacing/>
        <w:rPr>
          <w:rFonts w:ascii="Times New Roman" w:eastAsiaTheme="minorEastAsia" w:hAnsi="Times New Roman" w:cs="Times New Roman"/>
          <w:b/>
          <w:bCs/>
          <w:sz w:val="24"/>
          <w:szCs w:val="24"/>
          <w:lang w:eastAsia="ru-RU"/>
        </w:rPr>
      </w:pPr>
      <w:bookmarkStart w:id="0" w:name="_GoBack"/>
      <w:bookmarkEnd w:id="0"/>
      <w:r>
        <w:rPr>
          <w:rFonts w:ascii="Times New Roman" w:eastAsiaTheme="minorEastAsia" w:hAnsi="Times New Roman" w:cs="Times New Roman"/>
          <w:b/>
          <w:bCs/>
          <w:sz w:val="24"/>
          <w:szCs w:val="24"/>
          <w:lang w:eastAsia="ru-RU"/>
        </w:rPr>
        <w:t>О</w:t>
      </w:r>
      <w:r w:rsidR="005476EE" w:rsidRPr="005476EE">
        <w:rPr>
          <w:rFonts w:ascii="Times New Roman" w:eastAsiaTheme="minorEastAsia" w:hAnsi="Times New Roman" w:cs="Times New Roman"/>
          <w:b/>
          <w:bCs/>
          <w:sz w:val="24"/>
          <w:szCs w:val="24"/>
          <w:lang w:eastAsia="ru-RU"/>
        </w:rPr>
        <w:t>тчет по учебной практике</w:t>
      </w:r>
    </w:p>
    <w:p w:rsidR="005476EE" w:rsidRPr="005476EE" w:rsidRDefault="005476EE" w:rsidP="005476EE">
      <w:pPr>
        <w:widowControl w:val="0"/>
        <w:autoSpaceDE w:val="0"/>
        <w:autoSpaceDN w:val="0"/>
        <w:adjustRightInd w:val="0"/>
        <w:spacing w:after="0" w:line="240" w:lineRule="auto"/>
        <w:contextualSpacing/>
        <w:rPr>
          <w:rFonts w:ascii="Times New Roman" w:eastAsiaTheme="minorEastAsia" w:hAnsi="Times New Roman" w:cs="Times New Roman"/>
          <w:bCs/>
          <w:i/>
          <w:sz w:val="24"/>
          <w:szCs w:val="24"/>
          <w:lang w:eastAsia="ru-RU"/>
        </w:rPr>
      </w:pPr>
      <w:r w:rsidRPr="005476EE">
        <w:rPr>
          <w:rFonts w:ascii="Times New Roman" w:eastAsiaTheme="minorEastAsia" w:hAnsi="Times New Roman" w:cs="Times New Roman"/>
          <w:bCs/>
          <w:i/>
          <w:sz w:val="24"/>
          <w:szCs w:val="24"/>
          <w:lang w:eastAsia="ru-RU"/>
        </w:rPr>
        <w:t xml:space="preserve">(Описывается порядок оформления отчета по учебной практике, содержание отчета, система оценивания) </w:t>
      </w:r>
    </w:p>
    <w:p w:rsidR="005476EE" w:rsidRPr="005476EE" w:rsidRDefault="005476EE" w:rsidP="005476EE">
      <w:pPr>
        <w:widowControl w:val="0"/>
        <w:autoSpaceDE w:val="0"/>
        <w:autoSpaceDN w:val="0"/>
        <w:adjustRightInd w:val="0"/>
        <w:spacing w:after="0" w:line="240" w:lineRule="auto"/>
        <w:contextualSpacing/>
        <w:rPr>
          <w:rFonts w:ascii="Times New Roman" w:eastAsiaTheme="minorEastAsia" w:hAnsi="Times New Roman" w:cs="Times New Roman"/>
          <w:bCs/>
          <w:i/>
          <w:sz w:val="24"/>
          <w:szCs w:val="24"/>
          <w:lang w:eastAsia="ru-RU"/>
        </w:rPr>
      </w:pPr>
    </w:p>
    <w:p w:rsidR="005476EE" w:rsidRPr="005476EE" w:rsidRDefault="005476EE" w:rsidP="005476EE">
      <w:pPr>
        <w:widowControl w:val="0"/>
        <w:numPr>
          <w:ilvl w:val="1"/>
          <w:numId w:val="2"/>
        </w:numPr>
        <w:autoSpaceDE w:val="0"/>
        <w:autoSpaceDN w:val="0"/>
        <w:adjustRightInd w:val="0"/>
        <w:spacing w:after="0" w:line="240" w:lineRule="auto"/>
        <w:contextualSpacing/>
        <w:jc w:val="center"/>
        <w:rPr>
          <w:rFonts w:ascii="Times New Roman" w:eastAsiaTheme="minorEastAsia" w:hAnsi="Times New Roman" w:cs="Times New Roman"/>
          <w:b/>
          <w:bCs/>
          <w:sz w:val="24"/>
          <w:szCs w:val="24"/>
          <w:lang w:eastAsia="ru-RU"/>
        </w:rPr>
      </w:pPr>
      <w:r w:rsidRPr="005476EE">
        <w:rPr>
          <w:rFonts w:ascii="Times New Roman" w:eastAsiaTheme="minorEastAsia" w:hAnsi="Times New Roman" w:cs="Times New Roman"/>
          <w:b/>
          <w:bCs/>
          <w:sz w:val="24"/>
          <w:szCs w:val="24"/>
          <w:lang w:eastAsia="ru-RU"/>
        </w:rPr>
        <w:t xml:space="preserve">Отчет по производственной практике, включая аттестационные </w:t>
      </w:r>
    </w:p>
    <w:p w:rsidR="005476EE" w:rsidRPr="005476EE" w:rsidRDefault="005476EE" w:rsidP="005476EE">
      <w:pPr>
        <w:widowControl w:val="0"/>
        <w:autoSpaceDE w:val="0"/>
        <w:autoSpaceDN w:val="0"/>
        <w:adjustRightInd w:val="0"/>
        <w:spacing w:after="0" w:line="240" w:lineRule="auto"/>
        <w:jc w:val="center"/>
        <w:rPr>
          <w:rFonts w:ascii="Times New Roman" w:eastAsiaTheme="minorEastAsia" w:hAnsi="Times New Roman" w:cs="Times New Roman"/>
          <w:b/>
          <w:bCs/>
          <w:sz w:val="24"/>
          <w:szCs w:val="24"/>
          <w:lang w:eastAsia="ru-RU"/>
        </w:rPr>
      </w:pPr>
      <w:r w:rsidRPr="005476EE">
        <w:rPr>
          <w:rFonts w:ascii="Times New Roman" w:eastAsiaTheme="minorEastAsia" w:hAnsi="Times New Roman" w:cs="Times New Roman"/>
          <w:b/>
          <w:bCs/>
          <w:sz w:val="24"/>
          <w:szCs w:val="24"/>
          <w:lang w:eastAsia="ru-RU"/>
        </w:rPr>
        <w:t>листы по производственной практике</w:t>
      </w:r>
    </w:p>
    <w:p w:rsidR="005476EE" w:rsidRPr="005476EE" w:rsidRDefault="005476EE" w:rsidP="005476EE">
      <w:pPr>
        <w:widowControl w:val="0"/>
        <w:autoSpaceDE w:val="0"/>
        <w:autoSpaceDN w:val="0"/>
        <w:adjustRightInd w:val="0"/>
        <w:spacing w:after="0" w:line="240" w:lineRule="auto"/>
        <w:contextualSpacing/>
        <w:jc w:val="both"/>
        <w:rPr>
          <w:rFonts w:ascii="Times New Roman" w:eastAsiaTheme="minorEastAsia" w:hAnsi="Times New Roman" w:cs="Times New Roman"/>
          <w:bCs/>
          <w:i/>
          <w:sz w:val="24"/>
          <w:szCs w:val="24"/>
          <w:lang w:eastAsia="ru-RU"/>
        </w:rPr>
      </w:pPr>
      <w:r w:rsidRPr="005476EE">
        <w:rPr>
          <w:rFonts w:ascii="Times New Roman" w:eastAsiaTheme="minorEastAsia" w:hAnsi="Times New Roman" w:cs="Times New Roman"/>
          <w:bCs/>
          <w:i/>
          <w:sz w:val="24"/>
          <w:szCs w:val="24"/>
          <w:lang w:eastAsia="ru-RU"/>
        </w:rPr>
        <w:t>(Описывается порядок оформления отчета по производственной практике, содержание отчета, система оценивания)</w:t>
      </w:r>
    </w:p>
    <w:p w:rsidR="005476EE" w:rsidRPr="005476EE" w:rsidRDefault="005476EE" w:rsidP="005476EE">
      <w:pPr>
        <w:widowControl w:val="0"/>
        <w:autoSpaceDE w:val="0"/>
        <w:autoSpaceDN w:val="0"/>
        <w:adjustRightInd w:val="0"/>
        <w:spacing w:after="0" w:line="240" w:lineRule="auto"/>
        <w:jc w:val="center"/>
        <w:rPr>
          <w:rFonts w:ascii="Times New Roman" w:eastAsiaTheme="minorEastAsia" w:hAnsi="Times New Roman" w:cs="Times New Roman"/>
          <w:b/>
          <w:caps/>
          <w:sz w:val="24"/>
          <w:szCs w:val="24"/>
          <w:lang w:eastAsia="ru-RU"/>
        </w:rPr>
      </w:pPr>
    </w:p>
    <w:p w:rsidR="005476EE" w:rsidRPr="005476EE" w:rsidRDefault="005476EE" w:rsidP="00566E63">
      <w:pPr>
        <w:widowControl w:val="0"/>
        <w:numPr>
          <w:ilvl w:val="0"/>
          <w:numId w:val="6"/>
        </w:numPr>
        <w:autoSpaceDE w:val="0"/>
        <w:autoSpaceDN w:val="0"/>
        <w:adjustRightInd w:val="0"/>
        <w:spacing w:after="0" w:line="240" w:lineRule="auto"/>
        <w:contextualSpacing/>
        <w:rPr>
          <w:rFonts w:ascii="Times New Roman" w:eastAsiaTheme="minorEastAsia" w:hAnsi="Times New Roman" w:cs="Times New Roman"/>
          <w:b/>
          <w:bCs/>
          <w:sz w:val="24"/>
          <w:szCs w:val="24"/>
          <w:lang w:eastAsia="ru-RU"/>
        </w:rPr>
      </w:pPr>
      <w:r w:rsidRPr="005476EE">
        <w:rPr>
          <w:rFonts w:ascii="Times New Roman" w:eastAsiaTheme="minorEastAsia" w:hAnsi="Times New Roman" w:cs="Times New Roman"/>
          <w:b/>
          <w:bCs/>
          <w:sz w:val="24"/>
          <w:szCs w:val="24"/>
          <w:lang w:eastAsia="ru-RU"/>
        </w:rPr>
        <w:t>КОС для проведения экзамена по модулю (квалификационного)</w:t>
      </w:r>
    </w:p>
    <w:p w:rsidR="005476EE" w:rsidRPr="005476EE" w:rsidRDefault="005476EE" w:rsidP="005476EE">
      <w:pPr>
        <w:widowControl w:val="0"/>
        <w:autoSpaceDE w:val="0"/>
        <w:autoSpaceDN w:val="0"/>
        <w:adjustRightInd w:val="0"/>
        <w:spacing w:after="0" w:line="240" w:lineRule="auto"/>
        <w:contextualSpacing/>
        <w:rPr>
          <w:rFonts w:ascii="Times New Roman" w:eastAsiaTheme="minorEastAsia" w:hAnsi="Times New Roman" w:cs="Times New Roman"/>
          <w:bCs/>
          <w:i/>
          <w:sz w:val="24"/>
          <w:szCs w:val="24"/>
          <w:lang w:eastAsia="ru-RU"/>
        </w:rPr>
      </w:pPr>
      <w:r w:rsidRPr="005476EE">
        <w:rPr>
          <w:rFonts w:ascii="Times New Roman" w:eastAsiaTheme="minorEastAsia" w:hAnsi="Times New Roman" w:cs="Times New Roman"/>
          <w:bCs/>
          <w:i/>
          <w:sz w:val="24"/>
          <w:szCs w:val="24"/>
          <w:lang w:eastAsia="ru-RU"/>
        </w:rPr>
        <w:t>(Описывается специфика проведения экзамена по модулю (квалификационного), система оценивания)</w:t>
      </w:r>
    </w:p>
    <w:p w:rsidR="005476EE" w:rsidRPr="005476EE" w:rsidRDefault="005476EE" w:rsidP="005476EE">
      <w:pPr>
        <w:widowControl w:val="0"/>
        <w:autoSpaceDE w:val="0"/>
        <w:autoSpaceDN w:val="0"/>
        <w:adjustRightInd w:val="0"/>
        <w:spacing w:after="0" w:line="240" w:lineRule="auto"/>
        <w:jc w:val="center"/>
        <w:rPr>
          <w:rFonts w:ascii="Times New Roman" w:eastAsiaTheme="minorEastAsia" w:hAnsi="Times New Roman" w:cs="Times New Roman"/>
          <w:b/>
          <w:caps/>
          <w:sz w:val="24"/>
          <w:szCs w:val="24"/>
          <w:lang w:eastAsia="ru-RU"/>
        </w:rPr>
      </w:pPr>
    </w:p>
    <w:p w:rsidR="005476EE" w:rsidRPr="005476EE" w:rsidRDefault="005476EE" w:rsidP="005476EE">
      <w:pPr>
        <w:widowControl w:val="0"/>
        <w:autoSpaceDE w:val="0"/>
        <w:autoSpaceDN w:val="0"/>
        <w:adjustRightInd w:val="0"/>
        <w:spacing w:after="0" w:line="240" w:lineRule="auto"/>
        <w:jc w:val="center"/>
        <w:rPr>
          <w:rFonts w:ascii="Times New Roman" w:eastAsiaTheme="minorEastAsia" w:hAnsi="Times New Roman" w:cs="Times New Roman"/>
          <w:b/>
          <w:caps/>
          <w:sz w:val="24"/>
          <w:szCs w:val="24"/>
          <w:lang w:eastAsia="ru-RU"/>
        </w:rPr>
      </w:pPr>
    </w:p>
    <w:p w:rsidR="005476EE" w:rsidRPr="005476EE" w:rsidRDefault="005476EE" w:rsidP="005476EE">
      <w:pPr>
        <w:widowControl w:val="0"/>
        <w:autoSpaceDE w:val="0"/>
        <w:autoSpaceDN w:val="0"/>
        <w:adjustRightInd w:val="0"/>
        <w:spacing w:after="0" w:line="240" w:lineRule="auto"/>
        <w:jc w:val="center"/>
        <w:rPr>
          <w:rFonts w:ascii="Times New Roman" w:eastAsiaTheme="minorEastAsia" w:hAnsi="Times New Roman" w:cs="Times New Roman"/>
          <w:b/>
          <w:caps/>
          <w:sz w:val="24"/>
          <w:szCs w:val="24"/>
          <w:lang w:eastAsia="ru-RU"/>
        </w:rPr>
      </w:pPr>
    </w:p>
    <w:p w:rsidR="005476EE" w:rsidRPr="005476EE" w:rsidRDefault="005476EE" w:rsidP="005476EE">
      <w:pPr>
        <w:spacing w:after="0" w:line="276" w:lineRule="auto"/>
        <w:ind w:left="5954"/>
        <w:jc w:val="center"/>
        <w:rPr>
          <w:rFonts w:ascii="Times New Roman" w:eastAsiaTheme="minorEastAsia" w:hAnsi="Times New Roman" w:cs="Times New Roman"/>
          <w:sz w:val="24"/>
          <w:szCs w:val="24"/>
          <w:lang w:eastAsia="ru-RU"/>
        </w:rPr>
      </w:pPr>
    </w:p>
    <w:p w:rsidR="005476EE" w:rsidRPr="005476EE" w:rsidRDefault="005476EE" w:rsidP="005476EE">
      <w:pPr>
        <w:spacing w:after="0" w:line="276" w:lineRule="auto"/>
        <w:ind w:left="5954"/>
        <w:jc w:val="center"/>
        <w:rPr>
          <w:rFonts w:ascii="Times New Roman" w:eastAsiaTheme="minorEastAsia" w:hAnsi="Times New Roman" w:cs="Times New Roman"/>
          <w:sz w:val="24"/>
          <w:szCs w:val="24"/>
          <w:lang w:eastAsia="ru-RU"/>
        </w:rPr>
      </w:pPr>
    </w:p>
    <w:p w:rsidR="005476EE" w:rsidRPr="005476EE" w:rsidRDefault="005476EE" w:rsidP="005476EE">
      <w:pPr>
        <w:spacing w:after="0" w:line="276" w:lineRule="auto"/>
        <w:ind w:left="5954"/>
        <w:jc w:val="center"/>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Приложение № 9</w:t>
      </w:r>
    </w:p>
    <w:p w:rsidR="005476EE" w:rsidRPr="005476EE" w:rsidRDefault="005476EE" w:rsidP="005476EE">
      <w:pPr>
        <w:spacing w:after="0" w:line="240" w:lineRule="auto"/>
        <w:ind w:left="5954" w:right="23"/>
        <w:rPr>
          <w:rFonts w:ascii="Times New Roman" w:hAnsi="Times New Roman" w:cs="Times New Roman"/>
          <w:sz w:val="24"/>
          <w:szCs w:val="24"/>
        </w:rPr>
      </w:pPr>
      <w:r w:rsidRPr="005476EE">
        <w:rPr>
          <w:rFonts w:ascii="Times New Roman" w:hAnsi="Times New Roman" w:cs="Times New Roman"/>
          <w:sz w:val="24"/>
          <w:szCs w:val="24"/>
        </w:rPr>
        <w:lastRenderedPageBreak/>
        <w:t xml:space="preserve">Положение об учебно-методическом комплексе учебных дисциплин, </w:t>
      </w:r>
    </w:p>
    <w:p w:rsidR="005476EE" w:rsidRPr="005476EE" w:rsidRDefault="005476EE" w:rsidP="005476EE">
      <w:pPr>
        <w:widowControl w:val="0"/>
        <w:autoSpaceDE w:val="0"/>
        <w:autoSpaceDN w:val="0"/>
        <w:adjustRightInd w:val="0"/>
        <w:spacing w:after="0" w:line="240" w:lineRule="auto"/>
        <w:ind w:left="5954"/>
        <w:rPr>
          <w:rFonts w:ascii="Times New Roman" w:eastAsiaTheme="minorEastAsia" w:hAnsi="Times New Roman" w:cs="Times New Roman"/>
          <w:b/>
          <w:caps/>
          <w:sz w:val="24"/>
          <w:szCs w:val="24"/>
          <w:lang w:eastAsia="ru-RU"/>
        </w:rPr>
      </w:pPr>
      <w:r w:rsidRPr="005476EE">
        <w:rPr>
          <w:rFonts w:ascii="Times New Roman" w:eastAsiaTheme="minorEastAsia" w:hAnsi="Times New Roman" w:cs="Times New Roman"/>
          <w:sz w:val="24"/>
          <w:szCs w:val="24"/>
          <w:lang w:eastAsia="ru-RU"/>
        </w:rPr>
        <w:t>профессиональных модулей</w:t>
      </w:r>
    </w:p>
    <w:p w:rsidR="005476EE" w:rsidRPr="005476EE" w:rsidRDefault="005476EE" w:rsidP="005476EE">
      <w:pPr>
        <w:widowControl w:val="0"/>
        <w:autoSpaceDE w:val="0"/>
        <w:autoSpaceDN w:val="0"/>
        <w:adjustRightInd w:val="0"/>
        <w:spacing w:after="0" w:line="240" w:lineRule="auto"/>
        <w:jc w:val="center"/>
        <w:rPr>
          <w:rFonts w:ascii="Times New Roman" w:eastAsiaTheme="minorEastAsia" w:hAnsi="Times New Roman" w:cs="Times New Roman"/>
          <w:b/>
          <w:caps/>
          <w:sz w:val="24"/>
          <w:szCs w:val="24"/>
          <w:lang w:eastAsia="ru-RU"/>
        </w:rPr>
      </w:pPr>
    </w:p>
    <w:p w:rsidR="005476EE" w:rsidRPr="005476EE" w:rsidRDefault="005476EE" w:rsidP="005476EE">
      <w:pPr>
        <w:widowControl w:val="0"/>
        <w:autoSpaceDE w:val="0"/>
        <w:autoSpaceDN w:val="0"/>
        <w:adjustRightInd w:val="0"/>
        <w:spacing w:after="0" w:line="240" w:lineRule="auto"/>
        <w:jc w:val="center"/>
        <w:rPr>
          <w:rFonts w:ascii="Times New Roman" w:eastAsiaTheme="minorEastAsia" w:hAnsi="Times New Roman" w:cs="Times New Roman"/>
          <w:b/>
          <w:caps/>
          <w:sz w:val="24"/>
          <w:szCs w:val="24"/>
          <w:lang w:eastAsia="ru-RU"/>
        </w:rPr>
      </w:pPr>
      <w:r w:rsidRPr="005476EE">
        <w:rPr>
          <w:rFonts w:ascii="Times New Roman" w:eastAsiaTheme="minorEastAsia" w:hAnsi="Times New Roman" w:cs="Times New Roman"/>
          <w:b/>
          <w:caps/>
          <w:sz w:val="24"/>
          <w:szCs w:val="24"/>
          <w:lang w:eastAsia="ru-RU"/>
        </w:rPr>
        <w:t>Аттестационный лист</w:t>
      </w:r>
    </w:p>
    <w:p w:rsidR="005476EE" w:rsidRPr="005476EE" w:rsidRDefault="005476EE" w:rsidP="005476EE">
      <w:pPr>
        <w:widowControl w:val="0"/>
        <w:autoSpaceDE w:val="0"/>
        <w:autoSpaceDN w:val="0"/>
        <w:adjustRightInd w:val="0"/>
        <w:spacing w:after="0" w:line="240" w:lineRule="auto"/>
        <w:jc w:val="center"/>
        <w:rPr>
          <w:rFonts w:ascii="Times New Roman" w:hAnsi="Times New Roman" w:cs="Times New Roman"/>
          <w:b/>
          <w:caps/>
          <w:sz w:val="20"/>
          <w:szCs w:val="20"/>
          <w:lang w:eastAsia="ru-RU"/>
        </w:rPr>
      </w:pPr>
    </w:p>
    <w:p w:rsidR="005476EE" w:rsidRPr="005476EE" w:rsidRDefault="005476EE" w:rsidP="005476EE">
      <w:pPr>
        <w:widowControl w:val="0"/>
        <w:autoSpaceDE w:val="0"/>
        <w:autoSpaceDN w:val="0"/>
        <w:adjustRightInd w:val="0"/>
        <w:spacing w:after="0" w:line="240" w:lineRule="auto"/>
        <w:jc w:val="both"/>
        <w:rPr>
          <w:rFonts w:ascii="Times New Roman" w:eastAsiaTheme="minorEastAsia" w:hAnsi="Times New Roman" w:cs="Times New Roman"/>
          <w:b/>
          <w:sz w:val="24"/>
          <w:szCs w:val="24"/>
          <w:lang w:eastAsia="ru-RU"/>
        </w:rPr>
      </w:pPr>
      <w:r w:rsidRPr="005476EE">
        <w:rPr>
          <w:rFonts w:ascii="Times New Roman" w:eastAsiaTheme="minorEastAsia" w:hAnsi="Times New Roman" w:cs="Times New Roman"/>
          <w:sz w:val="24"/>
          <w:szCs w:val="24"/>
          <w:lang w:eastAsia="ru-RU"/>
        </w:rPr>
        <w:t>По производственной практике</w:t>
      </w:r>
      <w:r w:rsidRPr="005476EE">
        <w:rPr>
          <w:rFonts w:ascii="Times New Roman" w:eastAsiaTheme="minorEastAsia" w:hAnsi="Times New Roman" w:cs="Times New Roman"/>
          <w:b/>
          <w:sz w:val="24"/>
          <w:szCs w:val="24"/>
          <w:lang w:eastAsia="ru-RU"/>
        </w:rPr>
        <w:t xml:space="preserve"> __________________________________________________</w:t>
      </w:r>
    </w:p>
    <w:p w:rsidR="005476EE" w:rsidRPr="005476EE" w:rsidRDefault="005476EE" w:rsidP="005476EE">
      <w:pPr>
        <w:widowControl w:val="0"/>
        <w:autoSpaceDE w:val="0"/>
        <w:autoSpaceDN w:val="0"/>
        <w:adjustRightInd w:val="0"/>
        <w:spacing w:after="0" w:line="240" w:lineRule="auto"/>
        <w:ind w:firstLine="5103"/>
        <w:rPr>
          <w:rFonts w:ascii="Times New Roman" w:eastAsiaTheme="minorEastAsia" w:hAnsi="Times New Roman" w:cs="Times New Roman"/>
          <w:i/>
          <w:sz w:val="24"/>
          <w:szCs w:val="24"/>
          <w:lang w:eastAsia="ru-RU"/>
        </w:rPr>
      </w:pPr>
      <w:r w:rsidRPr="005476EE">
        <w:rPr>
          <w:rFonts w:ascii="Times New Roman" w:eastAsiaTheme="minorEastAsia" w:hAnsi="Times New Roman" w:cs="Times New Roman"/>
          <w:i/>
          <w:sz w:val="24"/>
          <w:szCs w:val="24"/>
          <w:lang w:eastAsia="ru-RU"/>
        </w:rPr>
        <w:t>(Указать название практики)</w:t>
      </w:r>
    </w:p>
    <w:p w:rsidR="005476EE" w:rsidRPr="005476EE" w:rsidRDefault="005476EE" w:rsidP="005476E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Специальность/профессия ______________________________________________________</w:t>
      </w:r>
    </w:p>
    <w:p w:rsidR="005476EE" w:rsidRPr="005476EE" w:rsidRDefault="005476EE" w:rsidP="005476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185"/>
        <w:jc w:val="both"/>
        <w:rPr>
          <w:rFonts w:ascii="Times New Roman" w:eastAsiaTheme="minorEastAsia" w:hAnsi="Times New Roman" w:cs="Times New Roman"/>
          <w:i/>
          <w:sz w:val="24"/>
          <w:szCs w:val="24"/>
          <w:lang w:eastAsia="ru-RU"/>
        </w:rPr>
      </w:pPr>
      <w:r w:rsidRPr="005476EE">
        <w:rPr>
          <w:rFonts w:ascii="Times New Roman" w:eastAsiaTheme="minorEastAsia" w:hAnsi="Times New Roman" w:cs="Times New Roman"/>
          <w:i/>
          <w:sz w:val="24"/>
          <w:szCs w:val="24"/>
          <w:lang w:eastAsia="ru-RU"/>
        </w:rPr>
        <w:t xml:space="preserve">                                                                   (Указать код и название специальности/профессии)</w:t>
      </w:r>
    </w:p>
    <w:p w:rsidR="005476EE" w:rsidRPr="005476EE" w:rsidRDefault="005476EE" w:rsidP="005476E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Студент _____________________________________________________________________</w:t>
      </w:r>
    </w:p>
    <w:p w:rsidR="005476EE" w:rsidRPr="005476EE" w:rsidRDefault="005476EE" w:rsidP="005476EE">
      <w:pPr>
        <w:widowControl w:val="0"/>
        <w:autoSpaceDE w:val="0"/>
        <w:autoSpaceDN w:val="0"/>
        <w:adjustRightInd w:val="0"/>
        <w:spacing w:after="0" w:line="240" w:lineRule="auto"/>
        <w:ind w:firstLine="3686"/>
        <w:jc w:val="both"/>
        <w:rPr>
          <w:rFonts w:ascii="Times New Roman" w:eastAsiaTheme="minorEastAsia" w:hAnsi="Times New Roman" w:cs="Times New Roman"/>
          <w:i/>
          <w:sz w:val="24"/>
          <w:szCs w:val="24"/>
          <w:lang w:eastAsia="ru-RU"/>
        </w:rPr>
      </w:pPr>
      <w:r w:rsidRPr="005476EE">
        <w:rPr>
          <w:rFonts w:ascii="Times New Roman" w:eastAsiaTheme="minorEastAsia" w:hAnsi="Times New Roman" w:cs="Times New Roman"/>
          <w:i/>
          <w:sz w:val="24"/>
          <w:szCs w:val="24"/>
          <w:lang w:eastAsia="ru-RU"/>
        </w:rPr>
        <w:t>(Фамилия, имя, отчество полностью)</w:t>
      </w:r>
    </w:p>
    <w:p w:rsidR="005476EE" w:rsidRPr="005476EE" w:rsidRDefault="005476EE" w:rsidP="005476EE">
      <w:pPr>
        <w:widowControl w:val="0"/>
        <w:autoSpaceDE w:val="0"/>
        <w:autoSpaceDN w:val="0"/>
        <w:adjustRightInd w:val="0"/>
        <w:spacing w:after="0" w:line="240" w:lineRule="auto"/>
        <w:jc w:val="both"/>
        <w:rPr>
          <w:rFonts w:ascii="Times New Roman" w:eastAsiaTheme="minorEastAsia" w:hAnsi="Times New Roman" w:cs="Times New Roman"/>
          <w:b/>
          <w:sz w:val="24"/>
          <w:szCs w:val="24"/>
          <w:u w:val="single"/>
          <w:lang w:eastAsia="ru-RU"/>
        </w:rPr>
      </w:pPr>
      <w:r w:rsidRPr="005476EE">
        <w:rPr>
          <w:rFonts w:ascii="Times New Roman" w:eastAsiaTheme="minorEastAsia" w:hAnsi="Times New Roman" w:cs="Times New Roman"/>
          <w:sz w:val="24"/>
          <w:szCs w:val="24"/>
          <w:lang w:eastAsia="ru-RU"/>
        </w:rPr>
        <w:t xml:space="preserve">курс _______      группа _________________ </w:t>
      </w:r>
    </w:p>
    <w:p w:rsidR="005476EE" w:rsidRPr="005476EE" w:rsidRDefault="005476EE" w:rsidP="005476EE">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 xml:space="preserve">успешно прошел производственную практику в объеме ______ часов в период </w:t>
      </w:r>
    </w:p>
    <w:p w:rsidR="005476EE" w:rsidRPr="005476EE" w:rsidRDefault="005476EE" w:rsidP="005476EE">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с «____» _________________20___г. по «____» _________________20___г.</w:t>
      </w:r>
    </w:p>
    <w:p w:rsidR="005476EE" w:rsidRPr="005476EE" w:rsidRDefault="005476EE" w:rsidP="005476EE">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в организации _________________________________________________________________</w:t>
      </w:r>
    </w:p>
    <w:p w:rsidR="005476EE" w:rsidRPr="005476EE" w:rsidRDefault="005476EE" w:rsidP="005476EE">
      <w:pPr>
        <w:widowControl w:val="0"/>
        <w:autoSpaceDE w:val="0"/>
        <w:autoSpaceDN w:val="0"/>
        <w:adjustRightInd w:val="0"/>
        <w:spacing w:after="0" w:line="240" w:lineRule="auto"/>
        <w:jc w:val="center"/>
        <w:rPr>
          <w:rFonts w:ascii="Times New Roman" w:eastAsiaTheme="minorEastAsia" w:hAnsi="Times New Roman" w:cs="Times New Roman"/>
          <w:i/>
          <w:sz w:val="24"/>
          <w:szCs w:val="24"/>
          <w:lang w:eastAsia="ru-RU"/>
        </w:rPr>
      </w:pPr>
      <w:r w:rsidRPr="005476EE">
        <w:rPr>
          <w:rFonts w:ascii="Times New Roman" w:eastAsiaTheme="minorEastAsia" w:hAnsi="Times New Roman" w:cs="Times New Roman"/>
          <w:i/>
          <w:sz w:val="24"/>
          <w:szCs w:val="24"/>
          <w:lang w:eastAsia="ru-RU"/>
        </w:rPr>
        <w:t>(Указать название организации)</w:t>
      </w:r>
    </w:p>
    <w:p w:rsidR="005476EE" w:rsidRPr="005476EE" w:rsidRDefault="005476EE" w:rsidP="005476EE">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по адресу _____________________________________________________________________</w:t>
      </w:r>
    </w:p>
    <w:p w:rsidR="005476EE" w:rsidRPr="005476EE" w:rsidRDefault="005476EE" w:rsidP="005476EE">
      <w:pPr>
        <w:widowControl w:val="0"/>
        <w:autoSpaceDE w:val="0"/>
        <w:autoSpaceDN w:val="0"/>
        <w:adjustRightInd w:val="0"/>
        <w:spacing w:after="0" w:line="240" w:lineRule="auto"/>
        <w:jc w:val="center"/>
        <w:rPr>
          <w:rFonts w:ascii="Times New Roman" w:eastAsiaTheme="minorEastAsia" w:hAnsi="Times New Roman" w:cs="Times New Roman"/>
          <w:i/>
          <w:sz w:val="24"/>
          <w:szCs w:val="24"/>
          <w:lang w:eastAsia="ru-RU"/>
        </w:rPr>
      </w:pPr>
      <w:r w:rsidRPr="005476EE">
        <w:rPr>
          <w:rFonts w:ascii="Times New Roman" w:eastAsiaTheme="minorEastAsia" w:hAnsi="Times New Roman" w:cs="Times New Roman"/>
          <w:i/>
          <w:sz w:val="24"/>
          <w:szCs w:val="24"/>
          <w:lang w:eastAsia="ru-RU"/>
        </w:rPr>
        <w:t>(Указать адрес прохождения практики)</w:t>
      </w:r>
    </w:p>
    <w:p w:rsidR="005476EE" w:rsidRPr="005476EE" w:rsidRDefault="005476EE" w:rsidP="005476EE">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5476EE" w:rsidRPr="005476EE" w:rsidRDefault="005476EE" w:rsidP="005476EE">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5476EE">
        <w:rPr>
          <w:rFonts w:ascii="Times New Roman" w:eastAsiaTheme="minorEastAsia" w:hAnsi="Times New Roman" w:cs="Times New Roman"/>
          <w:b/>
          <w:sz w:val="24"/>
          <w:szCs w:val="24"/>
          <w:lang w:eastAsia="ru-RU"/>
        </w:rPr>
        <w:t>Виды и качество выполнения работ</w:t>
      </w:r>
    </w:p>
    <w:tbl>
      <w:tblPr>
        <w:tblStyle w:val="a3"/>
        <w:tblW w:w="9204" w:type="dxa"/>
        <w:tblLook w:val="04A0"/>
      </w:tblPr>
      <w:tblGrid>
        <w:gridCol w:w="2217"/>
        <w:gridCol w:w="5024"/>
        <w:gridCol w:w="979"/>
        <w:gridCol w:w="984"/>
      </w:tblGrid>
      <w:tr w:rsidR="005476EE" w:rsidRPr="005476EE" w:rsidTr="00FB44C4">
        <w:trPr>
          <w:trHeight w:val="1244"/>
        </w:trPr>
        <w:tc>
          <w:tcPr>
            <w:tcW w:w="2217" w:type="dxa"/>
            <w:tcBorders>
              <w:top w:val="single" w:sz="4" w:space="0" w:color="auto"/>
              <w:left w:val="single" w:sz="4" w:space="0" w:color="auto"/>
              <w:bottom w:val="single" w:sz="4" w:space="0" w:color="auto"/>
              <w:right w:val="single" w:sz="4" w:space="0" w:color="auto"/>
            </w:tcBorders>
          </w:tcPr>
          <w:p w:rsidR="005476EE" w:rsidRPr="005476EE" w:rsidRDefault="005476EE" w:rsidP="005476EE">
            <w:pPr>
              <w:autoSpaceDE w:val="0"/>
              <w:autoSpaceDN w:val="0"/>
              <w:adjustRightInd w:val="0"/>
              <w:jc w:val="center"/>
              <w:rPr>
                <w:rFonts w:ascii="Times New Roman" w:eastAsiaTheme="minorEastAsia" w:hAnsi="Times New Roman" w:cs="Times New Roman"/>
              </w:rPr>
            </w:pPr>
          </w:p>
          <w:p w:rsidR="005476EE" w:rsidRPr="005476EE" w:rsidRDefault="005476EE" w:rsidP="005476EE">
            <w:pPr>
              <w:autoSpaceDE w:val="0"/>
              <w:autoSpaceDN w:val="0"/>
              <w:adjustRightInd w:val="0"/>
              <w:jc w:val="center"/>
              <w:rPr>
                <w:rFonts w:ascii="Times New Roman" w:eastAsiaTheme="minorEastAsia" w:hAnsi="Times New Roman" w:cs="Times New Roman"/>
              </w:rPr>
            </w:pPr>
            <w:r w:rsidRPr="005476EE">
              <w:rPr>
                <w:rFonts w:ascii="Times New Roman" w:eastAsiaTheme="minorEastAsia" w:hAnsi="Times New Roman" w:cs="Times New Roman"/>
              </w:rPr>
              <w:t>Наименование</w:t>
            </w:r>
          </w:p>
          <w:p w:rsidR="005476EE" w:rsidRPr="005476EE" w:rsidRDefault="005476EE" w:rsidP="005476EE">
            <w:pPr>
              <w:autoSpaceDE w:val="0"/>
              <w:autoSpaceDN w:val="0"/>
              <w:adjustRightInd w:val="0"/>
              <w:jc w:val="center"/>
              <w:rPr>
                <w:rFonts w:ascii="Times New Roman" w:eastAsiaTheme="minorEastAsia" w:hAnsi="Times New Roman" w:cs="Times New Roman"/>
              </w:rPr>
            </w:pPr>
            <w:r w:rsidRPr="005476EE">
              <w:rPr>
                <w:rFonts w:ascii="Times New Roman" w:eastAsiaTheme="minorEastAsia" w:hAnsi="Times New Roman" w:cs="Times New Roman"/>
              </w:rPr>
              <w:t>профессиональных</w:t>
            </w:r>
          </w:p>
          <w:p w:rsidR="005476EE" w:rsidRPr="005476EE" w:rsidRDefault="005476EE" w:rsidP="005476EE">
            <w:pPr>
              <w:autoSpaceDE w:val="0"/>
              <w:autoSpaceDN w:val="0"/>
              <w:adjustRightInd w:val="0"/>
              <w:jc w:val="center"/>
              <w:rPr>
                <w:rFonts w:ascii="Times New Roman" w:eastAsiaTheme="minorEastAsia" w:hAnsi="Times New Roman" w:cs="Times New Roman"/>
              </w:rPr>
            </w:pPr>
            <w:r w:rsidRPr="005476EE">
              <w:rPr>
                <w:rFonts w:ascii="Times New Roman" w:eastAsiaTheme="minorEastAsia" w:hAnsi="Times New Roman" w:cs="Times New Roman"/>
              </w:rPr>
              <w:t>компетенций</w:t>
            </w:r>
          </w:p>
        </w:tc>
        <w:tc>
          <w:tcPr>
            <w:tcW w:w="5024" w:type="dxa"/>
            <w:tcBorders>
              <w:top w:val="single" w:sz="4" w:space="0" w:color="auto"/>
              <w:left w:val="single" w:sz="4" w:space="0" w:color="auto"/>
              <w:bottom w:val="single" w:sz="4" w:space="0" w:color="auto"/>
              <w:right w:val="single" w:sz="4" w:space="0" w:color="auto"/>
            </w:tcBorders>
          </w:tcPr>
          <w:p w:rsidR="005476EE" w:rsidRPr="005476EE" w:rsidRDefault="005476EE" w:rsidP="005476EE">
            <w:pPr>
              <w:autoSpaceDE w:val="0"/>
              <w:autoSpaceDN w:val="0"/>
              <w:adjustRightInd w:val="0"/>
              <w:jc w:val="center"/>
              <w:rPr>
                <w:rFonts w:ascii="Times New Roman" w:eastAsiaTheme="minorEastAsia" w:hAnsi="Times New Roman" w:cs="Times New Roman"/>
              </w:rPr>
            </w:pPr>
          </w:p>
          <w:p w:rsidR="005476EE" w:rsidRPr="005476EE" w:rsidRDefault="005476EE" w:rsidP="005476EE">
            <w:pPr>
              <w:autoSpaceDE w:val="0"/>
              <w:autoSpaceDN w:val="0"/>
              <w:adjustRightInd w:val="0"/>
              <w:jc w:val="center"/>
              <w:rPr>
                <w:rFonts w:ascii="Times New Roman" w:eastAsiaTheme="minorEastAsia" w:hAnsi="Times New Roman" w:cs="Times New Roman"/>
              </w:rPr>
            </w:pPr>
            <w:r w:rsidRPr="005476EE">
              <w:rPr>
                <w:rFonts w:ascii="Times New Roman" w:eastAsiaTheme="minorEastAsia" w:hAnsi="Times New Roman" w:cs="Times New Roman"/>
              </w:rPr>
              <w:t>Виды работ на производственную</w:t>
            </w:r>
          </w:p>
          <w:p w:rsidR="005476EE" w:rsidRPr="005476EE" w:rsidRDefault="005476EE" w:rsidP="005476EE">
            <w:pPr>
              <w:autoSpaceDE w:val="0"/>
              <w:autoSpaceDN w:val="0"/>
              <w:adjustRightInd w:val="0"/>
              <w:jc w:val="center"/>
              <w:rPr>
                <w:rFonts w:ascii="Times New Roman" w:eastAsiaTheme="minorEastAsia" w:hAnsi="Times New Roman" w:cs="Times New Roman"/>
              </w:rPr>
            </w:pPr>
            <w:r w:rsidRPr="005476EE">
              <w:rPr>
                <w:rFonts w:ascii="Times New Roman" w:eastAsiaTheme="minorEastAsia" w:hAnsi="Times New Roman" w:cs="Times New Roman"/>
              </w:rPr>
              <w:t>практику (по профилю специальности)</w:t>
            </w:r>
          </w:p>
        </w:tc>
        <w:tc>
          <w:tcPr>
            <w:tcW w:w="979" w:type="dxa"/>
            <w:tcBorders>
              <w:top w:val="single" w:sz="4" w:space="0" w:color="auto"/>
              <w:left w:val="single" w:sz="4" w:space="0" w:color="auto"/>
              <w:bottom w:val="single" w:sz="4" w:space="0" w:color="auto"/>
              <w:right w:val="single" w:sz="4" w:space="0" w:color="auto"/>
            </w:tcBorders>
          </w:tcPr>
          <w:p w:rsidR="005476EE" w:rsidRPr="005476EE" w:rsidRDefault="005476EE" w:rsidP="005476EE">
            <w:pPr>
              <w:autoSpaceDE w:val="0"/>
              <w:autoSpaceDN w:val="0"/>
              <w:adjustRightInd w:val="0"/>
              <w:jc w:val="center"/>
              <w:rPr>
                <w:rFonts w:ascii="Times New Roman" w:eastAsiaTheme="minorEastAsia" w:hAnsi="Times New Roman" w:cs="Times New Roman"/>
              </w:rPr>
            </w:pPr>
            <w:r w:rsidRPr="005476EE">
              <w:rPr>
                <w:rFonts w:ascii="Times New Roman" w:eastAsiaTheme="minorEastAsia" w:hAnsi="Times New Roman" w:cs="Times New Roman"/>
              </w:rPr>
              <w:t>Оценка</w:t>
            </w:r>
          </w:p>
          <w:p w:rsidR="005476EE" w:rsidRPr="005476EE" w:rsidRDefault="005476EE" w:rsidP="005476EE">
            <w:pPr>
              <w:autoSpaceDE w:val="0"/>
              <w:autoSpaceDN w:val="0"/>
              <w:adjustRightInd w:val="0"/>
              <w:jc w:val="center"/>
              <w:rPr>
                <w:rFonts w:ascii="Times New Roman" w:eastAsiaTheme="minorEastAsia" w:hAnsi="Times New Roman" w:cs="Times New Roman"/>
              </w:rPr>
            </w:pPr>
          </w:p>
          <w:p w:rsidR="005476EE" w:rsidRPr="005476EE" w:rsidRDefault="005476EE" w:rsidP="005476EE">
            <w:pPr>
              <w:autoSpaceDE w:val="0"/>
              <w:autoSpaceDN w:val="0"/>
              <w:adjustRightInd w:val="0"/>
              <w:jc w:val="center"/>
              <w:rPr>
                <w:rFonts w:ascii="Times New Roman" w:eastAsiaTheme="minorEastAsia" w:hAnsi="Times New Roman" w:cs="Times New Roman"/>
              </w:rPr>
            </w:pPr>
            <w:r w:rsidRPr="005476EE">
              <w:rPr>
                <w:rFonts w:ascii="Times New Roman" w:eastAsiaTheme="minorEastAsia" w:hAnsi="Times New Roman" w:cs="Times New Roman"/>
              </w:rPr>
              <w:t>Да</w:t>
            </w:r>
          </w:p>
        </w:tc>
        <w:tc>
          <w:tcPr>
            <w:tcW w:w="984" w:type="dxa"/>
            <w:tcBorders>
              <w:top w:val="single" w:sz="4" w:space="0" w:color="auto"/>
              <w:left w:val="single" w:sz="4" w:space="0" w:color="auto"/>
              <w:bottom w:val="single" w:sz="4" w:space="0" w:color="auto"/>
              <w:right w:val="single" w:sz="4" w:space="0" w:color="auto"/>
            </w:tcBorders>
          </w:tcPr>
          <w:p w:rsidR="005476EE" w:rsidRPr="005476EE" w:rsidRDefault="005476EE" w:rsidP="005476EE">
            <w:pPr>
              <w:autoSpaceDE w:val="0"/>
              <w:autoSpaceDN w:val="0"/>
              <w:adjustRightInd w:val="0"/>
              <w:jc w:val="center"/>
              <w:rPr>
                <w:rFonts w:ascii="Times New Roman" w:eastAsiaTheme="minorEastAsia" w:hAnsi="Times New Roman" w:cs="Times New Roman"/>
              </w:rPr>
            </w:pPr>
            <w:r w:rsidRPr="005476EE">
              <w:rPr>
                <w:rFonts w:ascii="Times New Roman" w:eastAsiaTheme="minorEastAsia" w:hAnsi="Times New Roman" w:cs="Times New Roman"/>
              </w:rPr>
              <w:t>Оценка</w:t>
            </w:r>
          </w:p>
          <w:p w:rsidR="005476EE" w:rsidRPr="005476EE" w:rsidRDefault="005476EE" w:rsidP="005476EE">
            <w:pPr>
              <w:autoSpaceDE w:val="0"/>
              <w:autoSpaceDN w:val="0"/>
              <w:adjustRightInd w:val="0"/>
              <w:jc w:val="center"/>
              <w:rPr>
                <w:rFonts w:ascii="Times New Roman" w:eastAsiaTheme="minorEastAsia" w:hAnsi="Times New Roman" w:cs="Times New Roman"/>
              </w:rPr>
            </w:pPr>
          </w:p>
          <w:p w:rsidR="005476EE" w:rsidRPr="005476EE" w:rsidRDefault="005476EE" w:rsidP="005476EE">
            <w:pPr>
              <w:autoSpaceDE w:val="0"/>
              <w:autoSpaceDN w:val="0"/>
              <w:adjustRightInd w:val="0"/>
              <w:jc w:val="center"/>
              <w:rPr>
                <w:rFonts w:ascii="Times New Roman" w:eastAsiaTheme="minorEastAsia" w:hAnsi="Times New Roman" w:cs="Times New Roman"/>
              </w:rPr>
            </w:pPr>
            <w:r w:rsidRPr="005476EE">
              <w:rPr>
                <w:rFonts w:ascii="Times New Roman" w:eastAsiaTheme="minorEastAsia" w:hAnsi="Times New Roman" w:cs="Times New Roman"/>
              </w:rPr>
              <w:t>Нет</w:t>
            </w:r>
          </w:p>
        </w:tc>
      </w:tr>
      <w:tr w:rsidR="005476EE" w:rsidRPr="005476EE" w:rsidTr="00FB44C4">
        <w:trPr>
          <w:trHeight w:val="338"/>
        </w:trPr>
        <w:tc>
          <w:tcPr>
            <w:tcW w:w="2217" w:type="dxa"/>
            <w:tcBorders>
              <w:top w:val="single" w:sz="4" w:space="0" w:color="auto"/>
              <w:left w:val="single" w:sz="4" w:space="0" w:color="auto"/>
              <w:bottom w:val="single" w:sz="4" w:space="0" w:color="auto"/>
              <w:right w:val="single" w:sz="4" w:space="0" w:color="auto"/>
            </w:tcBorders>
            <w:hideMark/>
          </w:tcPr>
          <w:p w:rsidR="005476EE" w:rsidRPr="005476EE" w:rsidRDefault="005476EE" w:rsidP="005476EE">
            <w:pPr>
              <w:autoSpaceDE w:val="0"/>
              <w:autoSpaceDN w:val="0"/>
              <w:adjustRightInd w:val="0"/>
              <w:jc w:val="center"/>
              <w:rPr>
                <w:rFonts w:ascii="Times New Roman" w:eastAsiaTheme="minorEastAsia" w:hAnsi="Times New Roman" w:cs="Times New Roman"/>
              </w:rPr>
            </w:pPr>
            <w:r w:rsidRPr="005476EE">
              <w:rPr>
                <w:rFonts w:ascii="Times New Roman" w:eastAsiaTheme="minorEastAsia" w:hAnsi="Times New Roman" w:cs="Times New Roman"/>
              </w:rPr>
              <w:t>1</w:t>
            </w:r>
          </w:p>
        </w:tc>
        <w:tc>
          <w:tcPr>
            <w:tcW w:w="5024" w:type="dxa"/>
            <w:tcBorders>
              <w:top w:val="single" w:sz="4" w:space="0" w:color="auto"/>
              <w:left w:val="single" w:sz="4" w:space="0" w:color="auto"/>
              <w:bottom w:val="single" w:sz="4" w:space="0" w:color="auto"/>
              <w:right w:val="single" w:sz="4" w:space="0" w:color="auto"/>
            </w:tcBorders>
            <w:hideMark/>
          </w:tcPr>
          <w:p w:rsidR="005476EE" w:rsidRPr="005476EE" w:rsidRDefault="005476EE" w:rsidP="005476EE">
            <w:pPr>
              <w:autoSpaceDE w:val="0"/>
              <w:autoSpaceDN w:val="0"/>
              <w:adjustRightInd w:val="0"/>
              <w:jc w:val="center"/>
              <w:rPr>
                <w:rFonts w:ascii="Times New Roman" w:eastAsiaTheme="minorEastAsia" w:hAnsi="Times New Roman" w:cs="Times New Roman"/>
              </w:rPr>
            </w:pPr>
            <w:r w:rsidRPr="005476EE">
              <w:rPr>
                <w:rFonts w:ascii="Times New Roman" w:eastAsiaTheme="minorEastAsia" w:hAnsi="Times New Roman" w:cs="Times New Roman"/>
              </w:rPr>
              <w:t>2</w:t>
            </w:r>
          </w:p>
        </w:tc>
        <w:tc>
          <w:tcPr>
            <w:tcW w:w="979" w:type="dxa"/>
            <w:tcBorders>
              <w:top w:val="single" w:sz="4" w:space="0" w:color="auto"/>
              <w:left w:val="single" w:sz="4" w:space="0" w:color="auto"/>
              <w:bottom w:val="single" w:sz="4" w:space="0" w:color="auto"/>
              <w:right w:val="single" w:sz="4" w:space="0" w:color="auto"/>
            </w:tcBorders>
            <w:hideMark/>
          </w:tcPr>
          <w:p w:rsidR="005476EE" w:rsidRPr="005476EE" w:rsidRDefault="005476EE" w:rsidP="005476EE">
            <w:pPr>
              <w:autoSpaceDE w:val="0"/>
              <w:autoSpaceDN w:val="0"/>
              <w:adjustRightInd w:val="0"/>
              <w:jc w:val="center"/>
              <w:rPr>
                <w:rFonts w:ascii="Times New Roman" w:eastAsiaTheme="minorEastAsia" w:hAnsi="Times New Roman" w:cs="Times New Roman"/>
              </w:rPr>
            </w:pPr>
            <w:r w:rsidRPr="005476EE">
              <w:rPr>
                <w:rFonts w:ascii="Times New Roman" w:eastAsiaTheme="minorEastAsia" w:hAnsi="Times New Roman" w:cs="Times New Roman"/>
              </w:rPr>
              <w:t>3</w:t>
            </w:r>
          </w:p>
        </w:tc>
        <w:tc>
          <w:tcPr>
            <w:tcW w:w="984" w:type="dxa"/>
            <w:tcBorders>
              <w:top w:val="single" w:sz="4" w:space="0" w:color="auto"/>
              <w:left w:val="single" w:sz="4" w:space="0" w:color="auto"/>
              <w:bottom w:val="single" w:sz="4" w:space="0" w:color="auto"/>
              <w:right w:val="single" w:sz="4" w:space="0" w:color="auto"/>
            </w:tcBorders>
            <w:hideMark/>
          </w:tcPr>
          <w:p w:rsidR="005476EE" w:rsidRPr="005476EE" w:rsidRDefault="005476EE" w:rsidP="005476EE">
            <w:pPr>
              <w:autoSpaceDE w:val="0"/>
              <w:autoSpaceDN w:val="0"/>
              <w:adjustRightInd w:val="0"/>
              <w:jc w:val="center"/>
              <w:rPr>
                <w:rFonts w:ascii="Times New Roman" w:eastAsiaTheme="minorEastAsia" w:hAnsi="Times New Roman" w:cs="Times New Roman"/>
              </w:rPr>
            </w:pPr>
            <w:r w:rsidRPr="005476EE">
              <w:rPr>
                <w:rFonts w:ascii="Times New Roman" w:eastAsiaTheme="minorEastAsia" w:hAnsi="Times New Roman" w:cs="Times New Roman"/>
              </w:rPr>
              <w:t>4</w:t>
            </w:r>
          </w:p>
        </w:tc>
      </w:tr>
      <w:tr w:rsidR="005476EE" w:rsidRPr="005476EE" w:rsidTr="00FB44C4">
        <w:trPr>
          <w:trHeight w:val="498"/>
        </w:trPr>
        <w:tc>
          <w:tcPr>
            <w:tcW w:w="2217" w:type="dxa"/>
            <w:tcBorders>
              <w:top w:val="single" w:sz="6" w:space="0" w:color="auto"/>
              <w:left w:val="single" w:sz="6" w:space="0" w:color="auto"/>
              <w:bottom w:val="single" w:sz="6" w:space="0" w:color="auto"/>
              <w:right w:val="single" w:sz="6" w:space="0" w:color="auto"/>
            </w:tcBorders>
            <w:vAlign w:val="center"/>
          </w:tcPr>
          <w:p w:rsidR="005476EE" w:rsidRPr="005476EE" w:rsidRDefault="005476EE" w:rsidP="005476EE">
            <w:pPr>
              <w:autoSpaceDE w:val="0"/>
              <w:autoSpaceDN w:val="0"/>
              <w:adjustRightInd w:val="0"/>
              <w:spacing w:line="360" w:lineRule="auto"/>
              <w:jc w:val="center"/>
              <w:rPr>
                <w:rFonts w:ascii="Times New Roman" w:eastAsia="Times New Roman" w:hAnsi="Times New Roman" w:cs="Times New Roman"/>
                <w:color w:val="000000"/>
                <w:lang w:val="en-US"/>
              </w:rPr>
            </w:pPr>
            <w:r w:rsidRPr="005476EE">
              <w:rPr>
                <w:rFonts w:ascii="Times New Roman" w:eastAsia="Times New Roman" w:hAnsi="Times New Roman" w:cs="Times New Roman"/>
                <w:color w:val="000000"/>
              </w:rPr>
              <w:t>ПК.</w:t>
            </w:r>
            <w:r w:rsidRPr="005476EE">
              <w:rPr>
                <w:rFonts w:ascii="Times New Roman" w:eastAsia="Times New Roman" w:hAnsi="Times New Roman" w:cs="Times New Roman"/>
                <w:i/>
                <w:color w:val="000000"/>
                <w:lang w:val="en-US"/>
              </w:rPr>
              <w:t>n</w:t>
            </w:r>
          </w:p>
        </w:tc>
        <w:tc>
          <w:tcPr>
            <w:tcW w:w="5024" w:type="dxa"/>
            <w:tcBorders>
              <w:top w:val="single" w:sz="6" w:space="0" w:color="auto"/>
              <w:left w:val="single" w:sz="6" w:space="0" w:color="auto"/>
              <w:bottom w:val="single" w:sz="6" w:space="0" w:color="auto"/>
              <w:right w:val="single" w:sz="6" w:space="0" w:color="auto"/>
            </w:tcBorders>
          </w:tcPr>
          <w:p w:rsidR="005476EE" w:rsidRPr="005476EE" w:rsidRDefault="005476EE" w:rsidP="005476EE">
            <w:pPr>
              <w:jc w:val="both"/>
              <w:rPr>
                <w:rFonts w:ascii="Times New Roman" w:hAnsi="Times New Roman" w:cs="Times New Roman"/>
                <w:color w:val="000000"/>
              </w:rPr>
            </w:pPr>
          </w:p>
        </w:tc>
        <w:tc>
          <w:tcPr>
            <w:tcW w:w="979" w:type="dxa"/>
            <w:tcBorders>
              <w:top w:val="single" w:sz="4" w:space="0" w:color="auto"/>
              <w:left w:val="single" w:sz="4" w:space="0" w:color="auto"/>
              <w:bottom w:val="single" w:sz="4" w:space="0" w:color="auto"/>
              <w:right w:val="single" w:sz="4" w:space="0" w:color="auto"/>
            </w:tcBorders>
          </w:tcPr>
          <w:p w:rsidR="005476EE" w:rsidRPr="005476EE" w:rsidRDefault="005476EE" w:rsidP="005476EE">
            <w:pPr>
              <w:autoSpaceDE w:val="0"/>
              <w:autoSpaceDN w:val="0"/>
              <w:adjustRightInd w:val="0"/>
              <w:jc w:val="center"/>
              <w:rPr>
                <w:rFonts w:ascii="Times New Roman" w:eastAsiaTheme="minorEastAsia" w:hAnsi="Times New Roman" w:cs="Times New Roman"/>
              </w:rPr>
            </w:pPr>
          </w:p>
        </w:tc>
        <w:tc>
          <w:tcPr>
            <w:tcW w:w="984" w:type="dxa"/>
            <w:tcBorders>
              <w:top w:val="single" w:sz="4" w:space="0" w:color="auto"/>
              <w:left w:val="single" w:sz="4" w:space="0" w:color="auto"/>
              <w:bottom w:val="single" w:sz="4" w:space="0" w:color="auto"/>
              <w:right w:val="single" w:sz="4" w:space="0" w:color="auto"/>
            </w:tcBorders>
          </w:tcPr>
          <w:p w:rsidR="005476EE" w:rsidRPr="005476EE" w:rsidRDefault="005476EE" w:rsidP="005476EE">
            <w:pPr>
              <w:autoSpaceDE w:val="0"/>
              <w:autoSpaceDN w:val="0"/>
              <w:adjustRightInd w:val="0"/>
              <w:jc w:val="center"/>
              <w:rPr>
                <w:rFonts w:ascii="Times New Roman" w:eastAsiaTheme="minorEastAsia" w:hAnsi="Times New Roman" w:cs="Times New Roman"/>
              </w:rPr>
            </w:pPr>
          </w:p>
        </w:tc>
      </w:tr>
    </w:tbl>
    <w:p w:rsidR="005476EE" w:rsidRPr="005476EE" w:rsidRDefault="005476EE" w:rsidP="005476EE">
      <w:pPr>
        <w:widowControl w:val="0"/>
        <w:suppressAutoHyphens/>
        <w:autoSpaceDE w:val="0"/>
        <w:autoSpaceDN w:val="0"/>
        <w:adjustRightInd w:val="0"/>
        <w:spacing w:after="0" w:line="240" w:lineRule="auto"/>
        <w:jc w:val="both"/>
        <w:rPr>
          <w:rFonts w:ascii="Times New Roman" w:eastAsiaTheme="minorEastAsia" w:hAnsi="Times New Roman" w:cs="Times New Roman"/>
          <w:i/>
          <w:sz w:val="24"/>
          <w:szCs w:val="24"/>
          <w:lang w:eastAsia="ru-RU"/>
        </w:rPr>
      </w:pPr>
      <w:r w:rsidRPr="005476EE">
        <w:rPr>
          <w:rFonts w:ascii="Times New Roman" w:eastAsiaTheme="minorEastAsia" w:hAnsi="Times New Roman" w:cs="Times New Roman"/>
          <w:i/>
          <w:sz w:val="24"/>
          <w:szCs w:val="24"/>
        </w:rPr>
        <w:t>(</w:t>
      </w:r>
      <w:r w:rsidRPr="005476EE">
        <w:rPr>
          <w:rFonts w:ascii="Times New Roman" w:eastAsiaTheme="minorEastAsia" w:hAnsi="Times New Roman" w:cs="Times New Roman"/>
          <w:i/>
          <w:sz w:val="24"/>
          <w:szCs w:val="24"/>
          <w:lang w:eastAsia="ru-RU"/>
        </w:rPr>
        <w:t>Наименование ПК и виды работ приводится в соответствии с ФГОС СПО)</w:t>
      </w:r>
    </w:p>
    <w:p w:rsidR="005476EE" w:rsidRPr="005476EE" w:rsidRDefault="005476EE" w:rsidP="005476EE">
      <w:pPr>
        <w:widowControl w:val="0"/>
        <w:autoSpaceDE w:val="0"/>
        <w:autoSpaceDN w:val="0"/>
        <w:adjustRightInd w:val="0"/>
        <w:spacing w:after="0" w:line="240" w:lineRule="auto"/>
        <w:rPr>
          <w:rFonts w:ascii="Times New Roman" w:eastAsiaTheme="minorEastAsia" w:hAnsi="Times New Roman" w:cs="Times New Roman"/>
          <w:i/>
          <w:sz w:val="20"/>
          <w:szCs w:val="20"/>
        </w:rPr>
      </w:pPr>
    </w:p>
    <w:p w:rsidR="005476EE" w:rsidRPr="005476EE" w:rsidRDefault="005476EE" w:rsidP="005476EE">
      <w:pPr>
        <w:widowControl w:val="0"/>
        <w:autoSpaceDE w:val="0"/>
        <w:autoSpaceDN w:val="0"/>
        <w:adjustRightInd w:val="0"/>
        <w:spacing w:after="0" w:line="240" w:lineRule="auto"/>
        <w:jc w:val="center"/>
        <w:rPr>
          <w:rFonts w:ascii="Times New Roman" w:eastAsiaTheme="minorEastAsia" w:hAnsi="Times New Roman" w:cs="Times New Roman"/>
          <w:b/>
          <w:sz w:val="24"/>
          <w:szCs w:val="24"/>
          <w:u w:val="single"/>
          <w:lang w:eastAsia="ru-RU"/>
        </w:rPr>
      </w:pPr>
      <w:r w:rsidRPr="005476EE">
        <w:rPr>
          <w:rFonts w:ascii="Times New Roman" w:eastAsiaTheme="minorEastAsia" w:hAnsi="Times New Roman" w:cs="Times New Roman"/>
          <w:sz w:val="24"/>
          <w:szCs w:val="24"/>
          <w:lang w:eastAsia="ru-RU"/>
        </w:rPr>
        <w:t xml:space="preserve">Характеристика учебной и профессиональной деятельности обучающегося, через оценку общих компетенций во время прохождения производственной практики </w:t>
      </w:r>
    </w:p>
    <w:tbl>
      <w:tblPr>
        <w:tblStyle w:val="a3"/>
        <w:tblW w:w="9921" w:type="dxa"/>
        <w:tblLayout w:type="fixed"/>
        <w:tblLook w:val="04A0"/>
      </w:tblPr>
      <w:tblGrid>
        <w:gridCol w:w="1809"/>
        <w:gridCol w:w="4820"/>
        <w:gridCol w:w="1033"/>
        <w:gridCol w:w="1122"/>
        <w:gridCol w:w="1137"/>
      </w:tblGrid>
      <w:tr w:rsidR="005476EE" w:rsidRPr="005476EE" w:rsidTr="00FB44C4">
        <w:trPr>
          <w:trHeight w:val="235"/>
        </w:trPr>
        <w:tc>
          <w:tcPr>
            <w:tcW w:w="1809" w:type="dxa"/>
            <w:vMerge w:val="restart"/>
            <w:tcBorders>
              <w:top w:val="single" w:sz="4" w:space="0" w:color="auto"/>
              <w:left w:val="single" w:sz="4" w:space="0" w:color="auto"/>
              <w:bottom w:val="single" w:sz="4" w:space="0" w:color="auto"/>
              <w:right w:val="single" w:sz="4" w:space="0" w:color="auto"/>
            </w:tcBorders>
            <w:vAlign w:val="center"/>
            <w:hideMark/>
          </w:tcPr>
          <w:p w:rsidR="005476EE" w:rsidRPr="005476EE" w:rsidRDefault="005476EE" w:rsidP="005476EE">
            <w:pPr>
              <w:autoSpaceDE w:val="0"/>
              <w:autoSpaceDN w:val="0"/>
              <w:adjustRightInd w:val="0"/>
              <w:jc w:val="center"/>
              <w:rPr>
                <w:rFonts w:ascii="Times New Roman" w:eastAsiaTheme="minorEastAsia" w:hAnsi="Times New Roman" w:cs="Times New Roman"/>
              </w:rPr>
            </w:pPr>
            <w:r w:rsidRPr="005476EE">
              <w:rPr>
                <w:rFonts w:ascii="Times New Roman" w:eastAsiaTheme="minorEastAsia" w:hAnsi="Times New Roman" w:cs="Times New Roman"/>
              </w:rPr>
              <w:t>Наименование</w:t>
            </w:r>
          </w:p>
          <w:p w:rsidR="005476EE" w:rsidRPr="005476EE" w:rsidRDefault="005476EE" w:rsidP="005476EE">
            <w:pPr>
              <w:autoSpaceDE w:val="0"/>
              <w:autoSpaceDN w:val="0"/>
              <w:adjustRightInd w:val="0"/>
              <w:jc w:val="center"/>
              <w:rPr>
                <w:rFonts w:ascii="Times New Roman" w:eastAsiaTheme="minorEastAsia" w:hAnsi="Times New Roman" w:cs="Times New Roman"/>
              </w:rPr>
            </w:pPr>
            <w:r w:rsidRPr="005476EE">
              <w:rPr>
                <w:rFonts w:ascii="Times New Roman" w:eastAsiaTheme="minorEastAsia" w:hAnsi="Times New Roman" w:cs="Times New Roman"/>
              </w:rPr>
              <w:t>компетенции</w:t>
            </w:r>
          </w:p>
        </w:tc>
        <w:tc>
          <w:tcPr>
            <w:tcW w:w="4820" w:type="dxa"/>
            <w:vMerge w:val="restart"/>
            <w:tcBorders>
              <w:top w:val="single" w:sz="4" w:space="0" w:color="auto"/>
              <w:left w:val="single" w:sz="4" w:space="0" w:color="auto"/>
              <w:bottom w:val="single" w:sz="4" w:space="0" w:color="auto"/>
              <w:right w:val="single" w:sz="4" w:space="0" w:color="auto"/>
            </w:tcBorders>
            <w:vAlign w:val="center"/>
            <w:hideMark/>
          </w:tcPr>
          <w:p w:rsidR="005476EE" w:rsidRPr="005476EE" w:rsidRDefault="005476EE" w:rsidP="005476EE">
            <w:pPr>
              <w:autoSpaceDE w:val="0"/>
              <w:autoSpaceDN w:val="0"/>
              <w:adjustRightInd w:val="0"/>
              <w:jc w:val="center"/>
              <w:rPr>
                <w:rFonts w:ascii="Times New Roman" w:eastAsiaTheme="minorEastAsia" w:hAnsi="Times New Roman" w:cs="Times New Roman"/>
              </w:rPr>
            </w:pPr>
            <w:r w:rsidRPr="005476EE">
              <w:rPr>
                <w:rFonts w:ascii="Times New Roman" w:eastAsiaTheme="minorEastAsia" w:hAnsi="Times New Roman" w:cs="Times New Roman"/>
              </w:rPr>
              <w:t>ОПОР ОК</w:t>
            </w:r>
          </w:p>
        </w:tc>
        <w:tc>
          <w:tcPr>
            <w:tcW w:w="3292" w:type="dxa"/>
            <w:gridSpan w:val="3"/>
            <w:tcBorders>
              <w:top w:val="single" w:sz="4" w:space="0" w:color="auto"/>
              <w:left w:val="single" w:sz="4" w:space="0" w:color="auto"/>
              <w:bottom w:val="single" w:sz="4" w:space="0" w:color="auto"/>
              <w:right w:val="single" w:sz="4" w:space="0" w:color="auto"/>
            </w:tcBorders>
            <w:vAlign w:val="center"/>
            <w:hideMark/>
          </w:tcPr>
          <w:p w:rsidR="005476EE" w:rsidRPr="005476EE" w:rsidRDefault="005476EE" w:rsidP="005476EE">
            <w:pPr>
              <w:autoSpaceDE w:val="0"/>
              <w:autoSpaceDN w:val="0"/>
              <w:adjustRightInd w:val="0"/>
              <w:jc w:val="center"/>
              <w:rPr>
                <w:rFonts w:ascii="Times New Roman" w:eastAsiaTheme="minorEastAsia" w:hAnsi="Times New Roman" w:cs="Times New Roman"/>
              </w:rPr>
            </w:pPr>
            <w:r w:rsidRPr="005476EE">
              <w:rPr>
                <w:rFonts w:ascii="Times New Roman" w:eastAsiaTheme="minorEastAsia" w:hAnsi="Times New Roman" w:cs="Times New Roman"/>
              </w:rPr>
              <w:t>Уровень сформированности ОК</w:t>
            </w:r>
          </w:p>
        </w:tc>
      </w:tr>
      <w:tr w:rsidR="005476EE" w:rsidRPr="005476EE" w:rsidTr="00FB44C4">
        <w:trPr>
          <w:trHeight w:val="180"/>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5476EE" w:rsidRPr="005476EE" w:rsidRDefault="005476EE" w:rsidP="005476EE">
            <w:pPr>
              <w:autoSpaceDE w:val="0"/>
              <w:autoSpaceDN w:val="0"/>
              <w:adjustRightInd w:val="0"/>
              <w:jc w:val="center"/>
              <w:rPr>
                <w:rFonts w:ascii="Times New Roman" w:eastAsiaTheme="minorEastAsia" w:hAnsi="Times New Roman" w:cs="Times New Roman"/>
              </w:rPr>
            </w:pPr>
          </w:p>
        </w:tc>
        <w:tc>
          <w:tcPr>
            <w:tcW w:w="4820" w:type="dxa"/>
            <w:vMerge/>
            <w:tcBorders>
              <w:top w:val="single" w:sz="4" w:space="0" w:color="auto"/>
              <w:left w:val="single" w:sz="4" w:space="0" w:color="auto"/>
              <w:bottom w:val="single" w:sz="4" w:space="0" w:color="auto"/>
              <w:right w:val="single" w:sz="4" w:space="0" w:color="auto"/>
            </w:tcBorders>
            <w:vAlign w:val="center"/>
            <w:hideMark/>
          </w:tcPr>
          <w:p w:rsidR="005476EE" w:rsidRPr="005476EE" w:rsidRDefault="005476EE" w:rsidP="005476EE">
            <w:pPr>
              <w:autoSpaceDE w:val="0"/>
              <w:autoSpaceDN w:val="0"/>
              <w:adjustRightInd w:val="0"/>
              <w:jc w:val="center"/>
              <w:rPr>
                <w:rFonts w:ascii="Times New Roman" w:eastAsiaTheme="minorEastAsia" w:hAnsi="Times New Roman" w:cs="Times New Roman"/>
              </w:rPr>
            </w:pPr>
          </w:p>
        </w:tc>
        <w:tc>
          <w:tcPr>
            <w:tcW w:w="1033" w:type="dxa"/>
            <w:tcBorders>
              <w:top w:val="single" w:sz="4" w:space="0" w:color="auto"/>
              <w:left w:val="single" w:sz="4" w:space="0" w:color="auto"/>
              <w:bottom w:val="single" w:sz="4" w:space="0" w:color="auto"/>
              <w:right w:val="single" w:sz="4" w:space="0" w:color="auto"/>
            </w:tcBorders>
            <w:vAlign w:val="center"/>
            <w:hideMark/>
          </w:tcPr>
          <w:p w:rsidR="005476EE" w:rsidRPr="005476EE" w:rsidRDefault="005476EE" w:rsidP="005476EE">
            <w:pPr>
              <w:autoSpaceDE w:val="0"/>
              <w:autoSpaceDN w:val="0"/>
              <w:adjustRightInd w:val="0"/>
              <w:jc w:val="center"/>
              <w:rPr>
                <w:rFonts w:ascii="Times New Roman" w:eastAsiaTheme="minorEastAsia" w:hAnsi="Times New Roman" w:cs="Times New Roman"/>
              </w:rPr>
            </w:pPr>
            <w:r w:rsidRPr="005476EE">
              <w:rPr>
                <w:rFonts w:ascii="Times New Roman" w:eastAsiaTheme="minorEastAsia" w:hAnsi="Times New Roman" w:cs="Times New Roman"/>
              </w:rPr>
              <w:t>низкий</w:t>
            </w:r>
          </w:p>
        </w:tc>
        <w:tc>
          <w:tcPr>
            <w:tcW w:w="1122" w:type="dxa"/>
            <w:tcBorders>
              <w:top w:val="single" w:sz="4" w:space="0" w:color="auto"/>
              <w:left w:val="single" w:sz="4" w:space="0" w:color="auto"/>
              <w:bottom w:val="single" w:sz="4" w:space="0" w:color="auto"/>
              <w:right w:val="single" w:sz="4" w:space="0" w:color="auto"/>
            </w:tcBorders>
            <w:vAlign w:val="center"/>
            <w:hideMark/>
          </w:tcPr>
          <w:p w:rsidR="005476EE" w:rsidRPr="005476EE" w:rsidRDefault="005476EE" w:rsidP="005476EE">
            <w:pPr>
              <w:autoSpaceDE w:val="0"/>
              <w:autoSpaceDN w:val="0"/>
              <w:adjustRightInd w:val="0"/>
              <w:jc w:val="center"/>
              <w:rPr>
                <w:rFonts w:ascii="Times New Roman" w:eastAsiaTheme="minorEastAsia" w:hAnsi="Times New Roman" w:cs="Times New Roman"/>
              </w:rPr>
            </w:pPr>
            <w:r w:rsidRPr="005476EE">
              <w:rPr>
                <w:rFonts w:ascii="Times New Roman" w:eastAsiaTheme="minorEastAsia" w:hAnsi="Times New Roman" w:cs="Times New Roman"/>
              </w:rPr>
              <w:t>средний</w:t>
            </w:r>
          </w:p>
        </w:tc>
        <w:tc>
          <w:tcPr>
            <w:tcW w:w="1137" w:type="dxa"/>
            <w:tcBorders>
              <w:top w:val="single" w:sz="4" w:space="0" w:color="auto"/>
              <w:left w:val="single" w:sz="4" w:space="0" w:color="auto"/>
              <w:bottom w:val="single" w:sz="4" w:space="0" w:color="auto"/>
              <w:right w:val="single" w:sz="4" w:space="0" w:color="auto"/>
            </w:tcBorders>
            <w:vAlign w:val="center"/>
            <w:hideMark/>
          </w:tcPr>
          <w:p w:rsidR="005476EE" w:rsidRPr="005476EE" w:rsidRDefault="005476EE" w:rsidP="005476EE">
            <w:pPr>
              <w:autoSpaceDE w:val="0"/>
              <w:autoSpaceDN w:val="0"/>
              <w:adjustRightInd w:val="0"/>
              <w:jc w:val="center"/>
              <w:rPr>
                <w:rFonts w:ascii="Times New Roman" w:eastAsiaTheme="minorEastAsia" w:hAnsi="Times New Roman" w:cs="Times New Roman"/>
              </w:rPr>
            </w:pPr>
            <w:r w:rsidRPr="005476EE">
              <w:rPr>
                <w:rFonts w:ascii="Times New Roman" w:eastAsiaTheme="minorEastAsia" w:hAnsi="Times New Roman" w:cs="Times New Roman"/>
              </w:rPr>
              <w:t>высокий</w:t>
            </w:r>
          </w:p>
        </w:tc>
      </w:tr>
      <w:tr w:rsidR="005476EE" w:rsidRPr="005476EE" w:rsidTr="00FB44C4">
        <w:trPr>
          <w:trHeight w:val="248"/>
        </w:trPr>
        <w:tc>
          <w:tcPr>
            <w:tcW w:w="1809" w:type="dxa"/>
            <w:tcBorders>
              <w:top w:val="single" w:sz="4" w:space="0" w:color="auto"/>
              <w:left w:val="single" w:sz="4" w:space="0" w:color="auto"/>
              <w:bottom w:val="single" w:sz="4" w:space="0" w:color="auto"/>
              <w:right w:val="single" w:sz="4" w:space="0" w:color="auto"/>
            </w:tcBorders>
          </w:tcPr>
          <w:p w:rsidR="005476EE" w:rsidRPr="005476EE" w:rsidRDefault="005476EE" w:rsidP="005476EE">
            <w:pPr>
              <w:autoSpaceDE w:val="0"/>
              <w:autoSpaceDN w:val="0"/>
              <w:adjustRightInd w:val="0"/>
              <w:jc w:val="center"/>
              <w:rPr>
                <w:rFonts w:ascii="Times New Roman" w:eastAsiaTheme="minorEastAsia" w:hAnsi="Times New Roman" w:cs="Times New Roman"/>
              </w:rPr>
            </w:pPr>
            <w:r w:rsidRPr="005476EE">
              <w:rPr>
                <w:rFonts w:ascii="Times New Roman" w:eastAsiaTheme="minorEastAsia" w:hAnsi="Times New Roman" w:cs="Times New Roman"/>
              </w:rPr>
              <w:t>ОК.01</w:t>
            </w:r>
          </w:p>
        </w:tc>
        <w:tc>
          <w:tcPr>
            <w:tcW w:w="4820" w:type="dxa"/>
            <w:tcBorders>
              <w:top w:val="single" w:sz="6" w:space="0" w:color="auto"/>
              <w:left w:val="single" w:sz="6" w:space="0" w:color="auto"/>
              <w:bottom w:val="single" w:sz="6" w:space="0" w:color="auto"/>
              <w:right w:val="single" w:sz="6" w:space="0" w:color="auto"/>
            </w:tcBorders>
          </w:tcPr>
          <w:p w:rsidR="005476EE" w:rsidRPr="005476EE" w:rsidRDefault="005476EE" w:rsidP="005476EE">
            <w:pPr>
              <w:autoSpaceDE w:val="0"/>
              <w:autoSpaceDN w:val="0"/>
              <w:adjustRightInd w:val="0"/>
              <w:jc w:val="both"/>
              <w:rPr>
                <w:rFonts w:ascii="Times New Roman" w:eastAsiaTheme="minorEastAsia" w:hAnsi="Times New Roman" w:cs="Times New Roman"/>
              </w:rPr>
            </w:pPr>
          </w:p>
        </w:tc>
        <w:tc>
          <w:tcPr>
            <w:tcW w:w="1033" w:type="dxa"/>
            <w:tcBorders>
              <w:top w:val="single" w:sz="4" w:space="0" w:color="auto"/>
              <w:left w:val="single" w:sz="4" w:space="0" w:color="auto"/>
              <w:bottom w:val="single" w:sz="4" w:space="0" w:color="auto"/>
              <w:right w:val="single" w:sz="4" w:space="0" w:color="auto"/>
            </w:tcBorders>
          </w:tcPr>
          <w:p w:rsidR="005476EE" w:rsidRPr="005476EE" w:rsidRDefault="005476EE" w:rsidP="005476EE">
            <w:pPr>
              <w:autoSpaceDE w:val="0"/>
              <w:autoSpaceDN w:val="0"/>
              <w:adjustRightInd w:val="0"/>
              <w:rPr>
                <w:rFonts w:ascii="Times New Roman" w:eastAsiaTheme="minorEastAsia" w:hAnsi="Times New Roman" w:cs="Times New Roman"/>
              </w:rPr>
            </w:pPr>
          </w:p>
        </w:tc>
        <w:tc>
          <w:tcPr>
            <w:tcW w:w="1122" w:type="dxa"/>
            <w:tcBorders>
              <w:top w:val="single" w:sz="4" w:space="0" w:color="auto"/>
              <w:left w:val="single" w:sz="4" w:space="0" w:color="auto"/>
              <w:bottom w:val="single" w:sz="4" w:space="0" w:color="auto"/>
              <w:right w:val="single" w:sz="4" w:space="0" w:color="auto"/>
            </w:tcBorders>
          </w:tcPr>
          <w:p w:rsidR="005476EE" w:rsidRPr="005476EE" w:rsidRDefault="005476EE" w:rsidP="005476EE">
            <w:pPr>
              <w:autoSpaceDE w:val="0"/>
              <w:autoSpaceDN w:val="0"/>
              <w:adjustRightInd w:val="0"/>
              <w:rPr>
                <w:rFonts w:ascii="Times New Roman" w:eastAsiaTheme="minorEastAsia" w:hAnsi="Times New Roman" w:cs="Times New Roman"/>
              </w:rPr>
            </w:pPr>
          </w:p>
        </w:tc>
        <w:tc>
          <w:tcPr>
            <w:tcW w:w="1137" w:type="dxa"/>
            <w:tcBorders>
              <w:top w:val="single" w:sz="4" w:space="0" w:color="auto"/>
              <w:left w:val="single" w:sz="4" w:space="0" w:color="auto"/>
              <w:bottom w:val="single" w:sz="4" w:space="0" w:color="auto"/>
              <w:right w:val="single" w:sz="4" w:space="0" w:color="auto"/>
            </w:tcBorders>
          </w:tcPr>
          <w:p w:rsidR="005476EE" w:rsidRPr="005476EE" w:rsidRDefault="005476EE" w:rsidP="005476EE">
            <w:pPr>
              <w:autoSpaceDE w:val="0"/>
              <w:autoSpaceDN w:val="0"/>
              <w:adjustRightInd w:val="0"/>
              <w:rPr>
                <w:rFonts w:ascii="Times New Roman" w:eastAsiaTheme="minorEastAsia" w:hAnsi="Times New Roman" w:cs="Times New Roman"/>
              </w:rPr>
            </w:pPr>
          </w:p>
        </w:tc>
      </w:tr>
      <w:tr w:rsidR="005476EE" w:rsidRPr="005476EE" w:rsidTr="00FB44C4">
        <w:trPr>
          <w:trHeight w:val="248"/>
        </w:trPr>
        <w:tc>
          <w:tcPr>
            <w:tcW w:w="1809" w:type="dxa"/>
            <w:tcBorders>
              <w:top w:val="single" w:sz="4" w:space="0" w:color="auto"/>
              <w:left w:val="single" w:sz="4" w:space="0" w:color="auto"/>
              <w:bottom w:val="single" w:sz="4" w:space="0" w:color="auto"/>
              <w:right w:val="single" w:sz="4" w:space="0" w:color="auto"/>
            </w:tcBorders>
          </w:tcPr>
          <w:p w:rsidR="005476EE" w:rsidRPr="005476EE" w:rsidRDefault="005476EE" w:rsidP="005476EE">
            <w:pPr>
              <w:autoSpaceDE w:val="0"/>
              <w:autoSpaceDN w:val="0"/>
              <w:adjustRightInd w:val="0"/>
              <w:jc w:val="center"/>
              <w:rPr>
                <w:rFonts w:ascii="Times New Roman" w:eastAsiaTheme="minorEastAsia" w:hAnsi="Times New Roman" w:cs="Times New Roman"/>
                <w:i/>
              </w:rPr>
            </w:pPr>
            <w:r w:rsidRPr="005476EE">
              <w:rPr>
                <w:rFonts w:ascii="Times New Roman" w:eastAsiaTheme="minorEastAsia" w:hAnsi="Times New Roman" w:cs="Times New Roman"/>
              </w:rPr>
              <w:t>ОК.</w:t>
            </w:r>
            <w:r w:rsidRPr="005476EE">
              <w:rPr>
                <w:rFonts w:ascii="Times New Roman" w:eastAsiaTheme="minorEastAsia" w:hAnsi="Times New Roman" w:cs="Times New Roman"/>
                <w:i/>
                <w:lang w:val="en-US"/>
              </w:rPr>
              <w:t>n</w:t>
            </w:r>
          </w:p>
        </w:tc>
        <w:tc>
          <w:tcPr>
            <w:tcW w:w="4820" w:type="dxa"/>
            <w:tcBorders>
              <w:top w:val="single" w:sz="6" w:space="0" w:color="auto"/>
              <w:left w:val="single" w:sz="6" w:space="0" w:color="auto"/>
              <w:bottom w:val="single" w:sz="6" w:space="0" w:color="auto"/>
              <w:right w:val="single" w:sz="6" w:space="0" w:color="auto"/>
            </w:tcBorders>
          </w:tcPr>
          <w:p w:rsidR="005476EE" w:rsidRPr="005476EE" w:rsidRDefault="005476EE" w:rsidP="005476EE">
            <w:pPr>
              <w:autoSpaceDE w:val="0"/>
              <w:autoSpaceDN w:val="0"/>
              <w:adjustRightInd w:val="0"/>
              <w:jc w:val="both"/>
              <w:rPr>
                <w:rFonts w:ascii="Times New Roman" w:eastAsiaTheme="minorEastAsia" w:hAnsi="Times New Roman" w:cs="Times New Roman"/>
              </w:rPr>
            </w:pPr>
          </w:p>
        </w:tc>
        <w:tc>
          <w:tcPr>
            <w:tcW w:w="1033" w:type="dxa"/>
            <w:tcBorders>
              <w:top w:val="single" w:sz="4" w:space="0" w:color="auto"/>
              <w:left w:val="single" w:sz="4" w:space="0" w:color="auto"/>
              <w:bottom w:val="single" w:sz="4" w:space="0" w:color="auto"/>
              <w:right w:val="single" w:sz="4" w:space="0" w:color="auto"/>
            </w:tcBorders>
          </w:tcPr>
          <w:p w:rsidR="005476EE" w:rsidRPr="005476EE" w:rsidRDefault="005476EE" w:rsidP="005476EE">
            <w:pPr>
              <w:autoSpaceDE w:val="0"/>
              <w:autoSpaceDN w:val="0"/>
              <w:adjustRightInd w:val="0"/>
              <w:rPr>
                <w:rFonts w:ascii="Times New Roman" w:eastAsiaTheme="minorEastAsia" w:hAnsi="Times New Roman" w:cs="Times New Roman"/>
              </w:rPr>
            </w:pPr>
          </w:p>
        </w:tc>
        <w:tc>
          <w:tcPr>
            <w:tcW w:w="1122" w:type="dxa"/>
            <w:tcBorders>
              <w:top w:val="single" w:sz="4" w:space="0" w:color="auto"/>
              <w:left w:val="single" w:sz="4" w:space="0" w:color="auto"/>
              <w:bottom w:val="single" w:sz="4" w:space="0" w:color="auto"/>
              <w:right w:val="single" w:sz="4" w:space="0" w:color="auto"/>
            </w:tcBorders>
          </w:tcPr>
          <w:p w:rsidR="005476EE" w:rsidRPr="005476EE" w:rsidRDefault="005476EE" w:rsidP="005476EE">
            <w:pPr>
              <w:autoSpaceDE w:val="0"/>
              <w:autoSpaceDN w:val="0"/>
              <w:adjustRightInd w:val="0"/>
              <w:rPr>
                <w:rFonts w:ascii="Times New Roman" w:eastAsiaTheme="minorEastAsia" w:hAnsi="Times New Roman" w:cs="Times New Roman"/>
              </w:rPr>
            </w:pPr>
          </w:p>
        </w:tc>
        <w:tc>
          <w:tcPr>
            <w:tcW w:w="1137" w:type="dxa"/>
            <w:tcBorders>
              <w:top w:val="single" w:sz="4" w:space="0" w:color="auto"/>
              <w:left w:val="single" w:sz="4" w:space="0" w:color="auto"/>
              <w:bottom w:val="single" w:sz="4" w:space="0" w:color="auto"/>
              <w:right w:val="single" w:sz="4" w:space="0" w:color="auto"/>
            </w:tcBorders>
          </w:tcPr>
          <w:p w:rsidR="005476EE" w:rsidRPr="005476EE" w:rsidRDefault="005476EE" w:rsidP="005476EE">
            <w:pPr>
              <w:autoSpaceDE w:val="0"/>
              <w:autoSpaceDN w:val="0"/>
              <w:adjustRightInd w:val="0"/>
              <w:rPr>
                <w:rFonts w:ascii="Times New Roman" w:eastAsiaTheme="minorEastAsia" w:hAnsi="Times New Roman" w:cs="Times New Roman"/>
              </w:rPr>
            </w:pPr>
          </w:p>
        </w:tc>
      </w:tr>
    </w:tbl>
    <w:p w:rsidR="005476EE" w:rsidRPr="005476EE" w:rsidRDefault="005476EE" w:rsidP="005476EE">
      <w:pPr>
        <w:widowControl w:val="0"/>
        <w:suppressAutoHyphens/>
        <w:autoSpaceDE w:val="0"/>
        <w:autoSpaceDN w:val="0"/>
        <w:adjustRightInd w:val="0"/>
        <w:spacing w:after="0" w:line="240" w:lineRule="auto"/>
        <w:jc w:val="both"/>
        <w:rPr>
          <w:rFonts w:ascii="Times New Roman" w:eastAsiaTheme="minorEastAsia" w:hAnsi="Times New Roman" w:cs="Times New Roman"/>
          <w:i/>
          <w:sz w:val="24"/>
          <w:szCs w:val="24"/>
          <w:lang w:eastAsia="ru-RU"/>
        </w:rPr>
      </w:pPr>
      <w:r w:rsidRPr="005476EE">
        <w:rPr>
          <w:rFonts w:ascii="Times New Roman" w:eastAsiaTheme="minorEastAsia" w:hAnsi="Times New Roman" w:cs="Times New Roman"/>
          <w:i/>
          <w:sz w:val="24"/>
          <w:szCs w:val="24"/>
        </w:rPr>
        <w:t>(</w:t>
      </w:r>
      <w:r w:rsidRPr="005476EE">
        <w:rPr>
          <w:rFonts w:ascii="Times New Roman" w:eastAsiaTheme="minorEastAsia" w:hAnsi="Times New Roman" w:cs="Times New Roman"/>
          <w:i/>
          <w:sz w:val="24"/>
          <w:szCs w:val="24"/>
          <w:lang w:eastAsia="ru-RU"/>
        </w:rPr>
        <w:t>Наименование ОК приводится в соответствии с ФГОС СПО)</w:t>
      </w:r>
    </w:p>
    <w:p w:rsidR="005476EE" w:rsidRPr="005476EE" w:rsidRDefault="005476EE" w:rsidP="005476EE">
      <w:pPr>
        <w:widowControl w:val="0"/>
        <w:autoSpaceDE w:val="0"/>
        <w:autoSpaceDN w:val="0"/>
        <w:adjustRightInd w:val="0"/>
        <w:spacing w:after="0" w:line="240" w:lineRule="auto"/>
        <w:rPr>
          <w:rFonts w:ascii="Times New Roman" w:eastAsiaTheme="minorEastAsia" w:hAnsi="Times New Roman" w:cs="Times New Roman"/>
          <w:sz w:val="20"/>
          <w:szCs w:val="20"/>
        </w:rPr>
      </w:pPr>
    </w:p>
    <w:p w:rsidR="005476EE" w:rsidRPr="005476EE" w:rsidRDefault="005476EE" w:rsidP="005476EE">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Заключение:</w:t>
      </w:r>
    </w:p>
    <w:p w:rsidR="005476EE" w:rsidRPr="005476EE" w:rsidRDefault="005476EE" w:rsidP="005476EE">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_____________________________________________________________________________</w:t>
      </w:r>
    </w:p>
    <w:p w:rsidR="005476EE" w:rsidRPr="005476EE" w:rsidRDefault="005476EE" w:rsidP="005476EE">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_____________________________________________________________________________</w:t>
      </w:r>
    </w:p>
    <w:p w:rsidR="005476EE" w:rsidRPr="005476EE" w:rsidRDefault="005476EE" w:rsidP="005476EE">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_____________________________________________________________________________</w:t>
      </w:r>
    </w:p>
    <w:p w:rsidR="005476EE" w:rsidRPr="005476EE" w:rsidRDefault="005476EE" w:rsidP="005476EE">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5476EE" w:rsidRPr="005476EE" w:rsidRDefault="005476EE" w:rsidP="005476EE">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«______»___________________ 20____г.                        Подпись руководителя организации</w:t>
      </w:r>
    </w:p>
    <w:p w:rsidR="005476EE" w:rsidRPr="005476EE" w:rsidRDefault="005476EE" w:rsidP="005476EE">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МП      ____________________________________</w:t>
      </w:r>
    </w:p>
    <w:p w:rsidR="001A7F5A" w:rsidRDefault="001A7F5A" w:rsidP="001A7F5A">
      <w:pPr>
        <w:widowControl w:val="0"/>
        <w:autoSpaceDE w:val="0"/>
        <w:autoSpaceDN w:val="0"/>
        <w:adjustRightInd w:val="0"/>
        <w:snapToGrid w:val="0"/>
        <w:spacing w:after="0" w:line="240" w:lineRule="auto"/>
        <w:jc w:val="both"/>
        <w:rPr>
          <w:rFonts w:ascii="Times New Roman" w:eastAsia="Times New Roman" w:hAnsi="Times New Roman" w:cs="Times New Roman"/>
          <w:b/>
          <w:sz w:val="28"/>
          <w:szCs w:val="28"/>
          <w:lang w:eastAsia="ru-RU"/>
        </w:rPr>
      </w:pPr>
    </w:p>
    <w:p w:rsidR="001A7F5A" w:rsidRDefault="001A7F5A" w:rsidP="001A7F5A">
      <w:pPr>
        <w:widowControl w:val="0"/>
        <w:autoSpaceDE w:val="0"/>
        <w:autoSpaceDN w:val="0"/>
        <w:adjustRightInd w:val="0"/>
        <w:snapToGrid w:val="0"/>
        <w:spacing w:after="0" w:line="240" w:lineRule="auto"/>
        <w:jc w:val="both"/>
        <w:rPr>
          <w:rFonts w:ascii="Times New Roman" w:eastAsia="Times New Roman" w:hAnsi="Times New Roman" w:cs="Times New Roman"/>
          <w:b/>
          <w:sz w:val="28"/>
          <w:szCs w:val="28"/>
          <w:lang w:eastAsia="ru-RU"/>
        </w:rPr>
      </w:pPr>
    </w:p>
    <w:p w:rsidR="001A7F5A" w:rsidRDefault="001A7F5A" w:rsidP="001A7F5A">
      <w:pPr>
        <w:widowControl w:val="0"/>
        <w:autoSpaceDE w:val="0"/>
        <w:autoSpaceDN w:val="0"/>
        <w:adjustRightInd w:val="0"/>
        <w:snapToGrid w:val="0"/>
        <w:spacing w:after="0" w:line="240" w:lineRule="auto"/>
        <w:jc w:val="both"/>
        <w:rPr>
          <w:rFonts w:ascii="Times New Roman" w:eastAsia="Times New Roman" w:hAnsi="Times New Roman" w:cs="Times New Roman"/>
          <w:b/>
          <w:sz w:val="28"/>
          <w:szCs w:val="28"/>
          <w:lang w:eastAsia="ru-RU"/>
        </w:rPr>
      </w:pPr>
    </w:p>
    <w:p w:rsidR="001A7F5A" w:rsidRDefault="001A7F5A" w:rsidP="001A7F5A">
      <w:pPr>
        <w:widowControl w:val="0"/>
        <w:autoSpaceDE w:val="0"/>
        <w:autoSpaceDN w:val="0"/>
        <w:adjustRightInd w:val="0"/>
        <w:snapToGrid w:val="0"/>
        <w:spacing w:after="0" w:line="240" w:lineRule="auto"/>
        <w:jc w:val="both"/>
        <w:rPr>
          <w:rFonts w:ascii="Times New Roman" w:eastAsia="Times New Roman" w:hAnsi="Times New Roman" w:cs="Times New Roman"/>
          <w:b/>
          <w:sz w:val="28"/>
          <w:szCs w:val="28"/>
          <w:lang w:eastAsia="ru-RU"/>
        </w:rPr>
      </w:pPr>
    </w:p>
    <w:p w:rsidR="001A7F5A" w:rsidRDefault="001A7F5A" w:rsidP="001A7F5A">
      <w:pPr>
        <w:widowControl w:val="0"/>
        <w:autoSpaceDE w:val="0"/>
        <w:autoSpaceDN w:val="0"/>
        <w:adjustRightInd w:val="0"/>
        <w:snapToGrid w:val="0"/>
        <w:spacing w:after="0" w:line="240" w:lineRule="auto"/>
        <w:jc w:val="both"/>
        <w:rPr>
          <w:rFonts w:ascii="Times New Roman" w:eastAsia="Times New Roman" w:hAnsi="Times New Roman" w:cs="Times New Roman"/>
          <w:b/>
          <w:sz w:val="28"/>
          <w:szCs w:val="28"/>
          <w:lang w:eastAsia="ru-RU"/>
        </w:rPr>
      </w:pPr>
    </w:p>
    <w:p w:rsidR="001A7F5A" w:rsidRDefault="001A7F5A" w:rsidP="001A7F5A">
      <w:pPr>
        <w:widowControl w:val="0"/>
        <w:autoSpaceDE w:val="0"/>
        <w:autoSpaceDN w:val="0"/>
        <w:adjustRightInd w:val="0"/>
        <w:snapToGrid w:val="0"/>
        <w:spacing w:after="0" w:line="240" w:lineRule="auto"/>
        <w:jc w:val="both"/>
        <w:rPr>
          <w:rFonts w:ascii="Times New Roman" w:eastAsia="Times New Roman" w:hAnsi="Times New Roman" w:cs="Times New Roman"/>
          <w:b/>
          <w:sz w:val="28"/>
          <w:szCs w:val="28"/>
          <w:lang w:eastAsia="ru-RU"/>
        </w:rPr>
      </w:pPr>
    </w:p>
    <w:p w:rsidR="001A7F5A" w:rsidRDefault="001A7F5A" w:rsidP="001A7F5A">
      <w:pPr>
        <w:widowControl w:val="0"/>
        <w:autoSpaceDE w:val="0"/>
        <w:autoSpaceDN w:val="0"/>
        <w:adjustRightInd w:val="0"/>
        <w:snapToGrid w:val="0"/>
        <w:spacing w:after="0" w:line="240" w:lineRule="auto"/>
        <w:jc w:val="both"/>
        <w:rPr>
          <w:rFonts w:ascii="Times New Roman" w:eastAsia="Times New Roman" w:hAnsi="Times New Roman" w:cs="Times New Roman"/>
          <w:b/>
          <w:sz w:val="28"/>
          <w:szCs w:val="28"/>
          <w:lang w:eastAsia="ru-RU"/>
        </w:rPr>
      </w:pPr>
    </w:p>
    <w:p w:rsidR="001A7F5A" w:rsidRDefault="001A7F5A" w:rsidP="001A7F5A">
      <w:pPr>
        <w:widowControl w:val="0"/>
        <w:autoSpaceDE w:val="0"/>
        <w:autoSpaceDN w:val="0"/>
        <w:adjustRightInd w:val="0"/>
        <w:snapToGrid w:val="0"/>
        <w:spacing w:after="0" w:line="240" w:lineRule="auto"/>
        <w:jc w:val="both"/>
        <w:rPr>
          <w:rFonts w:ascii="Times New Roman" w:eastAsia="Times New Roman" w:hAnsi="Times New Roman" w:cs="Times New Roman"/>
          <w:b/>
          <w:sz w:val="28"/>
          <w:szCs w:val="28"/>
          <w:lang w:eastAsia="ru-RU"/>
        </w:rPr>
      </w:pPr>
    </w:p>
    <w:p w:rsidR="001A7F5A" w:rsidRDefault="001A7F5A" w:rsidP="001A7F5A">
      <w:pPr>
        <w:widowControl w:val="0"/>
        <w:autoSpaceDE w:val="0"/>
        <w:autoSpaceDN w:val="0"/>
        <w:adjustRightInd w:val="0"/>
        <w:snapToGrid w:val="0"/>
        <w:spacing w:after="0" w:line="240" w:lineRule="auto"/>
        <w:jc w:val="both"/>
        <w:rPr>
          <w:rFonts w:ascii="Times New Roman" w:eastAsia="Times New Roman" w:hAnsi="Times New Roman" w:cs="Times New Roman"/>
          <w:b/>
          <w:sz w:val="28"/>
          <w:szCs w:val="28"/>
          <w:lang w:eastAsia="ru-RU"/>
        </w:rPr>
      </w:pPr>
    </w:p>
    <w:p w:rsidR="001A7F5A" w:rsidRDefault="001A7F5A" w:rsidP="001A7F5A">
      <w:pPr>
        <w:widowControl w:val="0"/>
        <w:autoSpaceDE w:val="0"/>
        <w:autoSpaceDN w:val="0"/>
        <w:adjustRightInd w:val="0"/>
        <w:snapToGrid w:val="0"/>
        <w:spacing w:after="0" w:line="240" w:lineRule="auto"/>
        <w:jc w:val="both"/>
        <w:rPr>
          <w:rFonts w:ascii="Times New Roman" w:eastAsia="Times New Roman" w:hAnsi="Times New Roman" w:cs="Times New Roman"/>
          <w:b/>
          <w:sz w:val="28"/>
          <w:szCs w:val="28"/>
          <w:lang w:eastAsia="ru-RU"/>
        </w:rPr>
      </w:pPr>
    </w:p>
    <w:p w:rsidR="001A7F5A" w:rsidRDefault="001A7F5A" w:rsidP="001A7F5A">
      <w:pPr>
        <w:widowControl w:val="0"/>
        <w:autoSpaceDE w:val="0"/>
        <w:autoSpaceDN w:val="0"/>
        <w:adjustRightInd w:val="0"/>
        <w:snapToGrid w:val="0"/>
        <w:spacing w:after="0" w:line="240" w:lineRule="auto"/>
        <w:jc w:val="both"/>
        <w:rPr>
          <w:rFonts w:ascii="Times New Roman" w:eastAsia="Times New Roman" w:hAnsi="Times New Roman" w:cs="Times New Roman"/>
          <w:b/>
          <w:sz w:val="28"/>
          <w:szCs w:val="28"/>
          <w:lang w:eastAsia="ru-RU"/>
        </w:rPr>
      </w:pPr>
    </w:p>
    <w:p w:rsidR="001A7F5A" w:rsidRDefault="001A7F5A" w:rsidP="001A7F5A">
      <w:pPr>
        <w:widowControl w:val="0"/>
        <w:autoSpaceDE w:val="0"/>
        <w:autoSpaceDN w:val="0"/>
        <w:adjustRightInd w:val="0"/>
        <w:snapToGrid w:val="0"/>
        <w:spacing w:after="0" w:line="240" w:lineRule="auto"/>
        <w:jc w:val="both"/>
        <w:rPr>
          <w:rFonts w:ascii="Times New Roman" w:eastAsia="Times New Roman" w:hAnsi="Times New Roman" w:cs="Times New Roman"/>
          <w:b/>
          <w:sz w:val="28"/>
          <w:szCs w:val="28"/>
          <w:lang w:eastAsia="ru-RU"/>
        </w:rPr>
      </w:pPr>
    </w:p>
    <w:p w:rsidR="001A7F5A" w:rsidRDefault="001A7F5A" w:rsidP="001A7F5A">
      <w:pPr>
        <w:widowControl w:val="0"/>
        <w:autoSpaceDE w:val="0"/>
        <w:autoSpaceDN w:val="0"/>
        <w:adjustRightInd w:val="0"/>
        <w:snapToGrid w:val="0"/>
        <w:spacing w:after="0" w:line="240" w:lineRule="auto"/>
        <w:jc w:val="both"/>
        <w:rPr>
          <w:rFonts w:ascii="Times New Roman" w:eastAsia="Times New Roman" w:hAnsi="Times New Roman" w:cs="Times New Roman"/>
          <w:b/>
          <w:sz w:val="28"/>
          <w:szCs w:val="28"/>
          <w:lang w:eastAsia="ru-RU"/>
        </w:rPr>
      </w:pPr>
    </w:p>
    <w:p w:rsidR="001A7F5A" w:rsidRDefault="001A7F5A" w:rsidP="001A7F5A">
      <w:pPr>
        <w:widowControl w:val="0"/>
        <w:autoSpaceDE w:val="0"/>
        <w:autoSpaceDN w:val="0"/>
        <w:adjustRightInd w:val="0"/>
        <w:snapToGrid w:val="0"/>
        <w:spacing w:after="0" w:line="240" w:lineRule="auto"/>
        <w:jc w:val="both"/>
        <w:rPr>
          <w:rFonts w:ascii="Times New Roman" w:eastAsia="Times New Roman" w:hAnsi="Times New Roman" w:cs="Times New Roman"/>
          <w:b/>
          <w:sz w:val="28"/>
          <w:szCs w:val="28"/>
          <w:lang w:eastAsia="ru-RU"/>
        </w:rPr>
      </w:pPr>
    </w:p>
    <w:p w:rsidR="001A7F5A" w:rsidRDefault="001A7F5A" w:rsidP="001A7F5A">
      <w:pPr>
        <w:widowControl w:val="0"/>
        <w:autoSpaceDE w:val="0"/>
        <w:autoSpaceDN w:val="0"/>
        <w:adjustRightInd w:val="0"/>
        <w:snapToGrid w:val="0"/>
        <w:spacing w:after="0" w:line="240" w:lineRule="auto"/>
        <w:jc w:val="both"/>
        <w:rPr>
          <w:rFonts w:ascii="Times New Roman" w:eastAsia="Times New Roman" w:hAnsi="Times New Roman" w:cs="Times New Roman"/>
          <w:b/>
          <w:sz w:val="28"/>
          <w:szCs w:val="28"/>
          <w:lang w:eastAsia="ru-RU"/>
        </w:rPr>
      </w:pPr>
    </w:p>
    <w:p w:rsidR="001A7F5A" w:rsidRDefault="001A7F5A" w:rsidP="001A7F5A">
      <w:pPr>
        <w:widowControl w:val="0"/>
        <w:autoSpaceDE w:val="0"/>
        <w:autoSpaceDN w:val="0"/>
        <w:adjustRightInd w:val="0"/>
        <w:snapToGrid w:val="0"/>
        <w:spacing w:after="0" w:line="240" w:lineRule="auto"/>
        <w:jc w:val="both"/>
        <w:rPr>
          <w:rFonts w:ascii="Times New Roman" w:eastAsia="Times New Roman" w:hAnsi="Times New Roman" w:cs="Times New Roman"/>
          <w:b/>
          <w:sz w:val="28"/>
          <w:szCs w:val="28"/>
          <w:lang w:eastAsia="ru-RU"/>
        </w:rPr>
      </w:pPr>
    </w:p>
    <w:p w:rsidR="001A7F5A" w:rsidRDefault="001A7F5A" w:rsidP="001A7F5A">
      <w:pPr>
        <w:widowControl w:val="0"/>
        <w:autoSpaceDE w:val="0"/>
        <w:autoSpaceDN w:val="0"/>
        <w:adjustRightInd w:val="0"/>
        <w:snapToGrid w:val="0"/>
        <w:spacing w:after="0" w:line="240" w:lineRule="auto"/>
        <w:jc w:val="both"/>
        <w:rPr>
          <w:rFonts w:ascii="Times New Roman" w:eastAsia="Times New Roman" w:hAnsi="Times New Roman" w:cs="Times New Roman"/>
          <w:b/>
          <w:sz w:val="28"/>
          <w:szCs w:val="28"/>
          <w:lang w:eastAsia="ru-RU"/>
        </w:rPr>
      </w:pPr>
    </w:p>
    <w:p w:rsidR="001A7F5A" w:rsidRDefault="001A7F5A" w:rsidP="001A7F5A">
      <w:pPr>
        <w:widowControl w:val="0"/>
        <w:autoSpaceDE w:val="0"/>
        <w:autoSpaceDN w:val="0"/>
        <w:adjustRightInd w:val="0"/>
        <w:snapToGrid w:val="0"/>
        <w:spacing w:after="0" w:line="240" w:lineRule="auto"/>
        <w:jc w:val="both"/>
        <w:rPr>
          <w:rFonts w:ascii="Times New Roman" w:eastAsia="Times New Roman" w:hAnsi="Times New Roman" w:cs="Times New Roman"/>
          <w:b/>
          <w:sz w:val="28"/>
          <w:szCs w:val="28"/>
          <w:lang w:eastAsia="ru-RU"/>
        </w:rPr>
      </w:pPr>
    </w:p>
    <w:p w:rsidR="001A7F5A" w:rsidRDefault="001A7F5A" w:rsidP="001A7F5A">
      <w:pPr>
        <w:widowControl w:val="0"/>
        <w:autoSpaceDE w:val="0"/>
        <w:autoSpaceDN w:val="0"/>
        <w:adjustRightInd w:val="0"/>
        <w:snapToGrid w:val="0"/>
        <w:spacing w:after="0" w:line="240" w:lineRule="auto"/>
        <w:jc w:val="both"/>
        <w:rPr>
          <w:rFonts w:ascii="Times New Roman" w:eastAsia="Times New Roman" w:hAnsi="Times New Roman" w:cs="Times New Roman"/>
          <w:b/>
          <w:sz w:val="28"/>
          <w:szCs w:val="28"/>
          <w:lang w:eastAsia="ru-RU"/>
        </w:rPr>
      </w:pPr>
    </w:p>
    <w:p w:rsidR="001A7F5A" w:rsidRDefault="001A7F5A" w:rsidP="001A7F5A">
      <w:pPr>
        <w:widowControl w:val="0"/>
        <w:autoSpaceDE w:val="0"/>
        <w:autoSpaceDN w:val="0"/>
        <w:adjustRightInd w:val="0"/>
        <w:snapToGrid w:val="0"/>
        <w:spacing w:after="0" w:line="240" w:lineRule="auto"/>
        <w:jc w:val="both"/>
        <w:rPr>
          <w:rFonts w:ascii="Times New Roman" w:eastAsia="Times New Roman" w:hAnsi="Times New Roman" w:cs="Times New Roman"/>
          <w:b/>
          <w:sz w:val="28"/>
          <w:szCs w:val="28"/>
          <w:lang w:eastAsia="ru-RU"/>
        </w:rPr>
      </w:pPr>
    </w:p>
    <w:p w:rsidR="001A7F5A" w:rsidRDefault="001A7F5A" w:rsidP="001A7F5A">
      <w:pPr>
        <w:widowControl w:val="0"/>
        <w:autoSpaceDE w:val="0"/>
        <w:autoSpaceDN w:val="0"/>
        <w:adjustRightInd w:val="0"/>
        <w:snapToGrid w:val="0"/>
        <w:spacing w:after="0" w:line="240" w:lineRule="auto"/>
        <w:jc w:val="both"/>
        <w:rPr>
          <w:rFonts w:ascii="Times New Roman" w:eastAsia="Times New Roman" w:hAnsi="Times New Roman" w:cs="Times New Roman"/>
          <w:b/>
          <w:sz w:val="28"/>
          <w:szCs w:val="28"/>
          <w:lang w:eastAsia="ru-RU"/>
        </w:rPr>
      </w:pPr>
    </w:p>
    <w:p w:rsidR="001A7F5A" w:rsidRDefault="001A7F5A" w:rsidP="001A7F5A">
      <w:pPr>
        <w:widowControl w:val="0"/>
        <w:autoSpaceDE w:val="0"/>
        <w:autoSpaceDN w:val="0"/>
        <w:adjustRightInd w:val="0"/>
        <w:snapToGrid w:val="0"/>
        <w:spacing w:after="0" w:line="240" w:lineRule="auto"/>
        <w:jc w:val="both"/>
        <w:rPr>
          <w:rFonts w:ascii="Times New Roman" w:eastAsia="Times New Roman" w:hAnsi="Times New Roman" w:cs="Times New Roman"/>
          <w:b/>
          <w:sz w:val="28"/>
          <w:szCs w:val="28"/>
          <w:lang w:eastAsia="ru-RU"/>
        </w:rPr>
      </w:pPr>
    </w:p>
    <w:p w:rsidR="001A7F5A" w:rsidRDefault="001A7F5A" w:rsidP="001A7F5A">
      <w:pPr>
        <w:widowControl w:val="0"/>
        <w:autoSpaceDE w:val="0"/>
        <w:autoSpaceDN w:val="0"/>
        <w:adjustRightInd w:val="0"/>
        <w:snapToGrid w:val="0"/>
        <w:spacing w:after="0" w:line="240" w:lineRule="auto"/>
        <w:jc w:val="both"/>
        <w:rPr>
          <w:rFonts w:ascii="Times New Roman" w:eastAsia="Times New Roman" w:hAnsi="Times New Roman" w:cs="Times New Roman"/>
          <w:b/>
          <w:sz w:val="28"/>
          <w:szCs w:val="28"/>
          <w:lang w:eastAsia="ru-RU"/>
        </w:rPr>
      </w:pPr>
    </w:p>
    <w:p w:rsidR="001A7F5A" w:rsidRDefault="001A7F5A" w:rsidP="001A7F5A">
      <w:pPr>
        <w:widowControl w:val="0"/>
        <w:autoSpaceDE w:val="0"/>
        <w:autoSpaceDN w:val="0"/>
        <w:adjustRightInd w:val="0"/>
        <w:snapToGrid w:val="0"/>
        <w:spacing w:after="0" w:line="240" w:lineRule="auto"/>
        <w:jc w:val="both"/>
        <w:rPr>
          <w:rFonts w:ascii="Times New Roman" w:eastAsia="Times New Roman" w:hAnsi="Times New Roman" w:cs="Times New Roman"/>
          <w:b/>
          <w:sz w:val="28"/>
          <w:szCs w:val="28"/>
          <w:lang w:eastAsia="ru-RU"/>
        </w:rPr>
      </w:pPr>
    </w:p>
    <w:p w:rsidR="001A7F5A" w:rsidRDefault="001A7F5A" w:rsidP="001A7F5A">
      <w:pPr>
        <w:widowControl w:val="0"/>
        <w:autoSpaceDE w:val="0"/>
        <w:autoSpaceDN w:val="0"/>
        <w:adjustRightInd w:val="0"/>
        <w:snapToGrid w:val="0"/>
        <w:spacing w:after="0" w:line="240" w:lineRule="auto"/>
        <w:jc w:val="both"/>
        <w:rPr>
          <w:rFonts w:ascii="Times New Roman" w:eastAsia="Times New Roman" w:hAnsi="Times New Roman" w:cs="Times New Roman"/>
          <w:b/>
          <w:sz w:val="28"/>
          <w:szCs w:val="28"/>
          <w:lang w:eastAsia="ru-RU"/>
        </w:rPr>
      </w:pPr>
    </w:p>
    <w:p w:rsidR="001A7F5A" w:rsidRDefault="001A7F5A" w:rsidP="001A7F5A">
      <w:pPr>
        <w:widowControl w:val="0"/>
        <w:autoSpaceDE w:val="0"/>
        <w:autoSpaceDN w:val="0"/>
        <w:adjustRightInd w:val="0"/>
        <w:snapToGrid w:val="0"/>
        <w:spacing w:after="0" w:line="240" w:lineRule="auto"/>
        <w:jc w:val="both"/>
        <w:rPr>
          <w:rFonts w:ascii="Times New Roman" w:eastAsia="Times New Roman" w:hAnsi="Times New Roman" w:cs="Times New Roman"/>
          <w:b/>
          <w:sz w:val="28"/>
          <w:szCs w:val="28"/>
          <w:lang w:eastAsia="ru-RU"/>
        </w:rPr>
      </w:pPr>
    </w:p>
    <w:p w:rsidR="001A7F5A" w:rsidRDefault="001A7F5A" w:rsidP="001A7F5A">
      <w:pPr>
        <w:widowControl w:val="0"/>
        <w:autoSpaceDE w:val="0"/>
        <w:autoSpaceDN w:val="0"/>
        <w:adjustRightInd w:val="0"/>
        <w:snapToGrid w:val="0"/>
        <w:spacing w:after="0" w:line="240" w:lineRule="auto"/>
        <w:jc w:val="both"/>
        <w:rPr>
          <w:rFonts w:ascii="Times New Roman" w:eastAsia="Times New Roman" w:hAnsi="Times New Roman" w:cs="Times New Roman"/>
          <w:b/>
          <w:sz w:val="28"/>
          <w:szCs w:val="28"/>
          <w:lang w:eastAsia="ru-RU"/>
        </w:rPr>
      </w:pPr>
    </w:p>
    <w:p w:rsidR="001A7F5A" w:rsidRDefault="001A7F5A" w:rsidP="001A7F5A">
      <w:pPr>
        <w:widowControl w:val="0"/>
        <w:autoSpaceDE w:val="0"/>
        <w:autoSpaceDN w:val="0"/>
        <w:adjustRightInd w:val="0"/>
        <w:snapToGrid w:val="0"/>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4.1 Профессиональная (ПК)</w:t>
      </w:r>
    </w:p>
    <w:p w:rsidR="001A7F5A" w:rsidRDefault="001A7F5A" w:rsidP="001A7F5A">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ПК 1.1. Обеспечивать безопасное движение транспортных средств при производстве работ.</w:t>
      </w:r>
    </w:p>
    <w:p w:rsidR="001A7F5A" w:rsidRDefault="001A7F5A" w:rsidP="001A7F5A">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ПК 1.2. Обеспечение безопасного и качественного выполнения при эксплуатации машин.</w:t>
      </w:r>
    </w:p>
    <w:p w:rsidR="001A7F5A" w:rsidRDefault="001A7F5A" w:rsidP="001A7F5A">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ПК 1.3. Выполнять требования нормативно-технологической документации по организации эксплуатации машин при строительстве, содержании и ремонте дорог.</w:t>
      </w:r>
    </w:p>
    <w:p w:rsidR="001A7F5A" w:rsidRDefault="001A7F5A" w:rsidP="001A7F5A">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ПК2.1. Выполнять регламентные работы по техническому обслуживанию и ремонту машин и оборудования в соответствии с требованиями технологических процессов.</w:t>
      </w:r>
    </w:p>
    <w:p w:rsidR="001A7F5A" w:rsidRDefault="001A7F5A" w:rsidP="001A7F5A">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ПК2.2. Контролировать качество выполнения работ по техническому обслуживанию и ремонту машин и оборудования.</w:t>
      </w:r>
    </w:p>
    <w:p w:rsidR="001A7F5A" w:rsidRDefault="001A7F5A" w:rsidP="001A7F5A">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ПК2.3. Определять техническое состояние систем и механизмов машин и оборудования.</w:t>
      </w:r>
    </w:p>
    <w:p w:rsidR="001A7F5A" w:rsidRDefault="001A7F5A" w:rsidP="001A7F5A">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ПК2.4. Вести учетно-отчетную документацию по техническому обслуживанию и ремонту машин и оборудования.</w:t>
      </w:r>
    </w:p>
    <w:p w:rsidR="001A7F5A" w:rsidRDefault="001A7F5A" w:rsidP="001A7F5A">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ПК3.1. Уметь организовывать работу обслуживающего персонала по эксплуатации машин и оборудования.</w:t>
      </w:r>
    </w:p>
    <w:p w:rsidR="001A7F5A" w:rsidRDefault="001A7F5A" w:rsidP="001A7F5A">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ПК3.2. Уметь осуществлять контроль за соблюдением технологической дисциплины при выполнении работ. </w:t>
      </w:r>
    </w:p>
    <w:p w:rsidR="001A7F5A" w:rsidRDefault="001A7F5A" w:rsidP="001A7F5A">
      <w:pPr>
        <w:widowControl w:val="0"/>
        <w:autoSpaceDE w:val="0"/>
        <w:autoSpaceDN w:val="0"/>
        <w:adjustRightInd w:val="0"/>
        <w:spacing w:after="0" w:line="240" w:lineRule="auto"/>
        <w:jc w:val="both"/>
        <w:rPr>
          <w:rFonts w:ascii="Times New Roman" w:eastAsia="Times New Roman" w:hAnsi="Times New Roman" w:cs="Times New Roman"/>
          <w:b/>
          <w:sz w:val="28"/>
          <w:szCs w:val="20"/>
          <w:lang w:eastAsia="ru-RU"/>
        </w:rPr>
      </w:pPr>
      <w:r>
        <w:rPr>
          <w:rFonts w:ascii="Times New Roman" w:eastAsia="Times New Roman" w:hAnsi="Times New Roman" w:cs="Times New Roman"/>
          <w:sz w:val="28"/>
          <w:szCs w:val="20"/>
          <w:lang w:eastAsia="ru-RU"/>
        </w:rPr>
        <w:t xml:space="preserve">ПК3.3. Уметь составлять и оформлять техническую и отчетную документацию о работе ремонтно-механического отделения структурного подразделения. </w:t>
      </w:r>
    </w:p>
    <w:p w:rsidR="001A7F5A" w:rsidRDefault="001A7F5A" w:rsidP="001A7F5A">
      <w:pPr>
        <w:widowControl w:val="0"/>
        <w:autoSpaceDE w:val="0"/>
        <w:autoSpaceDN w:val="0"/>
        <w:adjustRightInd w:val="0"/>
        <w:spacing w:after="0" w:line="240" w:lineRule="auto"/>
        <w:jc w:val="both"/>
        <w:rPr>
          <w:rFonts w:ascii="Times New Roman" w:eastAsia="Times New Roman" w:hAnsi="Times New Roman" w:cs="Times New Roman"/>
          <w:b/>
          <w:sz w:val="28"/>
          <w:szCs w:val="20"/>
          <w:lang w:eastAsia="ru-RU"/>
        </w:rPr>
      </w:pPr>
    </w:p>
    <w:p w:rsidR="001A7F5A" w:rsidRDefault="001A7F5A" w:rsidP="001A7F5A">
      <w:pPr>
        <w:widowControl w:val="0"/>
        <w:autoSpaceDE w:val="0"/>
        <w:autoSpaceDN w:val="0"/>
        <w:adjustRightInd w:val="0"/>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8"/>
          <w:szCs w:val="20"/>
          <w:lang w:eastAsia="ru-RU"/>
        </w:rPr>
        <w:t>4.2 Обще интеллектуальная (ОК)</w:t>
      </w:r>
    </w:p>
    <w:p w:rsidR="001A7F5A" w:rsidRDefault="001A7F5A" w:rsidP="001A7F5A">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ОК 1. Понимать суть и социальную значимость своей будущей профессии, проявлять к ней устойчивый интерес.</w:t>
      </w:r>
    </w:p>
    <w:p w:rsidR="001A7F5A" w:rsidRDefault="001A7F5A" w:rsidP="001A7F5A">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1A7F5A" w:rsidRDefault="001A7F5A" w:rsidP="001A7F5A">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ОК 3. Принимать решения в стандартных и нестандартных ситуациях и нести за них ответственность.</w:t>
      </w:r>
    </w:p>
    <w:p w:rsidR="001A7F5A" w:rsidRDefault="001A7F5A" w:rsidP="001A7F5A">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ОК 4. Осуществлять поиск и использование информации, необходимой для </w:t>
      </w:r>
      <w:r>
        <w:rPr>
          <w:rFonts w:ascii="Times New Roman" w:eastAsia="Times New Roman" w:hAnsi="Times New Roman" w:cs="Times New Roman"/>
          <w:sz w:val="28"/>
          <w:szCs w:val="20"/>
          <w:lang w:eastAsia="ru-RU"/>
        </w:rPr>
        <w:lastRenderedPageBreak/>
        <w:t>эффективного выполнения профессиональных задач, профессионального и личностного развития.</w:t>
      </w:r>
    </w:p>
    <w:p w:rsidR="001A7F5A" w:rsidRDefault="001A7F5A" w:rsidP="001A7F5A">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ОК 5. Использовать информационно-коммуникационные технологии в профессиональной деятельности.</w:t>
      </w:r>
    </w:p>
    <w:p w:rsidR="001A7F5A" w:rsidRDefault="001A7F5A" w:rsidP="001A7F5A">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ОК 6. Работать в коллективе и в команде, эффективно общаться с коллегами, руководством, потребителями.</w:t>
      </w:r>
    </w:p>
    <w:p w:rsidR="001A7F5A" w:rsidRDefault="001A7F5A" w:rsidP="001A7F5A">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ОК 7. Брать на себя ответственность за работу членов команды (подчиненных), за результат выполнения заданий.</w:t>
      </w:r>
    </w:p>
    <w:p w:rsidR="001A7F5A" w:rsidRDefault="001A7F5A" w:rsidP="001A7F5A">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 </w:t>
      </w:r>
    </w:p>
    <w:p w:rsidR="001A7F5A" w:rsidRDefault="001A7F5A" w:rsidP="001A7F5A">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ОК 9. Ориентироваться в условиях частой смены технологий в профессиональной деятельности.</w:t>
      </w:r>
    </w:p>
    <w:p w:rsidR="001A7F5A" w:rsidRDefault="001A7F5A" w:rsidP="001A7F5A">
      <w:pPr>
        <w:widowControl w:val="0"/>
        <w:autoSpaceDE w:val="0"/>
        <w:autoSpaceDN w:val="0"/>
        <w:adjustRightInd w:val="0"/>
        <w:spacing w:after="0" w:line="240" w:lineRule="auto"/>
        <w:jc w:val="both"/>
        <w:rPr>
          <w:rFonts w:ascii="Times New Roman" w:eastAsia="Times New Roman" w:hAnsi="Times New Roman" w:cs="Times New Roman"/>
          <w:b/>
          <w:sz w:val="28"/>
          <w:szCs w:val="20"/>
          <w:lang w:eastAsia="ru-RU"/>
        </w:rPr>
      </w:pPr>
    </w:p>
    <w:p w:rsidR="001A7F5A" w:rsidRDefault="001A7F5A" w:rsidP="001A7F5A">
      <w:pPr>
        <w:widowControl w:val="0"/>
        <w:autoSpaceDE w:val="0"/>
        <w:autoSpaceDN w:val="0"/>
        <w:adjustRightInd w:val="0"/>
        <w:spacing w:after="0" w:line="240" w:lineRule="auto"/>
        <w:jc w:val="both"/>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4.3  Требования к результатам освоения учебной дисциплины:</w:t>
      </w:r>
    </w:p>
    <w:p w:rsidR="001A7F5A" w:rsidRDefault="001A7F5A" w:rsidP="001A7F5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уметь:</w:t>
      </w:r>
    </w:p>
    <w:p w:rsidR="001A7F5A" w:rsidRDefault="001A7F5A" w:rsidP="001A7F5A">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определять назначение и область применения машин и оборудования;</w:t>
      </w:r>
    </w:p>
    <w:p w:rsidR="001A7F5A" w:rsidRDefault="001A7F5A" w:rsidP="001A7F5A">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классифицировать виды приводов ПТСДМ, определять область применения;</w:t>
      </w:r>
    </w:p>
    <w:p w:rsidR="001A7F5A" w:rsidRDefault="001A7F5A" w:rsidP="001A7F5A">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читать кинематические, гидравлические, пневматические схемы ПТСДМ;</w:t>
      </w:r>
    </w:p>
    <w:p w:rsidR="001A7F5A" w:rsidRDefault="001A7F5A" w:rsidP="001A7F5A">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читать сборочные чертежи механизмов;</w:t>
      </w:r>
    </w:p>
    <w:p w:rsidR="001A7F5A" w:rsidRDefault="001A7F5A" w:rsidP="001A7F5A">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выбирать состав машин в комплект для производства дорожно-стро- ительных работ;</w:t>
      </w:r>
    </w:p>
    <w:p w:rsidR="001A7F5A" w:rsidRDefault="001A7F5A" w:rsidP="001A7F5A">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рассчитывать производительность машин и их потребное количество для выполнения дорожно-строительных работ в установленные сроки;</w:t>
      </w:r>
    </w:p>
    <w:p w:rsidR="001A7F5A" w:rsidRDefault="001A7F5A" w:rsidP="001A7F5A">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рассчитывать технико-экономические показатели комплектов машин;</w:t>
      </w:r>
    </w:p>
    <w:p w:rsidR="001A7F5A" w:rsidRDefault="001A7F5A" w:rsidP="001A7F5A">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выполнять проверочные расчеты механизмов;</w:t>
      </w:r>
    </w:p>
    <w:p w:rsidR="001A7F5A" w:rsidRDefault="001A7F5A" w:rsidP="001A7F5A">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разрабатывать технологические карты на разборку, сборку, регулировку механизмов;</w:t>
      </w:r>
    </w:p>
    <w:p w:rsidR="001A7F5A" w:rsidRDefault="001A7F5A" w:rsidP="001A7F5A">
      <w:pPr>
        <w:widowControl w:val="0"/>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color w:val="000000"/>
          <w:sz w:val="28"/>
          <w:szCs w:val="28"/>
          <w:lang w:eastAsia="ru-RU"/>
        </w:rPr>
        <w:t>- использовать информационные технологии при</w:t>
      </w:r>
      <w:r>
        <w:rPr>
          <w:rFonts w:ascii="Times New Roman" w:eastAsia="Times New Roman" w:hAnsi="Times New Roman" w:cs="Times New Roman"/>
          <w:sz w:val="28"/>
          <w:szCs w:val="28"/>
          <w:lang w:eastAsia="ru-RU"/>
        </w:rPr>
        <w:t> выборе машин и оборудования.</w:t>
      </w:r>
    </w:p>
    <w:p w:rsidR="001A7F5A" w:rsidRDefault="001A7F5A" w:rsidP="001A7F5A">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1A7F5A" w:rsidRDefault="001A7F5A" w:rsidP="001A7F5A">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знать:</w:t>
      </w:r>
    </w:p>
    <w:p w:rsidR="001A7F5A" w:rsidRDefault="001A7F5A" w:rsidP="001A7F5A">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виды приводов машин, область их применения</w:t>
      </w:r>
      <w:r>
        <w:rPr>
          <w:rFonts w:ascii="Times New Roman" w:eastAsia="Times New Roman" w:hAnsi="Times New Roman" w:cs="Times New Roman"/>
          <w:b/>
          <w:sz w:val="28"/>
          <w:szCs w:val="28"/>
          <w:lang w:eastAsia="ru-RU"/>
        </w:rPr>
        <w:t>;</w:t>
      </w:r>
    </w:p>
    <w:p w:rsidR="001A7F5A" w:rsidRDefault="001A7F5A" w:rsidP="001A7F5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виды систем управления машинами;</w:t>
      </w:r>
    </w:p>
    <w:p w:rsidR="001A7F5A" w:rsidRDefault="001A7F5A" w:rsidP="001A7F5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классификацию ПТСДМ, путевых машин, машин для содержания и ремонта дорог, область их применения;</w:t>
      </w:r>
    </w:p>
    <w:p w:rsidR="001A7F5A" w:rsidRDefault="001A7F5A" w:rsidP="001A7F5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устройство механизмов, аппаратов гидравлического и электрического  привода машин;</w:t>
      </w:r>
    </w:p>
    <w:p w:rsidR="001A7F5A" w:rsidRDefault="001A7F5A" w:rsidP="001A7F5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конструкции аппаратов управления, область применения;</w:t>
      </w:r>
    </w:p>
    <w:p w:rsidR="001A7F5A" w:rsidRDefault="001A7F5A" w:rsidP="001A7F5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виды и область применения автоматических систем управления и регулирования; </w:t>
      </w:r>
    </w:p>
    <w:p w:rsidR="001A7F5A" w:rsidRDefault="001A7F5A" w:rsidP="001A7F5A">
      <w:pPr>
        <w:widowControl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правила безопасности дорожного движения;</w:t>
      </w:r>
    </w:p>
    <w:p w:rsidR="001A7F5A" w:rsidRDefault="001A7F5A" w:rsidP="001A7F5A">
      <w:pPr>
        <w:widowControl w:val="0"/>
        <w:autoSpaceDE w:val="0"/>
        <w:autoSpaceDN w:val="0"/>
        <w:adjustRightInd w:val="0"/>
        <w:snapToGri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правила безопасности при эксплуатации грузоподъемных кранов;</w:t>
      </w:r>
    </w:p>
    <w:p w:rsidR="005476EE" w:rsidRPr="005476EE" w:rsidRDefault="001A7F5A" w:rsidP="001A7F5A">
      <w:pPr>
        <w:widowControl w:val="0"/>
        <w:autoSpaceDE w:val="0"/>
        <w:autoSpaceDN w:val="0"/>
        <w:adjustRightInd w:val="0"/>
        <w:spacing w:after="0" w:line="240" w:lineRule="auto"/>
        <w:ind w:left="4962"/>
        <w:jc w:val="center"/>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 xml:space="preserve"> </w:t>
      </w:r>
      <w:r w:rsidR="005476EE" w:rsidRPr="005476EE">
        <w:rPr>
          <w:rFonts w:ascii="Times New Roman" w:eastAsiaTheme="minorEastAsia" w:hAnsi="Times New Roman" w:cs="Times New Roman"/>
          <w:sz w:val="24"/>
          <w:szCs w:val="24"/>
          <w:lang w:eastAsia="ru-RU"/>
        </w:rPr>
        <w:t>(Ф.И.О., должность)</w:t>
      </w:r>
    </w:p>
    <w:p w:rsidR="005476EE" w:rsidRPr="005476EE" w:rsidRDefault="005476EE" w:rsidP="005476EE">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5476EE">
        <w:rPr>
          <w:rFonts w:ascii="Times New Roman" w:eastAsiaTheme="minorEastAsia" w:hAnsi="Times New Roman" w:cs="Times New Roman"/>
          <w:sz w:val="24"/>
          <w:szCs w:val="24"/>
          <w:lang w:eastAsia="ru-RU"/>
        </w:rPr>
        <w:t xml:space="preserve">          Подпись ответственного лица организации</w:t>
      </w:r>
    </w:p>
    <w:p w:rsidR="005476EE" w:rsidRPr="005476EE" w:rsidRDefault="005476EE" w:rsidP="005476EE">
      <w:pPr>
        <w:widowControl w:val="0"/>
        <w:autoSpaceDE w:val="0"/>
        <w:autoSpaceDN w:val="0"/>
        <w:adjustRightInd w:val="0"/>
        <w:spacing w:after="0" w:line="240" w:lineRule="auto"/>
        <w:rPr>
          <w:rFonts w:ascii="Arial" w:eastAsiaTheme="minorEastAsia" w:hAnsi="Arial" w:cs="Arial"/>
          <w:sz w:val="20"/>
          <w:szCs w:val="20"/>
          <w:lang w:eastAsia="ru-RU"/>
        </w:rPr>
      </w:pPr>
    </w:p>
    <w:p w:rsidR="00C91062" w:rsidRDefault="00C91062" w:rsidP="0005135A">
      <w:pPr>
        <w:jc w:val="center"/>
        <w:rPr>
          <w:rFonts w:ascii="Times New Roman" w:hAnsi="Times New Roman" w:cs="Times New Roman"/>
          <w:sz w:val="32"/>
          <w:szCs w:val="32"/>
        </w:rPr>
      </w:pPr>
    </w:p>
    <w:p w:rsidR="00C91062" w:rsidRDefault="00C91062" w:rsidP="0005135A">
      <w:pPr>
        <w:jc w:val="center"/>
        <w:rPr>
          <w:rFonts w:ascii="Times New Roman" w:hAnsi="Times New Roman" w:cs="Times New Roman"/>
          <w:sz w:val="32"/>
          <w:szCs w:val="32"/>
        </w:rPr>
      </w:pPr>
    </w:p>
    <w:p w:rsidR="00C91062" w:rsidRDefault="00C91062" w:rsidP="0005135A">
      <w:pPr>
        <w:jc w:val="center"/>
        <w:rPr>
          <w:rFonts w:ascii="Times New Roman" w:hAnsi="Times New Roman" w:cs="Times New Roman"/>
          <w:sz w:val="32"/>
          <w:szCs w:val="32"/>
        </w:rPr>
      </w:pPr>
    </w:p>
    <w:p w:rsidR="00FB44C4" w:rsidRDefault="0005135A" w:rsidP="0005135A">
      <w:pPr>
        <w:jc w:val="center"/>
        <w:rPr>
          <w:rFonts w:ascii="Times New Roman" w:hAnsi="Times New Roman" w:cs="Times New Roman"/>
          <w:sz w:val="32"/>
          <w:szCs w:val="32"/>
        </w:rPr>
      </w:pPr>
      <w:r w:rsidRPr="0005135A">
        <w:rPr>
          <w:rFonts w:ascii="Times New Roman" w:hAnsi="Times New Roman" w:cs="Times New Roman"/>
          <w:sz w:val="32"/>
          <w:szCs w:val="32"/>
        </w:rPr>
        <w:lastRenderedPageBreak/>
        <w:t xml:space="preserve">Аттестационный лист </w:t>
      </w:r>
    </w:p>
    <w:p w:rsidR="0005135A" w:rsidRDefault="0005135A" w:rsidP="00C91062">
      <w:pPr>
        <w:spacing w:after="0" w:line="276" w:lineRule="auto"/>
        <w:rPr>
          <w:rFonts w:ascii="Times New Roman" w:hAnsi="Times New Roman" w:cs="Times New Roman"/>
          <w:sz w:val="24"/>
          <w:szCs w:val="24"/>
        </w:rPr>
      </w:pPr>
      <w:r>
        <w:rPr>
          <w:rFonts w:ascii="Times New Roman" w:hAnsi="Times New Roman" w:cs="Times New Roman"/>
          <w:sz w:val="24"/>
          <w:szCs w:val="24"/>
        </w:rPr>
        <w:t>По  производственной практике по эксплуатации подъемно-транспортных, строительных, дорожных машин и оборудования при строительстве, содержании и ремонте дорог.</w:t>
      </w:r>
    </w:p>
    <w:p w:rsidR="0005135A" w:rsidRDefault="0005135A" w:rsidP="00C91062">
      <w:pPr>
        <w:spacing w:after="0" w:line="276" w:lineRule="auto"/>
        <w:rPr>
          <w:rFonts w:ascii="Times New Roman" w:hAnsi="Times New Roman" w:cs="Times New Roman"/>
          <w:sz w:val="24"/>
          <w:szCs w:val="24"/>
        </w:rPr>
      </w:pPr>
    </w:p>
    <w:p w:rsidR="0005135A" w:rsidRDefault="0005135A" w:rsidP="00C91062">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Специальность: Техническая эксплуатация подъемно-транспортных, строительных, дорожных машин и оборудования.  </w:t>
      </w:r>
    </w:p>
    <w:p w:rsidR="0005135A" w:rsidRDefault="0005135A" w:rsidP="00C91062">
      <w:pPr>
        <w:spacing w:after="0" w:line="276" w:lineRule="auto"/>
        <w:rPr>
          <w:rFonts w:ascii="Times New Roman" w:hAnsi="Times New Roman" w:cs="Times New Roman"/>
          <w:sz w:val="24"/>
          <w:szCs w:val="24"/>
        </w:rPr>
      </w:pPr>
    </w:p>
    <w:p w:rsidR="0005135A" w:rsidRDefault="0005135A" w:rsidP="00C91062">
      <w:pPr>
        <w:spacing w:after="0" w:line="276" w:lineRule="auto"/>
        <w:rPr>
          <w:rFonts w:ascii="Times New Roman" w:hAnsi="Times New Roman" w:cs="Times New Roman"/>
          <w:sz w:val="24"/>
          <w:szCs w:val="24"/>
        </w:rPr>
      </w:pPr>
      <w:r>
        <w:rPr>
          <w:rFonts w:ascii="Times New Roman" w:hAnsi="Times New Roman" w:cs="Times New Roman"/>
          <w:sz w:val="24"/>
          <w:szCs w:val="24"/>
        </w:rPr>
        <w:t>Обучающийся 3 курса по специальности СПО 23.02.04 «Техническая эксплуатация подъемно-транспортных, строительных, дорожных машин и оборудования»</w:t>
      </w:r>
    </w:p>
    <w:p w:rsidR="009347B4" w:rsidRDefault="009347B4" w:rsidP="00C91062">
      <w:pPr>
        <w:spacing w:after="0" w:line="276" w:lineRule="auto"/>
        <w:rPr>
          <w:rFonts w:ascii="Times New Roman" w:hAnsi="Times New Roman" w:cs="Times New Roman"/>
          <w:sz w:val="24"/>
          <w:szCs w:val="24"/>
        </w:rPr>
      </w:pPr>
    </w:p>
    <w:p w:rsidR="009347B4" w:rsidRDefault="009347B4" w:rsidP="00C91062">
      <w:pPr>
        <w:spacing w:after="0" w:line="276" w:lineRule="auto"/>
        <w:rPr>
          <w:rFonts w:ascii="Times New Roman" w:hAnsi="Times New Roman" w:cs="Times New Roman"/>
          <w:sz w:val="24"/>
          <w:szCs w:val="24"/>
        </w:rPr>
      </w:pPr>
      <w:r>
        <w:rPr>
          <w:rFonts w:ascii="Times New Roman" w:hAnsi="Times New Roman" w:cs="Times New Roman"/>
          <w:sz w:val="24"/>
          <w:szCs w:val="24"/>
        </w:rPr>
        <w:t>Студент _____________________________________________________________________(ФИО)</w:t>
      </w:r>
    </w:p>
    <w:p w:rsidR="009347B4" w:rsidRDefault="009347B4" w:rsidP="00C91062">
      <w:pPr>
        <w:spacing w:after="0" w:line="276" w:lineRule="auto"/>
        <w:rPr>
          <w:rFonts w:ascii="Times New Roman" w:hAnsi="Times New Roman" w:cs="Times New Roman"/>
          <w:sz w:val="24"/>
          <w:szCs w:val="24"/>
        </w:rPr>
      </w:pPr>
    </w:p>
    <w:p w:rsidR="009347B4" w:rsidRPr="0005135A" w:rsidRDefault="009347B4" w:rsidP="00C91062">
      <w:pPr>
        <w:spacing w:line="276" w:lineRule="auto"/>
        <w:rPr>
          <w:rFonts w:ascii="Times New Roman" w:hAnsi="Times New Roman" w:cs="Times New Roman"/>
          <w:sz w:val="24"/>
          <w:szCs w:val="24"/>
        </w:rPr>
      </w:pPr>
      <w:r>
        <w:rPr>
          <w:rFonts w:ascii="Times New Roman" w:hAnsi="Times New Roman" w:cs="Times New Roman"/>
          <w:sz w:val="24"/>
          <w:szCs w:val="24"/>
        </w:rPr>
        <w:t xml:space="preserve">       Успешно прошел производственную практику  по профессиональному модулю ПМ. 01.          в  объеме  180 часов  с_________________                по___________________</w:t>
      </w:r>
    </w:p>
    <w:p w:rsidR="009347B4" w:rsidRDefault="009347B4" w:rsidP="00C91062">
      <w:pPr>
        <w:tabs>
          <w:tab w:val="left" w:pos="3576"/>
        </w:tabs>
        <w:spacing w:line="276" w:lineRule="auto"/>
        <w:rPr>
          <w:rFonts w:ascii="Times New Roman" w:hAnsi="Times New Roman" w:cs="Times New Roman"/>
          <w:sz w:val="24"/>
          <w:szCs w:val="24"/>
        </w:rPr>
      </w:pPr>
      <w:r w:rsidRPr="009347B4">
        <w:rPr>
          <w:rFonts w:ascii="Times New Roman" w:hAnsi="Times New Roman" w:cs="Times New Roman"/>
          <w:sz w:val="24"/>
          <w:szCs w:val="24"/>
        </w:rPr>
        <w:t>В организации</w:t>
      </w:r>
      <w:r>
        <w:rPr>
          <w:rFonts w:ascii="Times New Roman" w:hAnsi="Times New Roman" w:cs="Times New Roman"/>
          <w:sz w:val="24"/>
          <w:szCs w:val="24"/>
        </w:rPr>
        <w:t xml:space="preserve"> ___________________________________________________________________</w:t>
      </w:r>
    </w:p>
    <w:p w:rsidR="009347B4" w:rsidRDefault="009347B4" w:rsidP="00C91062">
      <w:pPr>
        <w:tabs>
          <w:tab w:val="left" w:pos="3576"/>
        </w:tabs>
        <w:spacing w:line="276"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EA1178" w:rsidRDefault="00EA1178" w:rsidP="00C91062">
      <w:pPr>
        <w:tabs>
          <w:tab w:val="left" w:pos="3576"/>
        </w:tabs>
        <w:spacing w:line="276" w:lineRule="auto"/>
        <w:rPr>
          <w:rFonts w:ascii="Times New Roman" w:hAnsi="Times New Roman" w:cs="Times New Roman"/>
          <w:sz w:val="24"/>
          <w:szCs w:val="24"/>
        </w:rPr>
      </w:pPr>
      <w:r>
        <w:rPr>
          <w:rFonts w:ascii="Times New Roman" w:hAnsi="Times New Roman" w:cs="Times New Roman"/>
          <w:sz w:val="24"/>
          <w:szCs w:val="24"/>
        </w:rPr>
        <w:t>по адресу _________________________________________________________________________</w:t>
      </w:r>
    </w:p>
    <w:p w:rsidR="00EA1178" w:rsidRDefault="00EA1178" w:rsidP="009347B4">
      <w:pPr>
        <w:tabs>
          <w:tab w:val="left" w:pos="3576"/>
        </w:tabs>
        <w:spacing w:line="360" w:lineRule="auto"/>
        <w:rPr>
          <w:rFonts w:ascii="Times New Roman" w:hAnsi="Times New Roman" w:cs="Times New Roman"/>
          <w:sz w:val="24"/>
          <w:szCs w:val="24"/>
        </w:rPr>
      </w:pPr>
    </w:p>
    <w:p w:rsidR="001A7F5A" w:rsidRPr="00EA1178" w:rsidRDefault="00EA1178" w:rsidP="00EA1178">
      <w:pPr>
        <w:tabs>
          <w:tab w:val="left" w:pos="3576"/>
        </w:tabs>
        <w:spacing w:line="360" w:lineRule="auto"/>
        <w:jc w:val="center"/>
        <w:rPr>
          <w:rFonts w:ascii="Times New Roman" w:hAnsi="Times New Roman" w:cs="Times New Roman"/>
          <w:sz w:val="28"/>
          <w:szCs w:val="28"/>
        </w:rPr>
      </w:pPr>
      <w:r>
        <w:rPr>
          <w:rFonts w:ascii="Times New Roman" w:hAnsi="Times New Roman" w:cs="Times New Roman"/>
          <w:sz w:val="28"/>
          <w:szCs w:val="28"/>
        </w:rPr>
        <w:t>В</w:t>
      </w:r>
      <w:r w:rsidRPr="00EA1178">
        <w:rPr>
          <w:rFonts w:ascii="Times New Roman" w:hAnsi="Times New Roman" w:cs="Times New Roman"/>
          <w:sz w:val="28"/>
          <w:szCs w:val="28"/>
        </w:rPr>
        <w:t>иды и качество выполнения работ.</w:t>
      </w:r>
    </w:p>
    <w:tbl>
      <w:tblPr>
        <w:tblStyle w:val="a3"/>
        <w:tblW w:w="0" w:type="auto"/>
        <w:tblLook w:val="04A0"/>
      </w:tblPr>
      <w:tblGrid>
        <w:gridCol w:w="2802"/>
        <w:gridCol w:w="4677"/>
        <w:gridCol w:w="1380"/>
        <w:gridCol w:w="1422"/>
      </w:tblGrid>
      <w:tr w:rsidR="004148DF" w:rsidTr="004148DF">
        <w:trPr>
          <w:trHeight w:val="432"/>
        </w:trPr>
        <w:tc>
          <w:tcPr>
            <w:tcW w:w="2802" w:type="dxa"/>
            <w:vMerge w:val="restart"/>
          </w:tcPr>
          <w:p w:rsidR="004148DF" w:rsidRPr="00D9414A" w:rsidRDefault="004148DF" w:rsidP="00D9414A">
            <w:pPr>
              <w:jc w:val="center"/>
              <w:rPr>
                <w:rFonts w:ascii="Times New Roman" w:hAnsi="Times New Roman" w:cs="Times New Roman"/>
              </w:rPr>
            </w:pPr>
            <w:r>
              <w:rPr>
                <w:rFonts w:ascii="Times New Roman" w:hAnsi="Times New Roman" w:cs="Times New Roman"/>
              </w:rPr>
              <w:t>Наименование профессиональных компетенций.</w:t>
            </w:r>
          </w:p>
        </w:tc>
        <w:tc>
          <w:tcPr>
            <w:tcW w:w="4677" w:type="dxa"/>
            <w:vMerge w:val="restart"/>
          </w:tcPr>
          <w:p w:rsidR="004148DF" w:rsidRPr="00D9414A" w:rsidRDefault="004148DF" w:rsidP="00D9414A">
            <w:pPr>
              <w:jc w:val="center"/>
              <w:rPr>
                <w:rFonts w:ascii="Times New Roman" w:hAnsi="Times New Roman" w:cs="Times New Roman"/>
              </w:rPr>
            </w:pPr>
            <w:r w:rsidRPr="00D9414A">
              <w:rPr>
                <w:rFonts w:ascii="Times New Roman" w:hAnsi="Times New Roman" w:cs="Times New Roman"/>
              </w:rPr>
              <w:t>Виды работ на производственную практику ( по профилю специальности)</w:t>
            </w:r>
          </w:p>
        </w:tc>
        <w:tc>
          <w:tcPr>
            <w:tcW w:w="2802" w:type="dxa"/>
            <w:gridSpan w:val="2"/>
          </w:tcPr>
          <w:p w:rsidR="004148DF" w:rsidRPr="004148DF" w:rsidRDefault="004148DF" w:rsidP="004148DF">
            <w:pPr>
              <w:jc w:val="center"/>
              <w:rPr>
                <w:rFonts w:ascii="Times New Roman" w:hAnsi="Times New Roman" w:cs="Times New Roman"/>
              </w:rPr>
            </w:pPr>
            <w:r w:rsidRPr="004148DF">
              <w:rPr>
                <w:rFonts w:ascii="Times New Roman" w:hAnsi="Times New Roman" w:cs="Times New Roman"/>
              </w:rPr>
              <w:t xml:space="preserve">Оценка </w:t>
            </w:r>
          </w:p>
        </w:tc>
      </w:tr>
      <w:tr w:rsidR="004148DF" w:rsidTr="004148DF">
        <w:trPr>
          <w:trHeight w:val="384"/>
        </w:trPr>
        <w:tc>
          <w:tcPr>
            <w:tcW w:w="2802" w:type="dxa"/>
            <w:vMerge/>
          </w:tcPr>
          <w:p w:rsidR="004148DF" w:rsidRDefault="004148DF" w:rsidP="00D9414A">
            <w:pPr>
              <w:jc w:val="center"/>
              <w:rPr>
                <w:rFonts w:ascii="Times New Roman" w:hAnsi="Times New Roman" w:cs="Times New Roman"/>
              </w:rPr>
            </w:pPr>
          </w:p>
        </w:tc>
        <w:tc>
          <w:tcPr>
            <w:tcW w:w="4677" w:type="dxa"/>
            <w:vMerge/>
          </w:tcPr>
          <w:p w:rsidR="004148DF" w:rsidRPr="00D9414A" w:rsidRDefault="004148DF" w:rsidP="00D9414A">
            <w:pPr>
              <w:jc w:val="center"/>
              <w:rPr>
                <w:rFonts w:ascii="Times New Roman" w:hAnsi="Times New Roman" w:cs="Times New Roman"/>
              </w:rPr>
            </w:pPr>
          </w:p>
        </w:tc>
        <w:tc>
          <w:tcPr>
            <w:tcW w:w="1380" w:type="dxa"/>
          </w:tcPr>
          <w:p w:rsidR="004148DF" w:rsidRPr="004148DF" w:rsidRDefault="004148DF" w:rsidP="004148DF">
            <w:pPr>
              <w:jc w:val="center"/>
              <w:rPr>
                <w:rFonts w:ascii="Times New Roman" w:hAnsi="Times New Roman" w:cs="Times New Roman"/>
              </w:rPr>
            </w:pPr>
            <w:r w:rsidRPr="004148DF">
              <w:rPr>
                <w:rFonts w:ascii="Times New Roman" w:hAnsi="Times New Roman" w:cs="Times New Roman"/>
              </w:rPr>
              <w:t xml:space="preserve">Да </w:t>
            </w:r>
          </w:p>
        </w:tc>
        <w:tc>
          <w:tcPr>
            <w:tcW w:w="1422" w:type="dxa"/>
          </w:tcPr>
          <w:p w:rsidR="004148DF" w:rsidRPr="004148DF" w:rsidRDefault="004148DF" w:rsidP="004148DF">
            <w:pPr>
              <w:jc w:val="center"/>
              <w:rPr>
                <w:rFonts w:ascii="Times New Roman" w:hAnsi="Times New Roman" w:cs="Times New Roman"/>
              </w:rPr>
            </w:pPr>
            <w:r w:rsidRPr="004148DF">
              <w:rPr>
                <w:rFonts w:ascii="Times New Roman" w:hAnsi="Times New Roman" w:cs="Times New Roman"/>
              </w:rPr>
              <w:t xml:space="preserve">Нет </w:t>
            </w:r>
          </w:p>
        </w:tc>
      </w:tr>
      <w:tr w:rsidR="004148DF" w:rsidTr="004148DF">
        <w:tc>
          <w:tcPr>
            <w:tcW w:w="2802" w:type="dxa"/>
          </w:tcPr>
          <w:p w:rsidR="004148DF" w:rsidRPr="004148DF" w:rsidRDefault="004148DF" w:rsidP="004148DF">
            <w:pPr>
              <w:jc w:val="center"/>
              <w:rPr>
                <w:rFonts w:ascii="Times New Roman" w:hAnsi="Times New Roman" w:cs="Times New Roman"/>
              </w:rPr>
            </w:pPr>
            <w:r>
              <w:rPr>
                <w:rFonts w:ascii="Times New Roman" w:hAnsi="Times New Roman" w:cs="Times New Roman"/>
              </w:rPr>
              <w:t>1</w:t>
            </w:r>
          </w:p>
        </w:tc>
        <w:tc>
          <w:tcPr>
            <w:tcW w:w="4677" w:type="dxa"/>
          </w:tcPr>
          <w:p w:rsidR="004148DF" w:rsidRPr="004148DF" w:rsidRDefault="004148DF" w:rsidP="004148DF">
            <w:pPr>
              <w:jc w:val="center"/>
              <w:rPr>
                <w:rFonts w:ascii="Times New Roman" w:hAnsi="Times New Roman" w:cs="Times New Roman"/>
              </w:rPr>
            </w:pPr>
            <w:r>
              <w:rPr>
                <w:rFonts w:ascii="Times New Roman" w:hAnsi="Times New Roman" w:cs="Times New Roman"/>
              </w:rPr>
              <w:t>2</w:t>
            </w:r>
          </w:p>
        </w:tc>
        <w:tc>
          <w:tcPr>
            <w:tcW w:w="1380" w:type="dxa"/>
          </w:tcPr>
          <w:p w:rsidR="004148DF" w:rsidRPr="004148DF" w:rsidRDefault="004148DF" w:rsidP="004148DF">
            <w:pPr>
              <w:jc w:val="center"/>
              <w:rPr>
                <w:rFonts w:ascii="Times New Roman" w:hAnsi="Times New Roman" w:cs="Times New Roman"/>
              </w:rPr>
            </w:pPr>
            <w:r>
              <w:rPr>
                <w:rFonts w:ascii="Times New Roman" w:hAnsi="Times New Roman" w:cs="Times New Roman"/>
              </w:rPr>
              <w:t>3</w:t>
            </w:r>
          </w:p>
        </w:tc>
        <w:tc>
          <w:tcPr>
            <w:tcW w:w="1422" w:type="dxa"/>
          </w:tcPr>
          <w:p w:rsidR="004148DF" w:rsidRPr="004148DF" w:rsidRDefault="004148DF" w:rsidP="004148DF">
            <w:pPr>
              <w:jc w:val="center"/>
              <w:rPr>
                <w:rFonts w:ascii="Times New Roman" w:hAnsi="Times New Roman" w:cs="Times New Roman"/>
              </w:rPr>
            </w:pPr>
            <w:r>
              <w:rPr>
                <w:rFonts w:ascii="Times New Roman" w:hAnsi="Times New Roman" w:cs="Times New Roman"/>
              </w:rPr>
              <w:t>4</w:t>
            </w:r>
          </w:p>
        </w:tc>
      </w:tr>
      <w:tr w:rsidR="004148DF" w:rsidTr="00193AE7">
        <w:trPr>
          <w:trHeight w:val="1560"/>
        </w:trPr>
        <w:tc>
          <w:tcPr>
            <w:tcW w:w="2802" w:type="dxa"/>
          </w:tcPr>
          <w:p w:rsidR="004148DF" w:rsidRDefault="004148DF" w:rsidP="009F446E">
            <w:pPr>
              <w:spacing w:line="360" w:lineRule="auto"/>
            </w:pPr>
          </w:p>
          <w:p w:rsidR="00166C82" w:rsidRDefault="00166C82" w:rsidP="009F446E">
            <w:pPr>
              <w:spacing w:line="360" w:lineRule="auto"/>
              <w:jc w:val="center"/>
              <w:rPr>
                <w:rFonts w:ascii="Times New Roman" w:hAnsi="Times New Roman" w:cs="Times New Roman"/>
              </w:rPr>
            </w:pPr>
            <w:r>
              <w:rPr>
                <w:rFonts w:ascii="Times New Roman" w:hAnsi="Times New Roman" w:cs="Times New Roman"/>
              </w:rPr>
              <w:t>ПК1.1</w:t>
            </w:r>
          </w:p>
          <w:p w:rsidR="00166C82" w:rsidRDefault="00166C82" w:rsidP="009F446E">
            <w:pPr>
              <w:spacing w:line="360" w:lineRule="auto"/>
              <w:jc w:val="center"/>
              <w:rPr>
                <w:rFonts w:ascii="Times New Roman" w:hAnsi="Times New Roman" w:cs="Times New Roman"/>
              </w:rPr>
            </w:pPr>
          </w:p>
          <w:p w:rsidR="00166C82" w:rsidRPr="00166C82" w:rsidRDefault="00166C82" w:rsidP="009F446E">
            <w:pPr>
              <w:spacing w:line="360" w:lineRule="auto"/>
              <w:jc w:val="center"/>
              <w:rPr>
                <w:rFonts w:ascii="Times New Roman" w:hAnsi="Times New Roman" w:cs="Times New Roman"/>
              </w:rPr>
            </w:pPr>
          </w:p>
        </w:tc>
        <w:tc>
          <w:tcPr>
            <w:tcW w:w="4677" w:type="dxa"/>
          </w:tcPr>
          <w:p w:rsidR="004148DF" w:rsidRDefault="004148DF" w:rsidP="009F446E">
            <w:pPr>
              <w:spacing w:line="360" w:lineRule="auto"/>
            </w:pPr>
          </w:p>
          <w:p w:rsidR="009F446E" w:rsidRPr="00166C82" w:rsidRDefault="00166C82" w:rsidP="009F446E">
            <w:pPr>
              <w:spacing w:line="360" w:lineRule="auto"/>
              <w:jc w:val="center"/>
              <w:rPr>
                <w:rFonts w:ascii="Times New Roman" w:hAnsi="Times New Roman" w:cs="Times New Roman"/>
              </w:rPr>
            </w:pPr>
            <w:r>
              <w:rPr>
                <w:rFonts w:ascii="Times New Roman" w:hAnsi="Times New Roman" w:cs="Times New Roman"/>
              </w:rPr>
              <w:t>Обеспечивать безопасное движение транспортных средств при производстве работ.</w:t>
            </w:r>
          </w:p>
        </w:tc>
        <w:tc>
          <w:tcPr>
            <w:tcW w:w="1380" w:type="dxa"/>
          </w:tcPr>
          <w:p w:rsidR="004148DF" w:rsidRDefault="004148DF"/>
        </w:tc>
        <w:tc>
          <w:tcPr>
            <w:tcW w:w="1422" w:type="dxa"/>
          </w:tcPr>
          <w:p w:rsidR="004148DF" w:rsidRDefault="004148DF"/>
        </w:tc>
      </w:tr>
      <w:tr w:rsidR="00193AE7" w:rsidTr="00193AE7">
        <w:trPr>
          <w:trHeight w:val="2028"/>
        </w:trPr>
        <w:tc>
          <w:tcPr>
            <w:tcW w:w="2802" w:type="dxa"/>
          </w:tcPr>
          <w:p w:rsidR="00193AE7" w:rsidRDefault="00193AE7" w:rsidP="009F446E">
            <w:pPr>
              <w:spacing w:line="360" w:lineRule="auto"/>
              <w:jc w:val="center"/>
              <w:rPr>
                <w:rFonts w:ascii="Times New Roman" w:hAnsi="Times New Roman" w:cs="Times New Roman"/>
              </w:rPr>
            </w:pPr>
          </w:p>
          <w:p w:rsidR="00193AE7" w:rsidRDefault="00193AE7" w:rsidP="009F446E">
            <w:pPr>
              <w:spacing w:line="360" w:lineRule="auto"/>
              <w:jc w:val="center"/>
              <w:rPr>
                <w:rFonts w:ascii="Times New Roman" w:hAnsi="Times New Roman" w:cs="Times New Roman"/>
              </w:rPr>
            </w:pPr>
            <w:r>
              <w:rPr>
                <w:rFonts w:ascii="Times New Roman" w:hAnsi="Times New Roman" w:cs="Times New Roman"/>
              </w:rPr>
              <w:t>ПК 1.2</w:t>
            </w:r>
          </w:p>
          <w:p w:rsidR="00193AE7" w:rsidRDefault="00193AE7" w:rsidP="009F446E">
            <w:pPr>
              <w:spacing w:line="360" w:lineRule="auto"/>
              <w:jc w:val="center"/>
              <w:rPr>
                <w:rFonts w:ascii="Times New Roman" w:hAnsi="Times New Roman" w:cs="Times New Roman"/>
              </w:rPr>
            </w:pPr>
          </w:p>
          <w:p w:rsidR="00193AE7" w:rsidRDefault="00193AE7" w:rsidP="009F446E">
            <w:pPr>
              <w:spacing w:line="360" w:lineRule="auto"/>
              <w:jc w:val="center"/>
              <w:rPr>
                <w:rFonts w:ascii="Times New Roman" w:hAnsi="Times New Roman" w:cs="Times New Roman"/>
              </w:rPr>
            </w:pPr>
          </w:p>
          <w:p w:rsidR="00193AE7" w:rsidRDefault="00193AE7" w:rsidP="009F446E">
            <w:pPr>
              <w:spacing w:line="360" w:lineRule="auto"/>
              <w:jc w:val="center"/>
            </w:pPr>
          </w:p>
        </w:tc>
        <w:tc>
          <w:tcPr>
            <w:tcW w:w="4677" w:type="dxa"/>
          </w:tcPr>
          <w:p w:rsidR="00193AE7" w:rsidRDefault="00193AE7" w:rsidP="009F446E">
            <w:pPr>
              <w:spacing w:line="360" w:lineRule="auto"/>
              <w:jc w:val="center"/>
              <w:rPr>
                <w:rFonts w:ascii="Times New Roman" w:hAnsi="Times New Roman" w:cs="Times New Roman"/>
              </w:rPr>
            </w:pPr>
          </w:p>
          <w:p w:rsidR="00193AE7" w:rsidRDefault="00193AE7" w:rsidP="009F446E">
            <w:pPr>
              <w:spacing w:line="360" w:lineRule="auto"/>
              <w:jc w:val="center"/>
            </w:pPr>
            <w:r>
              <w:rPr>
                <w:rFonts w:ascii="Times New Roman" w:hAnsi="Times New Roman" w:cs="Times New Roman"/>
              </w:rPr>
              <w:t>Обеспечение безопасного и качественного выполнения работ при эксплуатации подъемно-транспортных, строительных, дорожных машин и механизмов.</w:t>
            </w:r>
          </w:p>
        </w:tc>
        <w:tc>
          <w:tcPr>
            <w:tcW w:w="1380" w:type="dxa"/>
          </w:tcPr>
          <w:p w:rsidR="00193AE7" w:rsidRDefault="00193AE7"/>
        </w:tc>
        <w:tc>
          <w:tcPr>
            <w:tcW w:w="1422" w:type="dxa"/>
          </w:tcPr>
          <w:p w:rsidR="00193AE7" w:rsidRDefault="00193AE7"/>
        </w:tc>
      </w:tr>
      <w:tr w:rsidR="00193AE7" w:rsidTr="004148DF">
        <w:trPr>
          <w:trHeight w:val="2616"/>
        </w:trPr>
        <w:tc>
          <w:tcPr>
            <w:tcW w:w="2802" w:type="dxa"/>
          </w:tcPr>
          <w:p w:rsidR="00193AE7" w:rsidRDefault="00193AE7" w:rsidP="009F446E">
            <w:pPr>
              <w:spacing w:line="360" w:lineRule="auto"/>
              <w:jc w:val="center"/>
              <w:rPr>
                <w:rFonts w:ascii="Times New Roman" w:hAnsi="Times New Roman" w:cs="Times New Roman"/>
              </w:rPr>
            </w:pPr>
          </w:p>
          <w:p w:rsidR="00193AE7" w:rsidRDefault="00193AE7" w:rsidP="009F446E">
            <w:pPr>
              <w:spacing w:line="360" w:lineRule="auto"/>
              <w:jc w:val="center"/>
              <w:rPr>
                <w:rFonts w:ascii="Times New Roman" w:hAnsi="Times New Roman" w:cs="Times New Roman"/>
              </w:rPr>
            </w:pPr>
            <w:r>
              <w:rPr>
                <w:rFonts w:ascii="Times New Roman" w:hAnsi="Times New Roman" w:cs="Times New Roman"/>
              </w:rPr>
              <w:t>ПК 1.3</w:t>
            </w:r>
          </w:p>
        </w:tc>
        <w:tc>
          <w:tcPr>
            <w:tcW w:w="4677" w:type="dxa"/>
          </w:tcPr>
          <w:p w:rsidR="00193AE7" w:rsidRDefault="00193AE7" w:rsidP="009F446E">
            <w:pPr>
              <w:spacing w:line="360" w:lineRule="auto"/>
              <w:jc w:val="center"/>
              <w:rPr>
                <w:rFonts w:ascii="Times New Roman" w:hAnsi="Times New Roman" w:cs="Times New Roman"/>
              </w:rPr>
            </w:pPr>
          </w:p>
          <w:p w:rsidR="00193AE7" w:rsidRDefault="00193AE7" w:rsidP="009F446E">
            <w:pPr>
              <w:spacing w:line="360" w:lineRule="auto"/>
              <w:jc w:val="center"/>
              <w:rPr>
                <w:rFonts w:ascii="Times New Roman" w:hAnsi="Times New Roman" w:cs="Times New Roman"/>
              </w:rPr>
            </w:pPr>
            <w:r>
              <w:rPr>
                <w:rFonts w:ascii="Times New Roman" w:hAnsi="Times New Roman" w:cs="Times New Roman"/>
              </w:rPr>
              <w:t>Выполнять требования нормативно-технологической документации по организации эксплуатации машин при строительстве, содержании и ремонте дорог.</w:t>
            </w:r>
          </w:p>
        </w:tc>
        <w:tc>
          <w:tcPr>
            <w:tcW w:w="1380" w:type="dxa"/>
          </w:tcPr>
          <w:p w:rsidR="00193AE7" w:rsidRDefault="00193AE7"/>
        </w:tc>
        <w:tc>
          <w:tcPr>
            <w:tcW w:w="1422" w:type="dxa"/>
          </w:tcPr>
          <w:p w:rsidR="00193AE7" w:rsidRDefault="00193AE7"/>
        </w:tc>
      </w:tr>
    </w:tbl>
    <w:p w:rsidR="001A7F5A" w:rsidRDefault="001A7F5A"/>
    <w:p w:rsidR="0005135A" w:rsidRDefault="0005135A"/>
    <w:p w:rsidR="0005135A" w:rsidRPr="001E611A" w:rsidRDefault="001E611A" w:rsidP="0076116A">
      <w:pPr>
        <w:jc w:val="center"/>
        <w:rPr>
          <w:rFonts w:ascii="Times New Roman" w:hAnsi="Times New Roman" w:cs="Times New Roman"/>
          <w:sz w:val="24"/>
          <w:szCs w:val="24"/>
        </w:rPr>
      </w:pPr>
      <w:r w:rsidRPr="001E611A">
        <w:rPr>
          <w:rFonts w:ascii="Times New Roman" w:hAnsi="Times New Roman" w:cs="Times New Roman"/>
          <w:sz w:val="24"/>
          <w:szCs w:val="24"/>
        </w:rPr>
        <w:lastRenderedPageBreak/>
        <w:t xml:space="preserve">Характеристика </w:t>
      </w:r>
      <w:r>
        <w:rPr>
          <w:rFonts w:ascii="Times New Roman" w:hAnsi="Times New Roman" w:cs="Times New Roman"/>
          <w:sz w:val="24"/>
          <w:szCs w:val="24"/>
        </w:rPr>
        <w:t xml:space="preserve"> учебной и профессиональной деятельности обучающихся через оценку общих компетенций во время практики по специальности 23.02.04 « Техническая эксплуатация подъемно-т</w:t>
      </w:r>
      <w:r w:rsidR="0076116A">
        <w:rPr>
          <w:rFonts w:ascii="Times New Roman" w:hAnsi="Times New Roman" w:cs="Times New Roman"/>
          <w:sz w:val="24"/>
          <w:szCs w:val="24"/>
        </w:rPr>
        <w:t>ранспортных, дорожных машин и об</w:t>
      </w:r>
      <w:r>
        <w:rPr>
          <w:rFonts w:ascii="Times New Roman" w:hAnsi="Times New Roman" w:cs="Times New Roman"/>
          <w:sz w:val="24"/>
          <w:szCs w:val="24"/>
        </w:rPr>
        <w:t>орудования».</w:t>
      </w:r>
    </w:p>
    <w:tbl>
      <w:tblPr>
        <w:tblStyle w:val="a3"/>
        <w:tblW w:w="10517" w:type="dxa"/>
        <w:tblLook w:val="04A0"/>
      </w:tblPr>
      <w:tblGrid>
        <w:gridCol w:w="1809"/>
        <w:gridCol w:w="5056"/>
        <w:gridCol w:w="1152"/>
        <w:gridCol w:w="1308"/>
        <w:gridCol w:w="1192"/>
      </w:tblGrid>
      <w:tr w:rsidR="007129B7" w:rsidTr="00047335">
        <w:trPr>
          <w:trHeight w:val="300"/>
        </w:trPr>
        <w:tc>
          <w:tcPr>
            <w:tcW w:w="1809" w:type="dxa"/>
            <w:vMerge w:val="restart"/>
          </w:tcPr>
          <w:p w:rsidR="007129B7" w:rsidRPr="0076116A" w:rsidRDefault="007129B7" w:rsidP="0076116A">
            <w:pPr>
              <w:jc w:val="center"/>
              <w:rPr>
                <w:rFonts w:ascii="Times New Roman" w:hAnsi="Times New Roman" w:cs="Times New Roman"/>
              </w:rPr>
            </w:pPr>
            <w:r>
              <w:rPr>
                <w:rFonts w:ascii="Times New Roman" w:hAnsi="Times New Roman" w:cs="Times New Roman"/>
              </w:rPr>
              <w:t>Наименование компетенции.</w:t>
            </w:r>
          </w:p>
        </w:tc>
        <w:tc>
          <w:tcPr>
            <w:tcW w:w="5056" w:type="dxa"/>
            <w:vMerge w:val="restart"/>
          </w:tcPr>
          <w:p w:rsidR="007129B7" w:rsidRPr="007A78D4" w:rsidRDefault="007129B7" w:rsidP="007A78D4">
            <w:pPr>
              <w:jc w:val="center"/>
              <w:rPr>
                <w:rFonts w:ascii="Times New Roman" w:hAnsi="Times New Roman" w:cs="Times New Roman"/>
                <w:sz w:val="28"/>
                <w:szCs w:val="28"/>
              </w:rPr>
            </w:pPr>
            <w:r w:rsidRPr="007A78D4">
              <w:rPr>
                <w:rFonts w:ascii="Times New Roman" w:hAnsi="Times New Roman" w:cs="Times New Roman"/>
                <w:sz w:val="28"/>
                <w:szCs w:val="28"/>
              </w:rPr>
              <w:t>ОПОР  ОК</w:t>
            </w:r>
          </w:p>
        </w:tc>
        <w:tc>
          <w:tcPr>
            <w:tcW w:w="3652" w:type="dxa"/>
            <w:gridSpan w:val="3"/>
          </w:tcPr>
          <w:p w:rsidR="007129B7" w:rsidRPr="007A78D4" w:rsidRDefault="007129B7" w:rsidP="007A78D4">
            <w:pPr>
              <w:jc w:val="center"/>
              <w:rPr>
                <w:rFonts w:ascii="Times New Roman" w:hAnsi="Times New Roman" w:cs="Times New Roman"/>
              </w:rPr>
            </w:pPr>
            <w:r>
              <w:rPr>
                <w:rFonts w:ascii="Times New Roman" w:hAnsi="Times New Roman" w:cs="Times New Roman"/>
              </w:rPr>
              <w:t xml:space="preserve">Уровень </w:t>
            </w:r>
            <w:r w:rsidR="00BB3017">
              <w:rPr>
                <w:rFonts w:ascii="Times New Roman" w:hAnsi="Times New Roman" w:cs="Times New Roman"/>
              </w:rPr>
              <w:t>с</w:t>
            </w:r>
            <w:r>
              <w:rPr>
                <w:rFonts w:ascii="Times New Roman" w:hAnsi="Times New Roman" w:cs="Times New Roman"/>
              </w:rPr>
              <w:t>формированности ОК</w:t>
            </w:r>
          </w:p>
        </w:tc>
      </w:tr>
      <w:tr w:rsidR="007129B7" w:rsidTr="00047335">
        <w:trPr>
          <w:trHeight w:val="252"/>
        </w:trPr>
        <w:tc>
          <w:tcPr>
            <w:tcW w:w="1809" w:type="dxa"/>
            <w:vMerge/>
          </w:tcPr>
          <w:p w:rsidR="007129B7" w:rsidRDefault="007129B7" w:rsidP="0076116A">
            <w:pPr>
              <w:jc w:val="center"/>
              <w:rPr>
                <w:rFonts w:ascii="Times New Roman" w:hAnsi="Times New Roman" w:cs="Times New Roman"/>
              </w:rPr>
            </w:pPr>
          </w:p>
        </w:tc>
        <w:tc>
          <w:tcPr>
            <w:tcW w:w="5056" w:type="dxa"/>
            <w:vMerge/>
          </w:tcPr>
          <w:p w:rsidR="007129B7" w:rsidRPr="007A78D4" w:rsidRDefault="007129B7" w:rsidP="007A78D4">
            <w:pPr>
              <w:jc w:val="center"/>
              <w:rPr>
                <w:rFonts w:ascii="Times New Roman" w:hAnsi="Times New Roman" w:cs="Times New Roman"/>
                <w:sz w:val="28"/>
                <w:szCs w:val="28"/>
              </w:rPr>
            </w:pPr>
          </w:p>
        </w:tc>
        <w:tc>
          <w:tcPr>
            <w:tcW w:w="1152" w:type="dxa"/>
          </w:tcPr>
          <w:p w:rsidR="007129B7" w:rsidRDefault="007129B7" w:rsidP="007A78D4">
            <w:pPr>
              <w:jc w:val="center"/>
              <w:rPr>
                <w:rFonts w:ascii="Times New Roman" w:hAnsi="Times New Roman" w:cs="Times New Roman"/>
              </w:rPr>
            </w:pPr>
            <w:r>
              <w:rPr>
                <w:rFonts w:ascii="Times New Roman" w:hAnsi="Times New Roman" w:cs="Times New Roman"/>
              </w:rPr>
              <w:t xml:space="preserve">Низкий </w:t>
            </w:r>
          </w:p>
        </w:tc>
        <w:tc>
          <w:tcPr>
            <w:tcW w:w="1308" w:type="dxa"/>
          </w:tcPr>
          <w:p w:rsidR="007129B7" w:rsidRDefault="007129B7" w:rsidP="007A78D4">
            <w:pPr>
              <w:jc w:val="center"/>
              <w:rPr>
                <w:rFonts w:ascii="Times New Roman" w:hAnsi="Times New Roman" w:cs="Times New Roman"/>
              </w:rPr>
            </w:pPr>
            <w:r>
              <w:rPr>
                <w:rFonts w:ascii="Times New Roman" w:hAnsi="Times New Roman" w:cs="Times New Roman"/>
              </w:rPr>
              <w:t xml:space="preserve">Средний </w:t>
            </w:r>
          </w:p>
        </w:tc>
        <w:tc>
          <w:tcPr>
            <w:tcW w:w="1192" w:type="dxa"/>
          </w:tcPr>
          <w:p w:rsidR="007129B7" w:rsidRDefault="007129B7" w:rsidP="007A78D4">
            <w:pPr>
              <w:jc w:val="center"/>
              <w:rPr>
                <w:rFonts w:ascii="Times New Roman" w:hAnsi="Times New Roman" w:cs="Times New Roman"/>
              </w:rPr>
            </w:pPr>
            <w:r>
              <w:rPr>
                <w:rFonts w:ascii="Times New Roman" w:hAnsi="Times New Roman" w:cs="Times New Roman"/>
              </w:rPr>
              <w:t xml:space="preserve">Высокий </w:t>
            </w:r>
          </w:p>
        </w:tc>
      </w:tr>
      <w:tr w:rsidR="007129B7" w:rsidTr="00047335">
        <w:trPr>
          <w:trHeight w:val="756"/>
        </w:trPr>
        <w:tc>
          <w:tcPr>
            <w:tcW w:w="1809" w:type="dxa"/>
          </w:tcPr>
          <w:p w:rsidR="007129B7" w:rsidRDefault="007129B7" w:rsidP="00047335">
            <w:pPr>
              <w:jc w:val="center"/>
              <w:rPr>
                <w:rFonts w:ascii="Times New Roman" w:hAnsi="Times New Roman" w:cs="Times New Roman"/>
              </w:rPr>
            </w:pPr>
            <w:r>
              <w:rPr>
                <w:rFonts w:ascii="Times New Roman" w:hAnsi="Times New Roman" w:cs="Times New Roman"/>
              </w:rPr>
              <w:t>ОК 1</w:t>
            </w:r>
          </w:p>
          <w:p w:rsidR="007129B7" w:rsidRDefault="007129B7" w:rsidP="00047335">
            <w:pPr>
              <w:jc w:val="center"/>
              <w:rPr>
                <w:rFonts w:ascii="Times New Roman" w:hAnsi="Times New Roman" w:cs="Times New Roman"/>
              </w:rPr>
            </w:pPr>
          </w:p>
          <w:p w:rsidR="007129B7" w:rsidRPr="002B381E" w:rsidRDefault="007129B7" w:rsidP="00047335">
            <w:pPr>
              <w:jc w:val="center"/>
              <w:rPr>
                <w:rFonts w:ascii="Times New Roman" w:hAnsi="Times New Roman" w:cs="Times New Roman"/>
              </w:rPr>
            </w:pPr>
          </w:p>
        </w:tc>
        <w:tc>
          <w:tcPr>
            <w:tcW w:w="5056" w:type="dxa"/>
          </w:tcPr>
          <w:p w:rsidR="00047335" w:rsidRPr="007129B7" w:rsidRDefault="007129B7" w:rsidP="0005135A">
            <w:pPr>
              <w:rPr>
                <w:rFonts w:ascii="Times New Roman" w:hAnsi="Times New Roman" w:cs="Times New Roman"/>
              </w:rPr>
            </w:pPr>
            <w:r>
              <w:rPr>
                <w:rFonts w:ascii="Times New Roman" w:hAnsi="Times New Roman" w:cs="Times New Roman"/>
              </w:rPr>
              <w:t>Понимать сущность и социальную значимость своей будущей профессии, проявлять к ней устойчивый интерес.</w:t>
            </w:r>
          </w:p>
        </w:tc>
        <w:tc>
          <w:tcPr>
            <w:tcW w:w="1152" w:type="dxa"/>
          </w:tcPr>
          <w:p w:rsidR="007129B7" w:rsidRDefault="007129B7" w:rsidP="0005135A"/>
        </w:tc>
        <w:tc>
          <w:tcPr>
            <w:tcW w:w="1308" w:type="dxa"/>
          </w:tcPr>
          <w:p w:rsidR="007129B7" w:rsidRDefault="007129B7" w:rsidP="0005135A"/>
        </w:tc>
        <w:tc>
          <w:tcPr>
            <w:tcW w:w="1192" w:type="dxa"/>
          </w:tcPr>
          <w:p w:rsidR="007129B7" w:rsidRDefault="007129B7" w:rsidP="0005135A"/>
        </w:tc>
      </w:tr>
      <w:tr w:rsidR="00047335" w:rsidTr="00047335">
        <w:trPr>
          <w:trHeight w:val="1068"/>
        </w:trPr>
        <w:tc>
          <w:tcPr>
            <w:tcW w:w="1809" w:type="dxa"/>
          </w:tcPr>
          <w:p w:rsidR="00047335" w:rsidRDefault="00047335" w:rsidP="00047335">
            <w:pPr>
              <w:jc w:val="center"/>
              <w:rPr>
                <w:rFonts w:ascii="Times New Roman" w:hAnsi="Times New Roman" w:cs="Times New Roman"/>
              </w:rPr>
            </w:pPr>
            <w:r>
              <w:rPr>
                <w:rFonts w:ascii="Times New Roman" w:hAnsi="Times New Roman" w:cs="Times New Roman"/>
              </w:rPr>
              <w:t>ОК 2</w:t>
            </w:r>
          </w:p>
          <w:p w:rsidR="00047335" w:rsidRDefault="00047335" w:rsidP="00047335">
            <w:pPr>
              <w:jc w:val="center"/>
              <w:rPr>
                <w:rFonts w:ascii="Times New Roman" w:hAnsi="Times New Roman" w:cs="Times New Roman"/>
              </w:rPr>
            </w:pPr>
          </w:p>
          <w:p w:rsidR="00047335" w:rsidRDefault="00047335" w:rsidP="00047335">
            <w:pPr>
              <w:jc w:val="center"/>
              <w:rPr>
                <w:rFonts w:ascii="Times New Roman" w:hAnsi="Times New Roman" w:cs="Times New Roman"/>
              </w:rPr>
            </w:pPr>
          </w:p>
          <w:p w:rsidR="00047335" w:rsidRDefault="00047335" w:rsidP="00047335">
            <w:pPr>
              <w:jc w:val="center"/>
              <w:rPr>
                <w:rFonts w:ascii="Times New Roman" w:hAnsi="Times New Roman" w:cs="Times New Roman"/>
              </w:rPr>
            </w:pPr>
          </w:p>
        </w:tc>
        <w:tc>
          <w:tcPr>
            <w:tcW w:w="5056" w:type="dxa"/>
          </w:tcPr>
          <w:p w:rsidR="00047335" w:rsidRDefault="00047335" w:rsidP="0005135A">
            <w:pPr>
              <w:rPr>
                <w:rFonts w:ascii="Times New Roman" w:hAnsi="Times New Roman" w:cs="Times New Roman"/>
              </w:rPr>
            </w:pPr>
            <w:r>
              <w:rPr>
                <w:rFonts w:ascii="Times New Roman" w:hAnsi="Times New Roman" w:cs="Times New Roman"/>
              </w:rPr>
              <w:t>Организовывать собственную деятельность, определять методы и способы выполнения профессиональных задач, оценивать их эффективность и качество</w:t>
            </w:r>
          </w:p>
        </w:tc>
        <w:tc>
          <w:tcPr>
            <w:tcW w:w="1152" w:type="dxa"/>
          </w:tcPr>
          <w:p w:rsidR="00047335" w:rsidRDefault="00047335" w:rsidP="0005135A"/>
        </w:tc>
        <w:tc>
          <w:tcPr>
            <w:tcW w:w="1308" w:type="dxa"/>
          </w:tcPr>
          <w:p w:rsidR="00047335" w:rsidRDefault="00047335" w:rsidP="0005135A"/>
        </w:tc>
        <w:tc>
          <w:tcPr>
            <w:tcW w:w="1192" w:type="dxa"/>
          </w:tcPr>
          <w:p w:rsidR="00047335" w:rsidRDefault="00047335" w:rsidP="0005135A"/>
        </w:tc>
      </w:tr>
      <w:tr w:rsidR="00047335" w:rsidTr="003201A0">
        <w:trPr>
          <w:trHeight w:val="720"/>
        </w:trPr>
        <w:tc>
          <w:tcPr>
            <w:tcW w:w="1809" w:type="dxa"/>
          </w:tcPr>
          <w:p w:rsidR="00047335" w:rsidRDefault="00047335" w:rsidP="00047335">
            <w:pPr>
              <w:jc w:val="center"/>
              <w:rPr>
                <w:rFonts w:ascii="Times New Roman" w:hAnsi="Times New Roman" w:cs="Times New Roman"/>
              </w:rPr>
            </w:pPr>
            <w:r>
              <w:rPr>
                <w:rFonts w:ascii="Times New Roman" w:hAnsi="Times New Roman" w:cs="Times New Roman"/>
              </w:rPr>
              <w:t>ОК 3</w:t>
            </w:r>
          </w:p>
          <w:p w:rsidR="00047335" w:rsidRDefault="00047335" w:rsidP="00047335">
            <w:pPr>
              <w:jc w:val="center"/>
              <w:rPr>
                <w:rFonts w:ascii="Times New Roman" w:hAnsi="Times New Roman" w:cs="Times New Roman"/>
              </w:rPr>
            </w:pPr>
          </w:p>
          <w:p w:rsidR="00047335" w:rsidRDefault="00047335" w:rsidP="00047335">
            <w:pPr>
              <w:jc w:val="center"/>
              <w:rPr>
                <w:rFonts w:ascii="Times New Roman" w:hAnsi="Times New Roman" w:cs="Times New Roman"/>
              </w:rPr>
            </w:pPr>
          </w:p>
        </w:tc>
        <w:tc>
          <w:tcPr>
            <w:tcW w:w="5056" w:type="dxa"/>
          </w:tcPr>
          <w:p w:rsidR="00047335" w:rsidRDefault="00047335" w:rsidP="0005135A">
            <w:pPr>
              <w:rPr>
                <w:rFonts w:ascii="Times New Roman" w:hAnsi="Times New Roman" w:cs="Times New Roman"/>
              </w:rPr>
            </w:pPr>
            <w:r>
              <w:rPr>
                <w:rFonts w:ascii="Times New Roman" w:hAnsi="Times New Roman" w:cs="Times New Roman"/>
              </w:rPr>
              <w:t>Решать проблемы, оценивать риски и принимать решения в нестандартных ситуациях.</w:t>
            </w:r>
          </w:p>
        </w:tc>
        <w:tc>
          <w:tcPr>
            <w:tcW w:w="1152" w:type="dxa"/>
          </w:tcPr>
          <w:p w:rsidR="00047335" w:rsidRDefault="00047335" w:rsidP="0005135A"/>
        </w:tc>
        <w:tc>
          <w:tcPr>
            <w:tcW w:w="1308" w:type="dxa"/>
          </w:tcPr>
          <w:p w:rsidR="00047335" w:rsidRDefault="00047335" w:rsidP="0005135A"/>
        </w:tc>
        <w:tc>
          <w:tcPr>
            <w:tcW w:w="1192" w:type="dxa"/>
          </w:tcPr>
          <w:p w:rsidR="00047335" w:rsidRDefault="00047335" w:rsidP="0005135A"/>
        </w:tc>
      </w:tr>
      <w:tr w:rsidR="003201A0" w:rsidTr="00BB3017">
        <w:trPr>
          <w:trHeight w:val="1044"/>
        </w:trPr>
        <w:tc>
          <w:tcPr>
            <w:tcW w:w="1809" w:type="dxa"/>
          </w:tcPr>
          <w:p w:rsidR="003201A0" w:rsidRDefault="003201A0" w:rsidP="00047335">
            <w:pPr>
              <w:jc w:val="center"/>
              <w:rPr>
                <w:rFonts w:ascii="Times New Roman" w:hAnsi="Times New Roman" w:cs="Times New Roman"/>
              </w:rPr>
            </w:pPr>
            <w:r>
              <w:rPr>
                <w:rFonts w:ascii="Times New Roman" w:hAnsi="Times New Roman" w:cs="Times New Roman"/>
              </w:rPr>
              <w:t>ОК 4</w:t>
            </w:r>
          </w:p>
          <w:p w:rsidR="003201A0" w:rsidRDefault="003201A0" w:rsidP="00047335">
            <w:pPr>
              <w:jc w:val="center"/>
              <w:rPr>
                <w:rFonts w:ascii="Times New Roman" w:hAnsi="Times New Roman" w:cs="Times New Roman"/>
              </w:rPr>
            </w:pPr>
          </w:p>
          <w:p w:rsidR="00BB3017" w:rsidRDefault="00BB3017" w:rsidP="00047335">
            <w:pPr>
              <w:jc w:val="center"/>
              <w:rPr>
                <w:rFonts w:ascii="Times New Roman" w:hAnsi="Times New Roman" w:cs="Times New Roman"/>
              </w:rPr>
            </w:pPr>
          </w:p>
          <w:p w:rsidR="003201A0" w:rsidRDefault="003201A0" w:rsidP="00047335">
            <w:pPr>
              <w:jc w:val="center"/>
              <w:rPr>
                <w:rFonts w:ascii="Times New Roman" w:hAnsi="Times New Roman" w:cs="Times New Roman"/>
              </w:rPr>
            </w:pPr>
          </w:p>
        </w:tc>
        <w:tc>
          <w:tcPr>
            <w:tcW w:w="5056" w:type="dxa"/>
          </w:tcPr>
          <w:p w:rsidR="003201A0" w:rsidRDefault="00BB3017" w:rsidP="0005135A">
            <w:pPr>
              <w:rPr>
                <w:rFonts w:ascii="Times New Roman" w:hAnsi="Times New Roman" w:cs="Times New Roman"/>
              </w:rPr>
            </w:pPr>
            <w:r>
              <w:rPr>
                <w:rFonts w:ascii="Times New Roman" w:hAnsi="Times New Roman" w:cs="Times New Roman"/>
              </w:rPr>
              <w:t>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tc>
        <w:tc>
          <w:tcPr>
            <w:tcW w:w="1152" w:type="dxa"/>
          </w:tcPr>
          <w:p w:rsidR="003201A0" w:rsidRDefault="003201A0" w:rsidP="0005135A"/>
        </w:tc>
        <w:tc>
          <w:tcPr>
            <w:tcW w:w="1308" w:type="dxa"/>
          </w:tcPr>
          <w:p w:rsidR="003201A0" w:rsidRDefault="003201A0" w:rsidP="0005135A"/>
        </w:tc>
        <w:tc>
          <w:tcPr>
            <w:tcW w:w="1192" w:type="dxa"/>
          </w:tcPr>
          <w:p w:rsidR="003201A0" w:rsidRDefault="003201A0" w:rsidP="0005135A"/>
        </w:tc>
      </w:tr>
      <w:tr w:rsidR="00BB3017" w:rsidTr="00B50ABB">
        <w:trPr>
          <w:trHeight w:val="1008"/>
        </w:trPr>
        <w:tc>
          <w:tcPr>
            <w:tcW w:w="1809" w:type="dxa"/>
          </w:tcPr>
          <w:p w:rsidR="00BB3017" w:rsidRDefault="00BB3017" w:rsidP="00047335">
            <w:pPr>
              <w:jc w:val="center"/>
              <w:rPr>
                <w:rFonts w:ascii="Times New Roman" w:hAnsi="Times New Roman" w:cs="Times New Roman"/>
              </w:rPr>
            </w:pPr>
            <w:r>
              <w:rPr>
                <w:rFonts w:ascii="Times New Roman" w:hAnsi="Times New Roman" w:cs="Times New Roman"/>
              </w:rPr>
              <w:t>ОК 5</w:t>
            </w:r>
          </w:p>
          <w:p w:rsidR="00BB3017" w:rsidRDefault="00BB3017" w:rsidP="00047335">
            <w:pPr>
              <w:jc w:val="center"/>
              <w:rPr>
                <w:rFonts w:ascii="Times New Roman" w:hAnsi="Times New Roman" w:cs="Times New Roman"/>
              </w:rPr>
            </w:pPr>
          </w:p>
          <w:p w:rsidR="00BB3017" w:rsidRDefault="00BB3017" w:rsidP="00047335">
            <w:pPr>
              <w:jc w:val="center"/>
              <w:rPr>
                <w:rFonts w:ascii="Times New Roman" w:hAnsi="Times New Roman" w:cs="Times New Roman"/>
              </w:rPr>
            </w:pPr>
          </w:p>
          <w:p w:rsidR="00BB3017" w:rsidRDefault="00BB3017" w:rsidP="00047335">
            <w:pPr>
              <w:jc w:val="center"/>
              <w:rPr>
                <w:rFonts w:ascii="Times New Roman" w:hAnsi="Times New Roman" w:cs="Times New Roman"/>
              </w:rPr>
            </w:pPr>
          </w:p>
        </w:tc>
        <w:tc>
          <w:tcPr>
            <w:tcW w:w="5056" w:type="dxa"/>
          </w:tcPr>
          <w:p w:rsidR="00B50ABB" w:rsidRDefault="00BB3017" w:rsidP="0005135A">
            <w:pPr>
              <w:rPr>
                <w:rFonts w:ascii="Times New Roman" w:hAnsi="Times New Roman" w:cs="Times New Roman"/>
              </w:rPr>
            </w:pPr>
            <w:r>
              <w:rPr>
                <w:rFonts w:ascii="Times New Roman" w:hAnsi="Times New Roman" w:cs="Times New Roman"/>
              </w:rPr>
              <w:t>Использовать информационно-коммуникационные технологии для совершенствования профессиональной деятельности.</w:t>
            </w:r>
          </w:p>
        </w:tc>
        <w:tc>
          <w:tcPr>
            <w:tcW w:w="1152" w:type="dxa"/>
          </w:tcPr>
          <w:p w:rsidR="00BB3017" w:rsidRDefault="00BB3017" w:rsidP="0005135A"/>
        </w:tc>
        <w:tc>
          <w:tcPr>
            <w:tcW w:w="1308" w:type="dxa"/>
          </w:tcPr>
          <w:p w:rsidR="00BB3017" w:rsidRDefault="00BB3017" w:rsidP="0005135A"/>
        </w:tc>
        <w:tc>
          <w:tcPr>
            <w:tcW w:w="1192" w:type="dxa"/>
          </w:tcPr>
          <w:p w:rsidR="00BB3017" w:rsidRDefault="00BB3017" w:rsidP="0005135A"/>
        </w:tc>
      </w:tr>
      <w:tr w:rsidR="00B50ABB" w:rsidTr="00B50ABB">
        <w:trPr>
          <w:trHeight w:val="912"/>
        </w:trPr>
        <w:tc>
          <w:tcPr>
            <w:tcW w:w="1809" w:type="dxa"/>
          </w:tcPr>
          <w:p w:rsidR="00B50ABB" w:rsidRDefault="00B50ABB" w:rsidP="00047335">
            <w:pPr>
              <w:jc w:val="center"/>
              <w:rPr>
                <w:rFonts w:ascii="Times New Roman" w:hAnsi="Times New Roman" w:cs="Times New Roman"/>
              </w:rPr>
            </w:pPr>
            <w:r>
              <w:rPr>
                <w:rFonts w:ascii="Times New Roman" w:hAnsi="Times New Roman" w:cs="Times New Roman"/>
              </w:rPr>
              <w:t>ОК 6</w:t>
            </w:r>
          </w:p>
          <w:p w:rsidR="00B50ABB" w:rsidRDefault="00B50ABB" w:rsidP="00047335">
            <w:pPr>
              <w:jc w:val="center"/>
              <w:rPr>
                <w:rFonts w:ascii="Times New Roman" w:hAnsi="Times New Roman" w:cs="Times New Roman"/>
              </w:rPr>
            </w:pPr>
          </w:p>
          <w:p w:rsidR="00B50ABB" w:rsidRDefault="00B50ABB" w:rsidP="00047335">
            <w:pPr>
              <w:jc w:val="center"/>
              <w:rPr>
                <w:rFonts w:ascii="Times New Roman" w:hAnsi="Times New Roman" w:cs="Times New Roman"/>
              </w:rPr>
            </w:pPr>
          </w:p>
        </w:tc>
        <w:tc>
          <w:tcPr>
            <w:tcW w:w="5056" w:type="dxa"/>
          </w:tcPr>
          <w:p w:rsidR="00B50ABB" w:rsidRDefault="00B50ABB" w:rsidP="0005135A">
            <w:pPr>
              <w:rPr>
                <w:rFonts w:ascii="Times New Roman" w:hAnsi="Times New Roman" w:cs="Times New Roman"/>
              </w:rPr>
            </w:pPr>
            <w:r>
              <w:rPr>
                <w:rFonts w:ascii="Times New Roman" w:hAnsi="Times New Roman" w:cs="Times New Roman"/>
              </w:rPr>
              <w:t>Работать в коллективе и команде, эффективно общаться с коллегами, руководством, потребителями.</w:t>
            </w:r>
          </w:p>
        </w:tc>
        <w:tc>
          <w:tcPr>
            <w:tcW w:w="1152" w:type="dxa"/>
          </w:tcPr>
          <w:p w:rsidR="00B50ABB" w:rsidRDefault="00B50ABB" w:rsidP="0005135A"/>
        </w:tc>
        <w:tc>
          <w:tcPr>
            <w:tcW w:w="1308" w:type="dxa"/>
          </w:tcPr>
          <w:p w:rsidR="00B50ABB" w:rsidRDefault="00B50ABB" w:rsidP="0005135A"/>
        </w:tc>
        <w:tc>
          <w:tcPr>
            <w:tcW w:w="1192" w:type="dxa"/>
          </w:tcPr>
          <w:p w:rsidR="00B50ABB" w:rsidRDefault="00B50ABB" w:rsidP="0005135A"/>
        </w:tc>
      </w:tr>
      <w:tr w:rsidR="00B50ABB" w:rsidTr="00B50ABB">
        <w:trPr>
          <w:trHeight w:val="1296"/>
        </w:trPr>
        <w:tc>
          <w:tcPr>
            <w:tcW w:w="1809" w:type="dxa"/>
          </w:tcPr>
          <w:p w:rsidR="00B50ABB" w:rsidRDefault="00B50ABB" w:rsidP="00047335">
            <w:pPr>
              <w:jc w:val="center"/>
              <w:rPr>
                <w:rFonts w:ascii="Times New Roman" w:hAnsi="Times New Roman" w:cs="Times New Roman"/>
              </w:rPr>
            </w:pPr>
            <w:r>
              <w:rPr>
                <w:rFonts w:ascii="Times New Roman" w:hAnsi="Times New Roman" w:cs="Times New Roman"/>
              </w:rPr>
              <w:t>ОК 7</w:t>
            </w:r>
          </w:p>
          <w:p w:rsidR="00B50ABB" w:rsidRDefault="00B50ABB" w:rsidP="00047335">
            <w:pPr>
              <w:jc w:val="center"/>
              <w:rPr>
                <w:rFonts w:ascii="Times New Roman" w:hAnsi="Times New Roman" w:cs="Times New Roman"/>
              </w:rPr>
            </w:pPr>
          </w:p>
          <w:p w:rsidR="00B50ABB" w:rsidRDefault="00B50ABB" w:rsidP="00047335">
            <w:pPr>
              <w:jc w:val="center"/>
              <w:rPr>
                <w:rFonts w:ascii="Times New Roman" w:hAnsi="Times New Roman" w:cs="Times New Roman"/>
              </w:rPr>
            </w:pPr>
          </w:p>
          <w:p w:rsidR="00B50ABB" w:rsidRDefault="00B50ABB" w:rsidP="00047335">
            <w:pPr>
              <w:jc w:val="center"/>
              <w:rPr>
                <w:rFonts w:ascii="Times New Roman" w:hAnsi="Times New Roman" w:cs="Times New Roman"/>
              </w:rPr>
            </w:pPr>
          </w:p>
          <w:p w:rsidR="00B50ABB" w:rsidRDefault="00B50ABB" w:rsidP="00047335">
            <w:pPr>
              <w:jc w:val="center"/>
              <w:rPr>
                <w:rFonts w:ascii="Times New Roman" w:hAnsi="Times New Roman" w:cs="Times New Roman"/>
              </w:rPr>
            </w:pPr>
          </w:p>
        </w:tc>
        <w:tc>
          <w:tcPr>
            <w:tcW w:w="5056" w:type="dxa"/>
          </w:tcPr>
          <w:p w:rsidR="00B50ABB" w:rsidRDefault="00B50ABB" w:rsidP="0005135A">
            <w:pPr>
              <w:rPr>
                <w:rFonts w:ascii="Times New Roman" w:hAnsi="Times New Roman" w:cs="Times New Roman"/>
              </w:rPr>
            </w:pPr>
            <w:r>
              <w:rPr>
                <w:rFonts w:ascii="Times New Roman" w:hAnsi="Times New Roman" w:cs="Times New Roman"/>
              </w:rPr>
              <w:t>Ставить цели, мотивировать деятельность подчиненных, организовывать и контролировать их работу с принятиям на себя ответственности за результат выполнения занятий.</w:t>
            </w:r>
          </w:p>
        </w:tc>
        <w:tc>
          <w:tcPr>
            <w:tcW w:w="1152" w:type="dxa"/>
          </w:tcPr>
          <w:p w:rsidR="00B50ABB" w:rsidRDefault="00B50ABB" w:rsidP="0005135A"/>
        </w:tc>
        <w:tc>
          <w:tcPr>
            <w:tcW w:w="1308" w:type="dxa"/>
          </w:tcPr>
          <w:p w:rsidR="00B50ABB" w:rsidRDefault="00B50ABB" w:rsidP="0005135A"/>
        </w:tc>
        <w:tc>
          <w:tcPr>
            <w:tcW w:w="1192" w:type="dxa"/>
          </w:tcPr>
          <w:p w:rsidR="00B50ABB" w:rsidRDefault="00B50ABB" w:rsidP="0005135A"/>
        </w:tc>
      </w:tr>
      <w:tr w:rsidR="00B50ABB" w:rsidTr="00E60098">
        <w:trPr>
          <w:trHeight w:val="1020"/>
        </w:trPr>
        <w:tc>
          <w:tcPr>
            <w:tcW w:w="1809" w:type="dxa"/>
          </w:tcPr>
          <w:p w:rsidR="00B50ABB" w:rsidRDefault="00B50ABB" w:rsidP="00047335">
            <w:pPr>
              <w:jc w:val="center"/>
              <w:rPr>
                <w:rFonts w:ascii="Times New Roman" w:hAnsi="Times New Roman" w:cs="Times New Roman"/>
              </w:rPr>
            </w:pPr>
            <w:r>
              <w:rPr>
                <w:rFonts w:ascii="Times New Roman" w:hAnsi="Times New Roman" w:cs="Times New Roman"/>
              </w:rPr>
              <w:t>ОК 8</w:t>
            </w:r>
          </w:p>
          <w:p w:rsidR="00B50ABB" w:rsidRDefault="00B50ABB" w:rsidP="00047335">
            <w:pPr>
              <w:jc w:val="center"/>
              <w:rPr>
                <w:rFonts w:ascii="Times New Roman" w:hAnsi="Times New Roman" w:cs="Times New Roman"/>
              </w:rPr>
            </w:pPr>
          </w:p>
          <w:p w:rsidR="00E60098" w:rsidRDefault="00E60098" w:rsidP="00047335">
            <w:pPr>
              <w:jc w:val="center"/>
              <w:rPr>
                <w:rFonts w:ascii="Times New Roman" w:hAnsi="Times New Roman" w:cs="Times New Roman"/>
              </w:rPr>
            </w:pPr>
          </w:p>
          <w:p w:rsidR="00B50ABB" w:rsidRDefault="00B50ABB" w:rsidP="00047335">
            <w:pPr>
              <w:jc w:val="center"/>
              <w:rPr>
                <w:rFonts w:ascii="Times New Roman" w:hAnsi="Times New Roman" w:cs="Times New Roman"/>
              </w:rPr>
            </w:pPr>
          </w:p>
        </w:tc>
        <w:tc>
          <w:tcPr>
            <w:tcW w:w="5056" w:type="dxa"/>
          </w:tcPr>
          <w:p w:rsidR="00B50ABB" w:rsidRDefault="00B50ABB" w:rsidP="0005135A">
            <w:pPr>
              <w:rPr>
                <w:rFonts w:ascii="Times New Roman" w:hAnsi="Times New Roman" w:cs="Times New Roman"/>
              </w:rPr>
            </w:pPr>
            <w:r>
              <w:rPr>
                <w:rFonts w:ascii="Times New Roman" w:hAnsi="Times New Roman" w:cs="Times New Roman"/>
              </w:rPr>
              <w:t>Самостоятельно определять задачи профессионального и личностного развития</w:t>
            </w:r>
            <w:r w:rsidR="00E60098">
              <w:rPr>
                <w:rFonts w:ascii="Times New Roman" w:hAnsi="Times New Roman" w:cs="Times New Roman"/>
              </w:rPr>
              <w:t>, заниматься самообразованием, осознанно планировать повышении квалификации.</w:t>
            </w:r>
          </w:p>
        </w:tc>
        <w:tc>
          <w:tcPr>
            <w:tcW w:w="1152" w:type="dxa"/>
          </w:tcPr>
          <w:p w:rsidR="00B50ABB" w:rsidRDefault="00B50ABB" w:rsidP="0005135A"/>
        </w:tc>
        <w:tc>
          <w:tcPr>
            <w:tcW w:w="1308" w:type="dxa"/>
          </w:tcPr>
          <w:p w:rsidR="00B50ABB" w:rsidRDefault="00B50ABB" w:rsidP="0005135A"/>
        </w:tc>
        <w:tc>
          <w:tcPr>
            <w:tcW w:w="1192" w:type="dxa"/>
          </w:tcPr>
          <w:p w:rsidR="00B50ABB" w:rsidRDefault="00B50ABB" w:rsidP="0005135A"/>
        </w:tc>
      </w:tr>
      <w:tr w:rsidR="00E60098" w:rsidTr="00354411">
        <w:trPr>
          <w:trHeight w:val="456"/>
        </w:trPr>
        <w:tc>
          <w:tcPr>
            <w:tcW w:w="1809" w:type="dxa"/>
          </w:tcPr>
          <w:p w:rsidR="00E60098" w:rsidRDefault="00E60098" w:rsidP="00047335">
            <w:pPr>
              <w:jc w:val="center"/>
              <w:rPr>
                <w:rFonts w:ascii="Times New Roman" w:hAnsi="Times New Roman" w:cs="Times New Roman"/>
              </w:rPr>
            </w:pPr>
            <w:r>
              <w:rPr>
                <w:rFonts w:ascii="Times New Roman" w:hAnsi="Times New Roman" w:cs="Times New Roman"/>
              </w:rPr>
              <w:t>ОК 9</w:t>
            </w:r>
          </w:p>
          <w:p w:rsidR="00E60098" w:rsidRDefault="00E60098" w:rsidP="00047335">
            <w:pPr>
              <w:jc w:val="center"/>
              <w:rPr>
                <w:rFonts w:ascii="Times New Roman" w:hAnsi="Times New Roman" w:cs="Times New Roman"/>
              </w:rPr>
            </w:pPr>
          </w:p>
        </w:tc>
        <w:tc>
          <w:tcPr>
            <w:tcW w:w="5056" w:type="dxa"/>
          </w:tcPr>
          <w:p w:rsidR="00E60098" w:rsidRDefault="00354411" w:rsidP="0005135A">
            <w:pPr>
              <w:rPr>
                <w:rFonts w:ascii="Times New Roman" w:hAnsi="Times New Roman" w:cs="Times New Roman"/>
              </w:rPr>
            </w:pPr>
            <w:r>
              <w:rPr>
                <w:rFonts w:ascii="Times New Roman" w:hAnsi="Times New Roman" w:cs="Times New Roman"/>
              </w:rPr>
              <w:t>Быть готовым к смене технологий в профессиональной деятельности.</w:t>
            </w:r>
          </w:p>
        </w:tc>
        <w:tc>
          <w:tcPr>
            <w:tcW w:w="1152" w:type="dxa"/>
          </w:tcPr>
          <w:p w:rsidR="00E60098" w:rsidRDefault="00E60098" w:rsidP="0005135A"/>
        </w:tc>
        <w:tc>
          <w:tcPr>
            <w:tcW w:w="1308" w:type="dxa"/>
          </w:tcPr>
          <w:p w:rsidR="00E60098" w:rsidRDefault="00E60098" w:rsidP="0005135A"/>
        </w:tc>
        <w:tc>
          <w:tcPr>
            <w:tcW w:w="1192" w:type="dxa"/>
          </w:tcPr>
          <w:p w:rsidR="00E60098" w:rsidRDefault="00E60098" w:rsidP="0005135A"/>
        </w:tc>
      </w:tr>
      <w:tr w:rsidR="00354411" w:rsidTr="00047335">
        <w:trPr>
          <w:trHeight w:val="432"/>
        </w:trPr>
        <w:tc>
          <w:tcPr>
            <w:tcW w:w="1809" w:type="dxa"/>
          </w:tcPr>
          <w:p w:rsidR="00354411" w:rsidRDefault="00354411" w:rsidP="00047335">
            <w:pPr>
              <w:jc w:val="center"/>
              <w:rPr>
                <w:rFonts w:ascii="Times New Roman" w:hAnsi="Times New Roman" w:cs="Times New Roman"/>
              </w:rPr>
            </w:pPr>
            <w:r>
              <w:rPr>
                <w:rFonts w:ascii="Times New Roman" w:hAnsi="Times New Roman" w:cs="Times New Roman"/>
              </w:rPr>
              <w:t>ОК 10</w:t>
            </w:r>
          </w:p>
        </w:tc>
        <w:tc>
          <w:tcPr>
            <w:tcW w:w="5056" w:type="dxa"/>
          </w:tcPr>
          <w:p w:rsidR="00354411" w:rsidRDefault="007C0C24" w:rsidP="0005135A">
            <w:pPr>
              <w:rPr>
                <w:rFonts w:ascii="Times New Roman" w:hAnsi="Times New Roman" w:cs="Times New Roman"/>
              </w:rPr>
            </w:pPr>
            <w:r>
              <w:rPr>
                <w:rFonts w:ascii="Times New Roman" w:hAnsi="Times New Roman" w:cs="Times New Roman"/>
              </w:rPr>
              <w:t>Исполнять воинскую обязанность, в том числе с применением полученных профессиональных знаний (для юношей).</w:t>
            </w:r>
          </w:p>
        </w:tc>
        <w:tc>
          <w:tcPr>
            <w:tcW w:w="1152" w:type="dxa"/>
          </w:tcPr>
          <w:p w:rsidR="00354411" w:rsidRDefault="00354411" w:rsidP="0005135A"/>
        </w:tc>
        <w:tc>
          <w:tcPr>
            <w:tcW w:w="1308" w:type="dxa"/>
          </w:tcPr>
          <w:p w:rsidR="00354411" w:rsidRDefault="00354411" w:rsidP="0005135A"/>
        </w:tc>
        <w:tc>
          <w:tcPr>
            <w:tcW w:w="1192" w:type="dxa"/>
          </w:tcPr>
          <w:p w:rsidR="00354411" w:rsidRDefault="00354411" w:rsidP="0005135A"/>
        </w:tc>
      </w:tr>
    </w:tbl>
    <w:p w:rsidR="0005135A" w:rsidRPr="0005135A" w:rsidRDefault="0005135A" w:rsidP="0005135A"/>
    <w:p w:rsidR="00E65B98" w:rsidRDefault="00E65B98" w:rsidP="0005135A">
      <w:pPr>
        <w:rPr>
          <w:rFonts w:ascii="Times New Roman" w:hAnsi="Times New Roman" w:cs="Times New Roman"/>
          <w:sz w:val="24"/>
          <w:szCs w:val="24"/>
        </w:rPr>
      </w:pPr>
      <w:r>
        <w:rPr>
          <w:rFonts w:ascii="Times New Roman" w:hAnsi="Times New Roman" w:cs="Times New Roman"/>
          <w:sz w:val="24"/>
          <w:szCs w:val="24"/>
        </w:rPr>
        <w:t xml:space="preserve">Заключение. </w:t>
      </w:r>
    </w:p>
    <w:p w:rsidR="0005135A" w:rsidRDefault="00E65B98" w:rsidP="00202D20">
      <w:pPr>
        <w:spacing w:after="120"/>
        <w:rPr>
          <w:rFonts w:ascii="Times New Roman" w:hAnsi="Times New Roman" w:cs="Times New Roman"/>
          <w:sz w:val="24"/>
          <w:szCs w:val="24"/>
        </w:rPr>
      </w:pPr>
      <w:r>
        <w:rPr>
          <w:rFonts w:ascii="Times New Roman" w:hAnsi="Times New Roman" w:cs="Times New Roman"/>
          <w:sz w:val="24"/>
          <w:szCs w:val="24"/>
        </w:rPr>
        <w:t>Уровень сформированности профессиональных компетенций   ________________</w:t>
      </w:r>
    </w:p>
    <w:p w:rsidR="001A7F5A" w:rsidRDefault="00E65B98" w:rsidP="0005135A">
      <w:pPr>
        <w:tabs>
          <w:tab w:val="left" w:pos="1296"/>
        </w:tabs>
      </w:pPr>
      <w:r>
        <w:rPr>
          <w:rFonts w:ascii="Times New Roman" w:hAnsi="Times New Roman" w:cs="Times New Roman"/>
          <w:sz w:val="24"/>
          <w:szCs w:val="24"/>
        </w:rPr>
        <w:t>Уровень сформированности общих компетенций     __________________________</w:t>
      </w:r>
    </w:p>
    <w:p w:rsidR="00761410" w:rsidRPr="00761410" w:rsidRDefault="00777263" w:rsidP="00202D20">
      <w:pPr>
        <w:tabs>
          <w:tab w:val="left" w:pos="1296"/>
        </w:tabs>
        <w:spacing w:after="120" w:line="240" w:lineRule="auto"/>
        <w:rPr>
          <w:rFonts w:ascii="Times New Roman" w:hAnsi="Times New Roman" w:cs="Times New Roman"/>
        </w:rPr>
      </w:pPr>
      <w:r w:rsidRPr="00761410">
        <w:rPr>
          <w:rFonts w:ascii="Times New Roman" w:hAnsi="Times New Roman" w:cs="Times New Roman"/>
        </w:rPr>
        <w:t xml:space="preserve">                                                                                        </w:t>
      </w:r>
      <w:r w:rsidR="00761410">
        <w:rPr>
          <w:rFonts w:ascii="Times New Roman" w:hAnsi="Times New Roman" w:cs="Times New Roman"/>
        </w:rPr>
        <w:t xml:space="preserve">            </w:t>
      </w:r>
      <w:r w:rsidR="00761410" w:rsidRPr="00761410">
        <w:rPr>
          <w:rFonts w:ascii="Times New Roman" w:hAnsi="Times New Roman" w:cs="Times New Roman"/>
        </w:rPr>
        <w:t>Подпись руководителя практики</w:t>
      </w:r>
      <w:r w:rsidRPr="00761410">
        <w:rPr>
          <w:rFonts w:ascii="Times New Roman" w:hAnsi="Times New Roman" w:cs="Times New Roman"/>
        </w:rPr>
        <w:t xml:space="preserve">   </w:t>
      </w:r>
    </w:p>
    <w:p w:rsidR="00761410" w:rsidRDefault="00761410" w:rsidP="00202D20">
      <w:pPr>
        <w:tabs>
          <w:tab w:val="left" w:pos="1296"/>
        </w:tabs>
        <w:spacing w:line="240" w:lineRule="auto"/>
      </w:pPr>
      <w:r>
        <w:t xml:space="preserve">                                         </w:t>
      </w:r>
      <w:r w:rsidR="00777263">
        <w:t xml:space="preserve">                            </w:t>
      </w:r>
      <w:r>
        <w:t xml:space="preserve">                                                                         _______________________</w:t>
      </w:r>
    </w:p>
    <w:p w:rsidR="00761410" w:rsidRPr="00761410" w:rsidRDefault="00777263" w:rsidP="00202D20">
      <w:pPr>
        <w:tabs>
          <w:tab w:val="left" w:pos="1296"/>
        </w:tabs>
        <w:spacing w:after="120" w:line="240" w:lineRule="auto"/>
        <w:rPr>
          <w:rFonts w:ascii="Times New Roman" w:hAnsi="Times New Roman" w:cs="Times New Roman"/>
        </w:rPr>
      </w:pPr>
      <w:r w:rsidRPr="00761410">
        <w:rPr>
          <w:rFonts w:ascii="Times New Roman" w:hAnsi="Times New Roman" w:cs="Times New Roman"/>
          <w:sz w:val="24"/>
          <w:szCs w:val="24"/>
        </w:rPr>
        <w:t xml:space="preserve">   </w:t>
      </w:r>
      <w:r w:rsidR="00761410">
        <w:rPr>
          <w:rFonts w:ascii="Times New Roman" w:hAnsi="Times New Roman" w:cs="Times New Roman"/>
          <w:sz w:val="24"/>
          <w:szCs w:val="24"/>
        </w:rPr>
        <w:t xml:space="preserve">                   </w:t>
      </w:r>
      <w:r w:rsidR="00761410">
        <w:rPr>
          <w:rFonts w:ascii="Times New Roman" w:hAnsi="Times New Roman" w:cs="Times New Roman"/>
          <w:sz w:val="28"/>
          <w:szCs w:val="28"/>
        </w:rPr>
        <w:t xml:space="preserve">МП                                                     </w:t>
      </w:r>
      <w:r w:rsidR="00761410" w:rsidRPr="00761410">
        <w:rPr>
          <w:rFonts w:ascii="Times New Roman" w:hAnsi="Times New Roman" w:cs="Times New Roman"/>
        </w:rPr>
        <w:t xml:space="preserve">Подпись </w:t>
      </w:r>
      <w:r w:rsidR="00761410">
        <w:rPr>
          <w:rFonts w:ascii="Times New Roman" w:hAnsi="Times New Roman" w:cs="Times New Roman"/>
        </w:rPr>
        <w:t>ответственного лица(базы практики)</w:t>
      </w:r>
    </w:p>
    <w:p w:rsidR="00761410" w:rsidRDefault="00761410" w:rsidP="00202D20">
      <w:pPr>
        <w:tabs>
          <w:tab w:val="left" w:pos="1296"/>
        </w:tabs>
        <w:spacing w:line="240" w:lineRule="auto"/>
        <w:rPr>
          <w:rFonts w:ascii="Times New Roman" w:hAnsi="Times New Roman" w:cs="Times New Roman"/>
          <w:sz w:val="24"/>
          <w:szCs w:val="24"/>
        </w:rPr>
      </w:pPr>
      <w:r>
        <w:rPr>
          <w:rFonts w:ascii="Times New Roman" w:hAnsi="Times New Roman" w:cs="Times New Roman"/>
          <w:sz w:val="24"/>
          <w:szCs w:val="24"/>
        </w:rPr>
        <w:t xml:space="preserve">                                                                                                               ___________________________</w:t>
      </w:r>
    </w:p>
    <w:p w:rsidR="00777263" w:rsidRPr="00761410" w:rsidRDefault="00761410" w:rsidP="00202D20">
      <w:pPr>
        <w:tabs>
          <w:tab w:val="left" w:pos="1296"/>
        </w:tabs>
        <w:spacing w:line="240" w:lineRule="auto"/>
      </w:pPr>
      <w:r w:rsidRPr="00761410">
        <w:rPr>
          <w:rFonts w:ascii="Times New Roman" w:hAnsi="Times New Roman" w:cs="Times New Roman"/>
          <w:sz w:val="24"/>
          <w:szCs w:val="24"/>
        </w:rPr>
        <w:t>Дата</w:t>
      </w:r>
      <w:r w:rsidR="00777263" w:rsidRPr="00761410">
        <w:rPr>
          <w:rFonts w:ascii="Times New Roman" w:hAnsi="Times New Roman" w:cs="Times New Roman"/>
          <w:sz w:val="24"/>
          <w:szCs w:val="24"/>
        </w:rPr>
        <w:t xml:space="preserve">  </w:t>
      </w:r>
      <w:r>
        <w:t>«_______»______________________</w:t>
      </w:r>
      <w:r w:rsidR="00777263" w:rsidRPr="00761410">
        <w:t xml:space="preserve">                                                        </w:t>
      </w:r>
      <w:r>
        <w:t xml:space="preserve">(ФИО, должность).  </w:t>
      </w:r>
      <w:r w:rsidR="00777263" w:rsidRPr="00761410">
        <w:t xml:space="preserve">                                                                                                                      </w:t>
      </w:r>
    </w:p>
    <w:p w:rsidR="0005135A" w:rsidRDefault="0005135A" w:rsidP="0005135A">
      <w:pPr>
        <w:tabs>
          <w:tab w:val="left" w:pos="1296"/>
        </w:tabs>
      </w:pPr>
    </w:p>
    <w:p w:rsidR="0005135A" w:rsidRDefault="0005135A" w:rsidP="0005135A">
      <w:pPr>
        <w:tabs>
          <w:tab w:val="left" w:pos="1296"/>
        </w:tabs>
      </w:pPr>
    </w:p>
    <w:p w:rsidR="0005135A" w:rsidRDefault="0005135A" w:rsidP="0005135A">
      <w:pPr>
        <w:tabs>
          <w:tab w:val="left" w:pos="1296"/>
        </w:tabs>
      </w:pPr>
    </w:p>
    <w:p w:rsidR="0005135A" w:rsidRDefault="0005135A" w:rsidP="0005135A">
      <w:pPr>
        <w:tabs>
          <w:tab w:val="left" w:pos="1296"/>
        </w:tabs>
      </w:pPr>
    </w:p>
    <w:p w:rsidR="0005135A" w:rsidRDefault="0005135A" w:rsidP="0005135A">
      <w:pPr>
        <w:tabs>
          <w:tab w:val="left" w:pos="1296"/>
        </w:tabs>
      </w:pPr>
    </w:p>
    <w:p w:rsidR="0005135A" w:rsidRDefault="0005135A" w:rsidP="0005135A">
      <w:pPr>
        <w:tabs>
          <w:tab w:val="left" w:pos="1296"/>
        </w:tabs>
      </w:pPr>
    </w:p>
    <w:p w:rsidR="0005135A" w:rsidRDefault="0005135A" w:rsidP="0005135A">
      <w:pPr>
        <w:tabs>
          <w:tab w:val="left" w:pos="1296"/>
        </w:tabs>
      </w:pPr>
    </w:p>
    <w:p w:rsidR="0005135A" w:rsidRDefault="0005135A" w:rsidP="0005135A">
      <w:pPr>
        <w:tabs>
          <w:tab w:val="left" w:pos="1296"/>
        </w:tabs>
      </w:pPr>
    </w:p>
    <w:p w:rsidR="0005135A" w:rsidRDefault="0005135A" w:rsidP="0005135A">
      <w:pPr>
        <w:tabs>
          <w:tab w:val="left" w:pos="1296"/>
        </w:tabs>
      </w:pPr>
    </w:p>
    <w:p w:rsidR="0005135A" w:rsidRDefault="0005135A" w:rsidP="0005135A">
      <w:pPr>
        <w:tabs>
          <w:tab w:val="left" w:pos="1296"/>
        </w:tabs>
      </w:pPr>
    </w:p>
    <w:p w:rsidR="0005135A" w:rsidRDefault="0005135A" w:rsidP="0005135A">
      <w:pPr>
        <w:tabs>
          <w:tab w:val="left" w:pos="1296"/>
        </w:tabs>
      </w:pPr>
    </w:p>
    <w:p w:rsidR="0005135A" w:rsidRDefault="0005135A" w:rsidP="0005135A">
      <w:pPr>
        <w:tabs>
          <w:tab w:val="left" w:pos="1296"/>
        </w:tabs>
      </w:pPr>
    </w:p>
    <w:p w:rsidR="0005135A" w:rsidRDefault="0005135A" w:rsidP="0005135A">
      <w:pPr>
        <w:tabs>
          <w:tab w:val="left" w:pos="1296"/>
        </w:tabs>
      </w:pPr>
    </w:p>
    <w:p w:rsidR="0005135A" w:rsidRDefault="0005135A" w:rsidP="0005135A">
      <w:pPr>
        <w:tabs>
          <w:tab w:val="left" w:pos="1296"/>
        </w:tabs>
      </w:pPr>
    </w:p>
    <w:p w:rsidR="0005135A" w:rsidRPr="0005135A" w:rsidRDefault="0005135A" w:rsidP="0005135A">
      <w:pPr>
        <w:tabs>
          <w:tab w:val="left" w:pos="1296"/>
        </w:tabs>
        <w:rPr>
          <w:rFonts w:ascii="Times New Roman" w:hAnsi="Times New Roman" w:cs="Times New Roman"/>
          <w:sz w:val="32"/>
          <w:szCs w:val="32"/>
        </w:rPr>
      </w:pPr>
    </w:p>
    <w:sectPr w:rsidR="0005135A" w:rsidRPr="0005135A" w:rsidSect="009347B4">
      <w:pgSz w:w="11906" w:h="16838"/>
      <w:pgMar w:top="567" w:right="707" w:bottom="28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47B7B"/>
    <w:multiLevelType w:val="multilevel"/>
    <w:tmpl w:val="F96C2B26"/>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004" w:hanging="720"/>
      </w:pPr>
      <w:rPr>
        <w:rFonts w:hint="default"/>
        <w:sz w:val="28"/>
        <w:szCs w:val="28"/>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1">
    <w:nsid w:val="1DED3C0F"/>
    <w:multiLevelType w:val="multilevel"/>
    <w:tmpl w:val="4AAAE2E4"/>
    <w:lvl w:ilvl="0">
      <w:start w:val="6"/>
      <w:numFmt w:val="decimal"/>
      <w:lvlText w:val="%1."/>
      <w:lvlJc w:val="left"/>
      <w:pPr>
        <w:ind w:left="450" w:hanging="450"/>
      </w:pPr>
      <w:rPr>
        <w:rFonts w:hint="default"/>
      </w:rPr>
    </w:lvl>
    <w:lvl w:ilvl="1">
      <w:start w:val="5"/>
      <w:numFmt w:val="decimal"/>
      <w:lvlText w:val="%1.%2."/>
      <w:lvlJc w:val="left"/>
      <w:pPr>
        <w:ind w:left="2444" w:hanging="720"/>
      </w:pPr>
      <w:rPr>
        <w:rFonts w:hint="default"/>
      </w:rPr>
    </w:lvl>
    <w:lvl w:ilvl="2">
      <w:start w:val="1"/>
      <w:numFmt w:val="decimal"/>
      <w:lvlText w:val="%1.%2.%3."/>
      <w:lvlJc w:val="left"/>
      <w:pPr>
        <w:ind w:left="4168" w:hanging="720"/>
      </w:pPr>
      <w:rPr>
        <w:rFonts w:hint="default"/>
      </w:rPr>
    </w:lvl>
    <w:lvl w:ilvl="3">
      <w:start w:val="1"/>
      <w:numFmt w:val="decimal"/>
      <w:lvlText w:val="%1.%2.%3.%4."/>
      <w:lvlJc w:val="left"/>
      <w:pPr>
        <w:ind w:left="6252" w:hanging="1080"/>
      </w:pPr>
      <w:rPr>
        <w:rFonts w:hint="default"/>
      </w:rPr>
    </w:lvl>
    <w:lvl w:ilvl="4">
      <w:start w:val="1"/>
      <w:numFmt w:val="decimal"/>
      <w:lvlText w:val="%1.%2.%3.%4.%5."/>
      <w:lvlJc w:val="left"/>
      <w:pPr>
        <w:ind w:left="7976" w:hanging="1080"/>
      </w:pPr>
      <w:rPr>
        <w:rFonts w:hint="default"/>
      </w:rPr>
    </w:lvl>
    <w:lvl w:ilvl="5">
      <w:start w:val="1"/>
      <w:numFmt w:val="decimal"/>
      <w:lvlText w:val="%1.%2.%3.%4.%5.%6."/>
      <w:lvlJc w:val="left"/>
      <w:pPr>
        <w:ind w:left="10060" w:hanging="1440"/>
      </w:pPr>
      <w:rPr>
        <w:rFonts w:hint="default"/>
      </w:rPr>
    </w:lvl>
    <w:lvl w:ilvl="6">
      <w:start w:val="1"/>
      <w:numFmt w:val="decimal"/>
      <w:lvlText w:val="%1.%2.%3.%4.%5.%6.%7."/>
      <w:lvlJc w:val="left"/>
      <w:pPr>
        <w:ind w:left="12144" w:hanging="1800"/>
      </w:pPr>
      <w:rPr>
        <w:rFonts w:hint="default"/>
      </w:rPr>
    </w:lvl>
    <w:lvl w:ilvl="7">
      <w:start w:val="1"/>
      <w:numFmt w:val="decimal"/>
      <w:lvlText w:val="%1.%2.%3.%4.%5.%6.%7.%8."/>
      <w:lvlJc w:val="left"/>
      <w:pPr>
        <w:ind w:left="13868" w:hanging="1800"/>
      </w:pPr>
      <w:rPr>
        <w:rFonts w:hint="default"/>
      </w:rPr>
    </w:lvl>
    <w:lvl w:ilvl="8">
      <w:start w:val="1"/>
      <w:numFmt w:val="decimal"/>
      <w:lvlText w:val="%1.%2.%3.%4.%5.%6.%7.%8.%9."/>
      <w:lvlJc w:val="left"/>
      <w:pPr>
        <w:ind w:left="15952" w:hanging="2160"/>
      </w:pPr>
      <w:rPr>
        <w:rFonts w:hint="default"/>
      </w:rPr>
    </w:lvl>
  </w:abstractNum>
  <w:abstractNum w:abstractNumId="2">
    <w:nsid w:val="54B150A2"/>
    <w:multiLevelType w:val="multilevel"/>
    <w:tmpl w:val="56B25C30"/>
    <w:lvl w:ilvl="0">
      <w:start w:val="1"/>
      <w:numFmt w:val="decimal"/>
      <w:lvlText w:val="%1."/>
      <w:lvlJc w:val="left"/>
      <w:pPr>
        <w:ind w:left="1069" w:hanging="360"/>
      </w:pPr>
      <w:rPr>
        <w:rFonts w:hint="default"/>
      </w:rPr>
    </w:lvl>
    <w:lvl w:ilvl="1">
      <w:start w:val="10"/>
      <w:numFmt w:val="decimal"/>
      <w:isLgl/>
      <w:lvlText w:val="%1.%2"/>
      <w:lvlJc w:val="left"/>
      <w:pPr>
        <w:ind w:left="1965" w:hanging="525"/>
      </w:pPr>
      <w:rPr>
        <w:rFonts w:hint="default"/>
      </w:rPr>
    </w:lvl>
    <w:lvl w:ilvl="2">
      <w:start w:val="1"/>
      <w:numFmt w:val="decimal"/>
      <w:isLgl/>
      <w:lvlText w:val="%1.%2.%3"/>
      <w:lvlJc w:val="left"/>
      <w:pPr>
        <w:ind w:left="2891" w:hanging="720"/>
      </w:pPr>
      <w:rPr>
        <w:rFonts w:hint="default"/>
      </w:rPr>
    </w:lvl>
    <w:lvl w:ilvl="3">
      <w:start w:val="1"/>
      <w:numFmt w:val="decimal"/>
      <w:isLgl/>
      <w:lvlText w:val="%1.%2.%3.%4"/>
      <w:lvlJc w:val="left"/>
      <w:pPr>
        <w:ind w:left="3982" w:hanging="1080"/>
      </w:pPr>
      <w:rPr>
        <w:rFonts w:hint="default"/>
      </w:rPr>
    </w:lvl>
    <w:lvl w:ilvl="4">
      <w:start w:val="1"/>
      <w:numFmt w:val="decimal"/>
      <w:isLgl/>
      <w:lvlText w:val="%1.%2.%3.%4.%5"/>
      <w:lvlJc w:val="left"/>
      <w:pPr>
        <w:ind w:left="4713" w:hanging="1080"/>
      </w:pPr>
      <w:rPr>
        <w:rFonts w:hint="default"/>
      </w:rPr>
    </w:lvl>
    <w:lvl w:ilvl="5">
      <w:start w:val="1"/>
      <w:numFmt w:val="decimal"/>
      <w:isLgl/>
      <w:lvlText w:val="%1.%2.%3.%4.%5.%6"/>
      <w:lvlJc w:val="left"/>
      <w:pPr>
        <w:ind w:left="5804" w:hanging="1440"/>
      </w:pPr>
      <w:rPr>
        <w:rFonts w:hint="default"/>
      </w:rPr>
    </w:lvl>
    <w:lvl w:ilvl="6">
      <w:start w:val="1"/>
      <w:numFmt w:val="decimal"/>
      <w:isLgl/>
      <w:lvlText w:val="%1.%2.%3.%4.%5.%6.%7"/>
      <w:lvlJc w:val="left"/>
      <w:pPr>
        <w:ind w:left="6535" w:hanging="1440"/>
      </w:pPr>
      <w:rPr>
        <w:rFonts w:hint="default"/>
      </w:rPr>
    </w:lvl>
    <w:lvl w:ilvl="7">
      <w:start w:val="1"/>
      <w:numFmt w:val="decimal"/>
      <w:isLgl/>
      <w:lvlText w:val="%1.%2.%3.%4.%5.%6.%7.%8"/>
      <w:lvlJc w:val="left"/>
      <w:pPr>
        <w:ind w:left="7626" w:hanging="1800"/>
      </w:pPr>
      <w:rPr>
        <w:rFonts w:hint="default"/>
      </w:rPr>
    </w:lvl>
    <w:lvl w:ilvl="8">
      <w:start w:val="1"/>
      <w:numFmt w:val="decimal"/>
      <w:isLgl/>
      <w:lvlText w:val="%1.%2.%3.%4.%5.%6.%7.%8.%9"/>
      <w:lvlJc w:val="left"/>
      <w:pPr>
        <w:ind w:left="8717" w:hanging="2160"/>
      </w:pPr>
      <w:rPr>
        <w:rFonts w:hint="default"/>
      </w:rPr>
    </w:lvl>
  </w:abstractNum>
  <w:abstractNum w:abstractNumId="3">
    <w:nsid w:val="7608543B"/>
    <w:multiLevelType w:val="multilevel"/>
    <w:tmpl w:val="4AAAE2E4"/>
    <w:lvl w:ilvl="0">
      <w:start w:val="6"/>
      <w:numFmt w:val="decimal"/>
      <w:lvlText w:val="%1."/>
      <w:lvlJc w:val="left"/>
      <w:pPr>
        <w:ind w:left="450" w:hanging="450"/>
      </w:pPr>
      <w:rPr>
        <w:rFonts w:hint="default"/>
      </w:rPr>
    </w:lvl>
    <w:lvl w:ilvl="1">
      <w:start w:val="5"/>
      <w:numFmt w:val="decimal"/>
      <w:lvlText w:val="%1.%2."/>
      <w:lvlJc w:val="left"/>
      <w:pPr>
        <w:ind w:left="2444" w:hanging="720"/>
      </w:pPr>
      <w:rPr>
        <w:rFonts w:hint="default"/>
      </w:rPr>
    </w:lvl>
    <w:lvl w:ilvl="2">
      <w:start w:val="1"/>
      <w:numFmt w:val="decimal"/>
      <w:lvlText w:val="%1.%2.%3."/>
      <w:lvlJc w:val="left"/>
      <w:pPr>
        <w:ind w:left="4168" w:hanging="720"/>
      </w:pPr>
      <w:rPr>
        <w:rFonts w:hint="default"/>
      </w:rPr>
    </w:lvl>
    <w:lvl w:ilvl="3">
      <w:start w:val="1"/>
      <w:numFmt w:val="decimal"/>
      <w:lvlText w:val="%1.%2.%3.%4."/>
      <w:lvlJc w:val="left"/>
      <w:pPr>
        <w:ind w:left="6252" w:hanging="1080"/>
      </w:pPr>
      <w:rPr>
        <w:rFonts w:hint="default"/>
      </w:rPr>
    </w:lvl>
    <w:lvl w:ilvl="4">
      <w:start w:val="1"/>
      <w:numFmt w:val="decimal"/>
      <w:lvlText w:val="%1.%2.%3.%4.%5."/>
      <w:lvlJc w:val="left"/>
      <w:pPr>
        <w:ind w:left="7976" w:hanging="1080"/>
      </w:pPr>
      <w:rPr>
        <w:rFonts w:hint="default"/>
      </w:rPr>
    </w:lvl>
    <w:lvl w:ilvl="5">
      <w:start w:val="1"/>
      <w:numFmt w:val="decimal"/>
      <w:lvlText w:val="%1.%2.%3.%4.%5.%6."/>
      <w:lvlJc w:val="left"/>
      <w:pPr>
        <w:ind w:left="10060" w:hanging="1440"/>
      </w:pPr>
      <w:rPr>
        <w:rFonts w:hint="default"/>
      </w:rPr>
    </w:lvl>
    <w:lvl w:ilvl="6">
      <w:start w:val="1"/>
      <w:numFmt w:val="decimal"/>
      <w:lvlText w:val="%1.%2.%3.%4.%5.%6.%7."/>
      <w:lvlJc w:val="left"/>
      <w:pPr>
        <w:ind w:left="12144" w:hanging="1800"/>
      </w:pPr>
      <w:rPr>
        <w:rFonts w:hint="default"/>
      </w:rPr>
    </w:lvl>
    <w:lvl w:ilvl="7">
      <w:start w:val="1"/>
      <w:numFmt w:val="decimal"/>
      <w:lvlText w:val="%1.%2.%3.%4.%5.%6.%7.%8."/>
      <w:lvlJc w:val="left"/>
      <w:pPr>
        <w:ind w:left="13868" w:hanging="1800"/>
      </w:pPr>
      <w:rPr>
        <w:rFonts w:hint="default"/>
      </w:rPr>
    </w:lvl>
    <w:lvl w:ilvl="8">
      <w:start w:val="1"/>
      <w:numFmt w:val="decimal"/>
      <w:lvlText w:val="%1.%2.%3.%4.%5.%6.%7.%8.%9."/>
      <w:lvlJc w:val="left"/>
      <w:pPr>
        <w:ind w:left="15952" w:hanging="2160"/>
      </w:pPr>
      <w:rPr>
        <w:rFonts w:hint="default"/>
      </w:rPr>
    </w:lvl>
  </w:abstractNum>
  <w:abstractNum w:abstractNumId="4">
    <w:nsid w:val="7A6840B0"/>
    <w:multiLevelType w:val="hybridMultilevel"/>
    <w:tmpl w:val="5C9E97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FC15189"/>
    <w:multiLevelType w:val="hybridMultilevel"/>
    <w:tmpl w:val="B560D69E"/>
    <w:lvl w:ilvl="0" w:tplc="070CB0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
  </w:num>
  <w:num w:numId="3">
    <w:abstractNumId w:val="5"/>
  </w:num>
  <w:num w:numId="4">
    <w:abstractNumId w:val="4"/>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5476EE"/>
    <w:rsid w:val="00003349"/>
    <w:rsid w:val="00015741"/>
    <w:rsid w:val="00023DB5"/>
    <w:rsid w:val="00024094"/>
    <w:rsid w:val="000318A9"/>
    <w:rsid w:val="00032592"/>
    <w:rsid w:val="0003500F"/>
    <w:rsid w:val="00041166"/>
    <w:rsid w:val="00041894"/>
    <w:rsid w:val="000434B0"/>
    <w:rsid w:val="00044C8B"/>
    <w:rsid w:val="00047335"/>
    <w:rsid w:val="0005135A"/>
    <w:rsid w:val="00060EBA"/>
    <w:rsid w:val="000A1B90"/>
    <w:rsid w:val="000B3BF5"/>
    <w:rsid w:val="000C4144"/>
    <w:rsid w:val="000D3BC8"/>
    <w:rsid w:val="000D6F61"/>
    <w:rsid w:val="000E4192"/>
    <w:rsid w:val="000E46FB"/>
    <w:rsid w:val="000F4CCA"/>
    <w:rsid w:val="00100371"/>
    <w:rsid w:val="00105B31"/>
    <w:rsid w:val="001068BE"/>
    <w:rsid w:val="00107DD8"/>
    <w:rsid w:val="00115845"/>
    <w:rsid w:val="001232D8"/>
    <w:rsid w:val="00132053"/>
    <w:rsid w:val="001343CE"/>
    <w:rsid w:val="00140281"/>
    <w:rsid w:val="00144528"/>
    <w:rsid w:val="00147BCE"/>
    <w:rsid w:val="0015145E"/>
    <w:rsid w:val="00153521"/>
    <w:rsid w:val="00157B0E"/>
    <w:rsid w:val="00160888"/>
    <w:rsid w:val="00160889"/>
    <w:rsid w:val="00163ED1"/>
    <w:rsid w:val="00166C82"/>
    <w:rsid w:val="00176733"/>
    <w:rsid w:val="00183CD3"/>
    <w:rsid w:val="00193AE7"/>
    <w:rsid w:val="0019799A"/>
    <w:rsid w:val="001A26AC"/>
    <w:rsid w:val="001A7F5A"/>
    <w:rsid w:val="001B24AC"/>
    <w:rsid w:val="001B428D"/>
    <w:rsid w:val="001C3723"/>
    <w:rsid w:val="001C6605"/>
    <w:rsid w:val="001D5990"/>
    <w:rsid w:val="001E59BD"/>
    <w:rsid w:val="001E611A"/>
    <w:rsid w:val="001F7C56"/>
    <w:rsid w:val="00202D20"/>
    <w:rsid w:val="002041D4"/>
    <w:rsid w:val="00211B78"/>
    <w:rsid w:val="00220E88"/>
    <w:rsid w:val="00226D94"/>
    <w:rsid w:val="00230D4C"/>
    <w:rsid w:val="00233343"/>
    <w:rsid w:val="002371B5"/>
    <w:rsid w:val="00237A3C"/>
    <w:rsid w:val="00237E91"/>
    <w:rsid w:val="002410C6"/>
    <w:rsid w:val="0026771D"/>
    <w:rsid w:val="002760C2"/>
    <w:rsid w:val="002823B6"/>
    <w:rsid w:val="00285D20"/>
    <w:rsid w:val="00290EE4"/>
    <w:rsid w:val="00291464"/>
    <w:rsid w:val="00297777"/>
    <w:rsid w:val="002A2355"/>
    <w:rsid w:val="002A429C"/>
    <w:rsid w:val="002A4618"/>
    <w:rsid w:val="002B381E"/>
    <w:rsid w:val="002B774A"/>
    <w:rsid w:val="002C056B"/>
    <w:rsid w:val="002D7292"/>
    <w:rsid w:val="002E2A63"/>
    <w:rsid w:val="002E59D1"/>
    <w:rsid w:val="00300DCD"/>
    <w:rsid w:val="0031673E"/>
    <w:rsid w:val="003201A0"/>
    <w:rsid w:val="0032591D"/>
    <w:rsid w:val="00330671"/>
    <w:rsid w:val="00341B45"/>
    <w:rsid w:val="00351727"/>
    <w:rsid w:val="0035173D"/>
    <w:rsid w:val="00354411"/>
    <w:rsid w:val="003668D3"/>
    <w:rsid w:val="00373C35"/>
    <w:rsid w:val="003957F7"/>
    <w:rsid w:val="003A0200"/>
    <w:rsid w:val="003A7A12"/>
    <w:rsid w:val="003D6531"/>
    <w:rsid w:val="003D690B"/>
    <w:rsid w:val="003D7FDA"/>
    <w:rsid w:val="003E268E"/>
    <w:rsid w:val="003F1088"/>
    <w:rsid w:val="00402C08"/>
    <w:rsid w:val="004148DF"/>
    <w:rsid w:val="00422145"/>
    <w:rsid w:val="00426CCA"/>
    <w:rsid w:val="00430DAE"/>
    <w:rsid w:val="004452AC"/>
    <w:rsid w:val="00456297"/>
    <w:rsid w:val="00472094"/>
    <w:rsid w:val="00485A7D"/>
    <w:rsid w:val="00491B2E"/>
    <w:rsid w:val="00492FFD"/>
    <w:rsid w:val="00493115"/>
    <w:rsid w:val="004A1D78"/>
    <w:rsid w:val="004C1B9F"/>
    <w:rsid w:val="004C665A"/>
    <w:rsid w:val="004D02BA"/>
    <w:rsid w:val="004D5F61"/>
    <w:rsid w:val="004E59A6"/>
    <w:rsid w:val="004F1355"/>
    <w:rsid w:val="004F22DF"/>
    <w:rsid w:val="00501A15"/>
    <w:rsid w:val="00503CDC"/>
    <w:rsid w:val="00520114"/>
    <w:rsid w:val="00527850"/>
    <w:rsid w:val="00527AAF"/>
    <w:rsid w:val="0053379B"/>
    <w:rsid w:val="005341FE"/>
    <w:rsid w:val="00544EC7"/>
    <w:rsid w:val="005476EE"/>
    <w:rsid w:val="00550FEC"/>
    <w:rsid w:val="00560466"/>
    <w:rsid w:val="00566E63"/>
    <w:rsid w:val="00580C1D"/>
    <w:rsid w:val="0059486D"/>
    <w:rsid w:val="005A39D9"/>
    <w:rsid w:val="005A4877"/>
    <w:rsid w:val="005A559B"/>
    <w:rsid w:val="005C20E9"/>
    <w:rsid w:val="005C3DA1"/>
    <w:rsid w:val="005D1126"/>
    <w:rsid w:val="005D7505"/>
    <w:rsid w:val="005E338D"/>
    <w:rsid w:val="005E49D3"/>
    <w:rsid w:val="006069EC"/>
    <w:rsid w:val="00622D35"/>
    <w:rsid w:val="00623722"/>
    <w:rsid w:val="00623E69"/>
    <w:rsid w:val="00626A91"/>
    <w:rsid w:val="00631FE7"/>
    <w:rsid w:val="00642A78"/>
    <w:rsid w:val="0064310C"/>
    <w:rsid w:val="00645FB4"/>
    <w:rsid w:val="00650612"/>
    <w:rsid w:val="00653136"/>
    <w:rsid w:val="00654D08"/>
    <w:rsid w:val="006574BE"/>
    <w:rsid w:val="00665F7D"/>
    <w:rsid w:val="00677452"/>
    <w:rsid w:val="00681083"/>
    <w:rsid w:val="0068258E"/>
    <w:rsid w:val="006936AD"/>
    <w:rsid w:val="00694998"/>
    <w:rsid w:val="00696554"/>
    <w:rsid w:val="006A3B90"/>
    <w:rsid w:val="006A59F6"/>
    <w:rsid w:val="006A7C10"/>
    <w:rsid w:val="006B09D3"/>
    <w:rsid w:val="006B5225"/>
    <w:rsid w:val="006B6B0C"/>
    <w:rsid w:val="006C097C"/>
    <w:rsid w:val="006C383A"/>
    <w:rsid w:val="006D505A"/>
    <w:rsid w:val="006D7B3F"/>
    <w:rsid w:val="006E4888"/>
    <w:rsid w:val="006E6AF5"/>
    <w:rsid w:val="006F37BA"/>
    <w:rsid w:val="006F442B"/>
    <w:rsid w:val="006F7C46"/>
    <w:rsid w:val="007129B7"/>
    <w:rsid w:val="00713EE2"/>
    <w:rsid w:val="007145CE"/>
    <w:rsid w:val="00736668"/>
    <w:rsid w:val="00752D6F"/>
    <w:rsid w:val="00757204"/>
    <w:rsid w:val="0076116A"/>
    <w:rsid w:val="00761410"/>
    <w:rsid w:val="007644C6"/>
    <w:rsid w:val="00774718"/>
    <w:rsid w:val="00775CF2"/>
    <w:rsid w:val="00777263"/>
    <w:rsid w:val="007829A6"/>
    <w:rsid w:val="00783249"/>
    <w:rsid w:val="007853E3"/>
    <w:rsid w:val="00793FFE"/>
    <w:rsid w:val="007A3805"/>
    <w:rsid w:val="007A4371"/>
    <w:rsid w:val="007A78D4"/>
    <w:rsid w:val="007C0C24"/>
    <w:rsid w:val="007D6AE3"/>
    <w:rsid w:val="007F53D3"/>
    <w:rsid w:val="007F6419"/>
    <w:rsid w:val="007F704F"/>
    <w:rsid w:val="00801C38"/>
    <w:rsid w:val="0080388F"/>
    <w:rsid w:val="00810AB3"/>
    <w:rsid w:val="0081117E"/>
    <w:rsid w:val="00813786"/>
    <w:rsid w:val="0082037A"/>
    <w:rsid w:val="008314B2"/>
    <w:rsid w:val="00840212"/>
    <w:rsid w:val="008429FA"/>
    <w:rsid w:val="0086546C"/>
    <w:rsid w:val="008735D0"/>
    <w:rsid w:val="008836E7"/>
    <w:rsid w:val="00890D00"/>
    <w:rsid w:val="00897D23"/>
    <w:rsid w:val="008A0041"/>
    <w:rsid w:val="008B6E4E"/>
    <w:rsid w:val="008B7D19"/>
    <w:rsid w:val="008C0EF8"/>
    <w:rsid w:val="008D1CF2"/>
    <w:rsid w:val="008D27B4"/>
    <w:rsid w:val="008D4010"/>
    <w:rsid w:val="008D6E78"/>
    <w:rsid w:val="008E6523"/>
    <w:rsid w:val="0090779D"/>
    <w:rsid w:val="0091469C"/>
    <w:rsid w:val="009347B4"/>
    <w:rsid w:val="00936ADB"/>
    <w:rsid w:val="0095208D"/>
    <w:rsid w:val="00957422"/>
    <w:rsid w:val="00957DCD"/>
    <w:rsid w:val="00962361"/>
    <w:rsid w:val="009B2308"/>
    <w:rsid w:val="009C1711"/>
    <w:rsid w:val="009C461B"/>
    <w:rsid w:val="009C556E"/>
    <w:rsid w:val="009D4A3E"/>
    <w:rsid w:val="009E67A4"/>
    <w:rsid w:val="009E6962"/>
    <w:rsid w:val="009F19F8"/>
    <w:rsid w:val="009F446E"/>
    <w:rsid w:val="009F4A40"/>
    <w:rsid w:val="00A00358"/>
    <w:rsid w:val="00A003D2"/>
    <w:rsid w:val="00A1683A"/>
    <w:rsid w:val="00A45ECA"/>
    <w:rsid w:val="00A51F5E"/>
    <w:rsid w:val="00A5341D"/>
    <w:rsid w:val="00A5409E"/>
    <w:rsid w:val="00A5595A"/>
    <w:rsid w:val="00A57B05"/>
    <w:rsid w:val="00A7025D"/>
    <w:rsid w:val="00A70C1A"/>
    <w:rsid w:val="00A71655"/>
    <w:rsid w:val="00A71F47"/>
    <w:rsid w:val="00A7246B"/>
    <w:rsid w:val="00A81927"/>
    <w:rsid w:val="00A82B96"/>
    <w:rsid w:val="00A86CC9"/>
    <w:rsid w:val="00A915EE"/>
    <w:rsid w:val="00A91830"/>
    <w:rsid w:val="00AA634C"/>
    <w:rsid w:val="00AB23CB"/>
    <w:rsid w:val="00AB7DDF"/>
    <w:rsid w:val="00AC40D7"/>
    <w:rsid w:val="00AD0BC3"/>
    <w:rsid w:val="00AD30C0"/>
    <w:rsid w:val="00AD72A1"/>
    <w:rsid w:val="00AE0E7B"/>
    <w:rsid w:val="00AE3A47"/>
    <w:rsid w:val="00AF4E3A"/>
    <w:rsid w:val="00B07823"/>
    <w:rsid w:val="00B07FF9"/>
    <w:rsid w:val="00B14E92"/>
    <w:rsid w:val="00B21BAB"/>
    <w:rsid w:val="00B23A4F"/>
    <w:rsid w:val="00B3555B"/>
    <w:rsid w:val="00B4228C"/>
    <w:rsid w:val="00B45DB9"/>
    <w:rsid w:val="00B50ABB"/>
    <w:rsid w:val="00B54FAC"/>
    <w:rsid w:val="00B653BD"/>
    <w:rsid w:val="00B8013E"/>
    <w:rsid w:val="00B81D8A"/>
    <w:rsid w:val="00B86DFB"/>
    <w:rsid w:val="00B95C35"/>
    <w:rsid w:val="00BA3E9E"/>
    <w:rsid w:val="00BB3017"/>
    <w:rsid w:val="00BB6F0E"/>
    <w:rsid w:val="00BD4128"/>
    <w:rsid w:val="00BD45A1"/>
    <w:rsid w:val="00C24717"/>
    <w:rsid w:val="00C26DFB"/>
    <w:rsid w:val="00C31066"/>
    <w:rsid w:val="00C33094"/>
    <w:rsid w:val="00C413EB"/>
    <w:rsid w:val="00C50A9B"/>
    <w:rsid w:val="00C609DD"/>
    <w:rsid w:val="00C61A72"/>
    <w:rsid w:val="00C736A6"/>
    <w:rsid w:val="00C86A8F"/>
    <w:rsid w:val="00C91062"/>
    <w:rsid w:val="00C924A6"/>
    <w:rsid w:val="00C95B7D"/>
    <w:rsid w:val="00CB46BA"/>
    <w:rsid w:val="00CD7B0A"/>
    <w:rsid w:val="00CE0702"/>
    <w:rsid w:val="00CE164D"/>
    <w:rsid w:val="00D03DAE"/>
    <w:rsid w:val="00D12200"/>
    <w:rsid w:val="00D12243"/>
    <w:rsid w:val="00D128B9"/>
    <w:rsid w:val="00D2139B"/>
    <w:rsid w:val="00D33D8C"/>
    <w:rsid w:val="00D35424"/>
    <w:rsid w:val="00D35BCC"/>
    <w:rsid w:val="00D448C1"/>
    <w:rsid w:val="00D50BB6"/>
    <w:rsid w:val="00D52D0F"/>
    <w:rsid w:val="00D665B3"/>
    <w:rsid w:val="00D75BE1"/>
    <w:rsid w:val="00D8412E"/>
    <w:rsid w:val="00D9414A"/>
    <w:rsid w:val="00DB39A8"/>
    <w:rsid w:val="00DC0B00"/>
    <w:rsid w:val="00DD3558"/>
    <w:rsid w:val="00DD75E9"/>
    <w:rsid w:val="00DE5370"/>
    <w:rsid w:val="00DF38A2"/>
    <w:rsid w:val="00E01236"/>
    <w:rsid w:val="00E13125"/>
    <w:rsid w:val="00E134C6"/>
    <w:rsid w:val="00E150A1"/>
    <w:rsid w:val="00E209D1"/>
    <w:rsid w:val="00E229DE"/>
    <w:rsid w:val="00E231B1"/>
    <w:rsid w:val="00E307EC"/>
    <w:rsid w:val="00E355A9"/>
    <w:rsid w:val="00E4250F"/>
    <w:rsid w:val="00E44E42"/>
    <w:rsid w:val="00E53E77"/>
    <w:rsid w:val="00E54D9E"/>
    <w:rsid w:val="00E60098"/>
    <w:rsid w:val="00E638F2"/>
    <w:rsid w:val="00E65B98"/>
    <w:rsid w:val="00E705F8"/>
    <w:rsid w:val="00E73758"/>
    <w:rsid w:val="00EA1178"/>
    <w:rsid w:val="00EA2914"/>
    <w:rsid w:val="00EA4015"/>
    <w:rsid w:val="00EA50CE"/>
    <w:rsid w:val="00EB398B"/>
    <w:rsid w:val="00EB6D6C"/>
    <w:rsid w:val="00EC1550"/>
    <w:rsid w:val="00EC4C04"/>
    <w:rsid w:val="00ED2634"/>
    <w:rsid w:val="00EE60DE"/>
    <w:rsid w:val="00F14BB2"/>
    <w:rsid w:val="00F14EF8"/>
    <w:rsid w:val="00F22B50"/>
    <w:rsid w:val="00F27D91"/>
    <w:rsid w:val="00F30C9B"/>
    <w:rsid w:val="00F42B22"/>
    <w:rsid w:val="00F46A62"/>
    <w:rsid w:val="00F53D86"/>
    <w:rsid w:val="00F55A34"/>
    <w:rsid w:val="00F60CBC"/>
    <w:rsid w:val="00F64BA8"/>
    <w:rsid w:val="00F6665A"/>
    <w:rsid w:val="00F72E7D"/>
    <w:rsid w:val="00F76D99"/>
    <w:rsid w:val="00F81DA4"/>
    <w:rsid w:val="00F832BA"/>
    <w:rsid w:val="00F84D07"/>
    <w:rsid w:val="00FB44C4"/>
    <w:rsid w:val="00FC27C9"/>
    <w:rsid w:val="00FD7876"/>
    <w:rsid w:val="00FE3D3C"/>
    <w:rsid w:val="00FF08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A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476EE"/>
    <w:pPr>
      <w:widowControl w:val="0"/>
      <w:spacing w:after="0" w:line="240" w:lineRule="auto"/>
    </w:pPr>
    <w:rPr>
      <w:rFonts w:ascii="Courier New" w:eastAsia="Courier New" w:hAnsi="Courier New" w:cs="Courier New"/>
      <w:sz w:val="24"/>
      <w:szCs w:val="24"/>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23874460">
      <w:bodyDiv w:val="1"/>
      <w:marLeft w:val="0"/>
      <w:marRight w:val="0"/>
      <w:marTop w:val="0"/>
      <w:marBottom w:val="0"/>
      <w:divBdr>
        <w:top w:val="none" w:sz="0" w:space="0" w:color="auto"/>
        <w:left w:val="none" w:sz="0" w:space="0" w:color="auto"/>
        <w:bottom w:val="none" w:sz="0" w:space="0" w:color="auto"/>
        <w:right w:val="none" w:sz="0" w:space="0" w:color="auto"/>
      </w:divBdr>
    </w:div>
    <w:div w:id="1113673073">
      <w:bodyDiv w:val="1"/>
      <w:marLeft w:val="0"/>
      <w:marRight w:val="0"/>
      <w:marTop w:val="0"/>
      <w:marBottom w:val="0"/>
      <w:divBdr>
        <w:top w:val="none" w:sz="0" w:space="0" w:color="auto"/>
        <w:left w:val="none" w:sz="0" w:space="0" w:color="auto"/>
        <w:bottom w:val="none" w:sz="0" w:space="0" w:color="auto"/>
        <w:right w:val="none" w:sz="0" w:space="0" w:color="auto"/>
      </w:divBdr>
    </w:div>
    <w:div w:id="1914118520">
      <w:bodyDiv w:val="1"/>
      <w:marLeft w:val="0"/>
      <w:marRight w:val="0"/>
      <w:marTop w:val="0"/>
      <w:marBottom w:val="0"/>
      <w:divBdr>
        <w:top w:val="none" w:sz="0" w:space="0" w:color="auto"/>
        <w:left w:val="none" w:sz="0" w:space="0" w:color="auto"/>
        <w:bottom w:val="none" w:sz="0" w:space="0" w:color="auto"/>
        <w:right w:val="none" w:sz="0" w:space="0" w:color="auto"/>
      </w:divBdr>
    </w:div>
    <w:div w:id="1958022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157999-EB62-4BBD-B0DF-5BDC7337D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2730</TotalTime>
  <Pages>54</Pages>
  <Words>22537</Words>
  <Characters>128462</Characters>
  <Application>Microsoft Office Word</Application>
  <DocSecurity>0</DocSecurity>
  <Lines>1070</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Методист</dc:creator>
  <cp:keywords/>
  <dc:description/>
  <cp:lastModifiedBy>Николай</cp:lastModifiedBy>
  <cp:revision>224</cp:revision>
  <dcterms:created xsi:type="dcterms:W3CDTF">2020-06-26T02:57:00Z</dcterms:created>
  <dcterms:modified xsi:type="dcterms:W3CDTF">2022-01-26T09:08:00Z</dcterms:modified>
</cp:coreProperties>
</file>